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0FA21164" w:rsidR="00B574F9" w:rsidRPr="004A09B9" w:rsidRDefault="0010765A" w:rsidP="005C7448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 w:rsidRPr="0010765A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ÖĞRENCİ GERİ BİLDİRİM ANKETİ</w:t>
            </w: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5C7448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SÜREÇ FORMU</w:t>
            </w:r>
          </w:p>
        </w:tc>
      </w:tr>
      <w:tr w:rsidR="00B574F9" w:rsidRPr="00F65B4F" w14:paraId="2DD95792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50DA700B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709300F" w14:textId="2BFFB506" w:rsidR="00B574F9" w:rsidRPr="00DB1D9D" w:rsidRDefault="00132763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747A70CD" w:rsidR="00B574F9" w:rsidRDefault="00893D31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893D31">
              <w:rPr>
                <w:rFonts w:asciiTheme="minorHAnsi" w:hAnsiTheme="minorHAnsi" w:cs="Calibri"/>
                <w:smallCaps/>
                <w:sz w:val="20"/>
                <w:szCs w:val="20"/>
              </w:rPr>
              <w:t>Eğitim ve Öğretim Süreçleri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6AE3D13D" w:rsidR="00B574F9" w:rsidRDefault="005C7448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EĞİTİM-ÖĞRETİM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09B125E7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109D9D88" w14:textId="2DA54651" w:rsidR="00EA7C8A" w:rsidRPr="004770FA" w:rsidRDefault="000A59E8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0A59E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Öğrenci memnuniyetine ait değerlendirme verilerinin oluşturulması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için </w:t>
            </w:r>
            <w:r w:rsidRPr="000A59E8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yılda </w:t>
            </w:r>
            <w:r w:rsidRPr="000A59E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2 kez öğrenci memnuniyet anket ile değerlendirmelerin yapılması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sürecini kapsar.</w:t>
            </w:r>
          </w:p>
        </w:tc>
      </w:tr>
      <w:tr w:rsidR="00B574F9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6F6DA6B0" w14:textId="34B82903" w:rsidR="00B574F9" w:rsidRPr="00351A1D" w:rsidRDefault="000A59E8" w:rsidP="005C7448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öğrenciler</w:t>
            </w:r>
          </w:p>
        </w:tc>
      </w:tr>
      <w:tr w:rsidR="00CE09AD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9EF2598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0682004E" w14:textId="566CF36E" w:rsidR="00CE09AD" w:rsidRPr="00132763" w:rsidRDefault="000A59E8" w:rsidP="000A59E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0A59E8">
              <w:rPr>
                <w:rFonts w:ascii="Calibri" w:hAnsi="Calibri" w:cs="Calibri"/>
                <w:smallCaps/>
                <w:sz w:val="20"/>
                <w:szCs w:val="20"/>
              </w:rPr>
              <w:t>Bölüm Başkanlığı</w:t>
            </w:r>
            <w:r>
              <w:rPr>
                <w:rFonts w:ascii="Calibri" w:hAnsi="Calibri" w:cs="Calibri"/>
                <w:smallCaps/>
                <w:sz w:val="20"/>
                <w:szCs w:val="20"/>
              </w:rPr>
              <w:t xml:space="preserve"> </w:t>
            </w:r>
            <w:r w:rsidRPr="000A59E8">
              <w:rPr>
                <w:rFonts w:ascii="Calibri" w:hAnsi="Calibri" w:cs="Calibri"/>
                <w:smallCaps/>
                <w:sz w:val="20"/>
                <w:szCs w:val="20"/>
              </w:rPr>
              <w:t>Akreditasyon Komisyonu</w:t>
            </w:r>
            <w:r>
              <w:rPr>
                <w:rFonts w:ascii="Calibri" w:hAnsi="Calibri" w:cs="Calibri"/>
                <w:smallCaps/>
                <w:sz w:val="20"/>
                <w:szCs w:val="20"/>
              </w:rPr>
              <w:t>, öğretim elemanları, öğretim üyeleri</w:t>
            </w:r>
          </w:p>
        </w:tc>
      </w:tr>
      <w:tr w:rsidR="00CE09AD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4AC591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1D8A0DD7" w14:textId="6AC3C81F" w:rsidR="00CE09AD" w:rsidRPr="00351A1D" w:rsidRDefault="000A59E8" w:rsidP="00CE09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öğrenciler</w:t>
            </w:r>
          </w:p>
        </w:tc>
      </w:tr>
      <w:tr w:rsidR="00CE09AD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CE09AD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772B32DC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4F4B09C6" w14:textId="2C7D348D" w:rsidR="00CE09AD" w:rsidRPr="00DE2F0E" w:rsidRDefault="000A59E8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Anket verileri</w:t>
            </w:r>
          </w:p>
        </w:tc>
      </w:tr>
      <w:tr w:rsidR="00CE09AD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854947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6258E81B" w14:textId="47F1EF4B" w:rsidR="00CE09AD" w:rsidRPr="002C1DCE" w:rsidRDefault="000A59E8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Anket verileri</w:t>
            </w:r>
          </w:p>
        </w:tc>
      </w:tr>
      <w:tr w:rsidR="000A59E8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6828CAC6" w14:textId="77777777" w:rsidR="000A59E8" w:rsidRPr="00CC1746" w:rsidRDefault="000A59E8" w:rsidP="000A59E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7FF7F0FB" w14:textId="4CAD2E47" w:rsidR="000A59E8" w:rsidRPr="0068435B" w:rsidRDefault="000A59E8" w:rsidP="000A59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Anket verileri</w:t>
            </w:r>
          </w:p>
        </w:tc>
      </w:tr>
      <w:tr w:rsidR="00D7730C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665D82E" w14:textId="77777777" w:rsidR="00D7730C" w:rsidRPr="00CC1746" w:rsidRDefault="00D7730C" w:rsidP="00D7730C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5C231342" w14:textId="2AD5494A" w:rsidR="00D7730C" w:rsidRPr="0068435B" w:rsidRDefault="00D7730C" w:rsidP="00D7730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Eğitim öğretim planla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ma süreçleri</w:t>
            </w:r>
          </w:p>
        </w:tc>
      </w:tr>
      <w:tr w:rsidR="00CE09AD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D66A814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264AE4DA" w14:textId="7A1A387E" w:rsidR="00CE09AD" w:rsidRPr="00574E45" w:rsidRDefault="00CE09AD" w:rsidP="00CE09AD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eğitim öğretim süreci</w:t>
            </w:r>
          </w:p>
        </w:tc>
      </w:tr>
      <w:tr w:rsidR="00CE09AD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CE09AD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CE09AD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CE09AD" w:rsidRPr="00C06B2B" w:rsidRDefault="00CE09AD" w:rsidP="00CE09AD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E09AD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CE09AD" w:rsidRPr="002F6538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CE09AD" w:rsidRPr="008F6F85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CE09AD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CE09AD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K1</w:t>
            </w:r>
          </w:p>
        </w:tc>
        <w:tc>
          <w:tcPr>
            <w:tcW w:w="850" w:type="dxa"/>
          </w:tcPr>
          <w:p w14:paraId="1C81214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CE09AD" w:rsidRPr="004E3ABC" w14:paraId="731F544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A1DD43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43B2162D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14:paraId="22099717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CE09AD" w:rsidRPr="00287E0F" w14:paraId="002F6DF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F26253" w14:textId="1972502D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54B2B4EF" w14:textId="50FCC598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Öğrenciler</w:t>
            </w:r>
          </w:p>
        </w:tc>
        <w:tc>
          <w:tcPr>
            <w:tcW w:w="567" w:type="dxa"/>
          </w:tcPr>
          <w:p w14:paraId="66D42A2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BD5772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69B2AEC" w14:textId="517A99E0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2835" w:type="dxa"/>
            <w:gridSpan w:val="2"/>
          </w:tcPr>
          <w:p w14:paraId="79CA796C" w14:textId="45D1E28A" w:rsidR="00CE09AD" w:rsidRPr="008959B4" w:rsidRDefault="005C7448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Eğitim öğretim çıktıları</w:t>
            </w:r>
          </w:p>
        </w:tc>
        <w:tc>
          <w:tcPr>
            <w:tcW w:w="567" w:type="dxa"/>
          </w:tcPr>
          <w:p w14:paraId="67A11CB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14:paraId="2AD79BAE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75EFCFBA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7480554" w14:textId="676E03CF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2835" w:type="dxa"/>
            <w:gridSpan w:val="2"/>
          </w:tcPr>
          <w:p w14:paraId="61014746" w14:textId="3956C800" w:rsidR="00CE09AD" w:rsidRPr="008959B4" w:rsidRDefault="000A59E8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Her dönem</w:t>
            </w:r>
          </w:p>
        </w:tc>
        <w:tc>
          <w:tcPr>
            <w:tcW w:w="567" w:type="dxa"/>
          </w:tcPr>
          <w:p w14:paraId="09182784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FB17B3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0C01103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FD84C13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095860E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6D19A6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21DCABE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6D0FD12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E8A81F2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2A7D657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869E78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2D78A0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D705AF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7BC02E2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1E322FF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C25006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565A31C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6B86F2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C8D2048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5441D3A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D355DA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3571494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EEA963B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C61D2A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FDB762F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64F7D71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8922DE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AF8A46E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0C7D89A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031FF1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9ED15D2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42E415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7165F60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055B6F3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4A7E5" w14:textId="77777777" w:rsidR="00121F7A" w:rsidRDefault="00121F7A" w:rsidP="006A31BE">
      <w:r>
        <w:separator/>
      </w:r>
    </w:p>
  </w:endnote>
  <w:endnote w:type="continuationSeparator" w:id="0">
    <w:p w14:paraId="6404400C" w14:textId="77777777" w:rsidR="00121F7A" w:rsidRDefault="00121F7A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4D23F" w14:textId="77777777" w:rsidR="00121F7A" w:rsidRDefault="00121F7A" w:rsidP="006A31BE">
      <w:r>
        <w:separator/>
      </w:r>
    </w:p>
  </w:footnote>
  <w:footnote w:type="continuationSeparator" w:id="0">
    <w:p w14:paraId="40C29245" w14:textId="77777777" w:rsidR="00121F7A" w:rsidRDefault="00121F7A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B3099F6" w:rsidR="00F95807" w:rsidRPr="008D4830" w:rsidRDefault="0033264E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29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09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2023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Content>
            <w:p w14:paraId="0770FD39" w14:textId="77777777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927624">
    <w:abstractNumId w:val="1"/>
  </w:num>
  <w:num w:numId="2" w16cid:durableId="85789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2142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59E8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0765A"/>
    <w:rsid w:val="00115310"/>
    <w:rsid w:val="001158CE"/>
    <w:rsid w:val="0011797C"/>
    <w:rsid w:val="00120D02"/>
    <w:rsid w:val="00121F7A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8E2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C7448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5B1E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7730C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45F6E-90FF-4D80-9F1A-755509CF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FAZIL AKDAĞ</cp:lastModifiedBy>
  <cp:revision>3</cp:revision>
  <dcterms:created xsi:type="dcterms:W3CDTF">2023-10-05T19:04:00Z</dcterms:created>
  <dcterms:modified xsi:type="dcterms:W3CDTF">2023-10-05T19:07:00Z</dcterms:modified>
</cp:coreProperties>
</file>