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432"/>
        <w:gridCol w:w="1976"/>
        <w:gridCol w:w="2143"/>
        <w:gridCol w:w="303"/>
        <w:gridCol w:w="2673"/>
      </w:tblGrid>
      <w:tr w:rsidR="00B574F9" w:rsidRPr="00D915FD" w:rsidTr="006453D8">
        <w:trPr>
          <w:cantSplit/>
          <w:trHeight w:val="265"/>
        </w:trPr>
        <w:tc>
          <w:tcPr>
            <w:tcW w:w="9709" w:type="dxa"/>
            <w:gridSpan w:val="7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  <w:r w:rsidR="00AC5567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F65B4F" w:rsidRDefault="001B73CA" w:rsidP="00807AF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Bidb-</w:t>
            </w:r>
            <w:r w:rsidR="00807AFD">
              <w:rPr>
                <w:rFonts w:asciiTheme="minorHAnsi" w:hAnsiTheme="minorHAnsi" w:cs="Calibri"/>
                <w:smallCaps/>
                <w:sz w:val="20"/>
                <w:szCs w:val="20"/>
              </w:rPr>
              <w:t>yazılım-01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4A09B9" w:rsidRDefault="00807AFD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Bilişim Destek Talebi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2"/>
            <w:tcMar>
              <w:left w:w="113" w:type="dxa"/>
            </w:tcMar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4E0C21">
              <w:rPr>
                <w:sz w:val="20"/>
                <w:szCs w:val="20"/>
              </w:rPr>
            </w:r>
            <w:r w:rsidR="004E0C2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2"/>
            <w:vAlign w:val="center"/>
          </w:tcPr>
          <w:p w:rsidR="00B574F9" w:rsidRPr="00DB1D9D" w:rsidRDefault="00E07CB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4E0C21">
              <w:rPr>
                <w:sz w:val="20"/>
                <w:szCs w:val="20"/>
              </w:rPr>
            </w:r>
            <w:r w:rsidR="004E0C21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E0C21">
              <w:rPr>
                <w:sz w:val="20"/>
                <w:szCs w:val="20"/>
              </w:rPr>
            </w:r>
            <w:r w:rsidR="004E0C2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9B6D9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Bilgi Teknolojileri Yönetimi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4F364C" w:rsidP="006453D8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Yazılım</w:t>
            </w:r>
          </w:p>
        </w:tc>
      </w:tr>
      <w:tr w:rsidR="00B574F9" w:rsidRPr="00C809A6" w:rsidTr="006453D8">
        <w:trPr>
          <w:cantSplit/>
          <w:trHeight w:val="383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7"/>
            <w:vAlign w:val="center"/>
          </w:tcPr>
          <w:p w:rsidR="00F22AEC" w:rsidRPr="004770FA" w:rsidRDefault="00F26320" w:rsidP="006C25DF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Bilişim destek s</w:t>
            </w:r>
            <w:r w:rsidR="00743BE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üre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ci</w:t>
            </w:r>
            <w:r w:rsidR="00743BE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Üniversitemiz birimlerinde görevli personellerin ya da Üniversitemiz öğrencilerinin </w:t>
            </w:r>
            <w:r w:rsidR="004F364C" w:rsidRPr="004F364C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bilisimdestek.erciyes.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edu.tr adresinden talep oluştur</w:t>
            </w:r>
            <w:r w:rsidR="004F364C" w:rsidRPr="004F364C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ması</w:t>
            </w:r>
            <w:r w:rsidR="00743BE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ile başlar.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Bilgi İşlem Daire Başkanlığı Yazılım Grubu bünyesinde bulunan işlerle ilgili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elen t</w:t>
            </w:r>
            <w:r w:rsidR="004F364C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alep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lerin karşılanması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ve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problemlerin çözümünü sağlar. Sürecin temel amacı birimlerin, akademik personelin, idari personelin, öğrencilerin taleplerinin karşılanması ve problemlerinin çözümü noktasında</w:t>
            </w:r>
            <w:r w:rsidR="004F364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hızlı ve doğru bir şekilde Yazılım </w:t>
            </w:r>
            <w:r w:rsidR="006C25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tarafından destek ve</w:t>
            </w:r>
            <w:r w:rsidR="006C25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rilmesidir.</w:t>
            </w:r>
          </w:p>
        </w:tc>
      </w:tr>
      <w:tr w:rsidR="00B574F9" w:rsidRPr="00C809A6" w:rsidTr="006453D8">
        <w:trPr>
          <w:cantSplit/>
          <w:trHeight w:val="289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6453D8">
        <w:trPr>
          <w:cantSplit/>
          <w:trHeight w:val="407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4"/>
          </w:tcPr>
          <w:p w:rsidR="00B574F9" w:rsidRPr="00351A1D" w:rsidRDefault="005A3F4F" w:rsidP="006C25DF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Bilgi İşlem Daire Başkanlığı </w:t>
            </w:r>
            <w:r w:rsidR="006C25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- Yazılım Geliştirme</w:t>
            </w:r>
            <w:r w:rsidR="006F44B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Birimi</w:t>
            </w:r>
          </w:p>
        </w:tc>
      </w:tr>
      <w:tr w:rsidR="00B574F9" w:rsidRPr="00351A1D" w:rsidTr="006453D8">
        <w:trPr>
          <w:cantSplit/>
          <w:trHeight w:val="1575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4"/>
          </w:tcPr>
          <w:p w:rsidR="00B677BF" w:rsidRDefault="005A3F4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Sahibi</w:t>
            </w:r>
          </w:p>
          <w:p w:rsidR="004F364C" w:rsidRDefault="004F364C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Öğrenci İşleri Daire Başkanlığı</w:t>
            </w:r>
          </w:p>
          <w:p w:rsidR="00154147" w:rsidRDefault="00154147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Daire Başkanlığı</w:t>
            </w:r>
          </w:p>
          <w:p w:rsidR="006453D8" w:rsidRDefault="006453D8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Donanım ve Destek Birimi</w:t>
            </w:r>
          </w:p>
          <w:p w:rsidR="00331388" w:rsidRDefault="00331388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5A3F4F" w:rsidRPr="00293B0D" w:rsidRDefault="004F364C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Yazılım </w:t>
            </w:r>
            <w:r w:rsidR="006C25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4"/>
          </w:tcPr>
          <w:p w:rsidR="00B574F9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 Personel</w:t>
            </w:r>
          </w:p>
          <w:p w:rsidR="00B574F9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 Personel</w:t>
            </w:r>
          </w:p>
          <w:p w:rsidR="00B574F9" w:rsidRPr="00351A1D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Öğrenciler</w:t>
            </w:r>
          </w:p>
        </w:tc>
      </w:tr>
      <w:tr w:rsidR="00B574F9" w:rsidRPr="00C809A6" w:rsidTr="006453D8">
        <w:trPr>
          <w:cantSplit/>
          <w:trHeight w:val="377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4"/>
          </w:tcPr>
          <w:p w:rsidR="00B574F9" w:rsidRDefault="00154147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bilisimdestek.erciyes.edu.tr’den gelen d</w:t>
            </w:r>
            <w:r w:rsidR="0033138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estek talebi</w:t>
            </w:r>
          </w:p>
          <w:p w:rsidR="00154147" w:rsidRPr="00DE2F0E" w:rsidRDefault="00154147" w:rsidP="00D20D6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OBİSİS</w:t>
            </w:r>
            <w:r w:rsidR="00D20D6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PEYOSİS</w:t>
            </w:r>
            <w:r w:rsidR="00D20D6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 EĞİTMEN, KATALOG, BORDRO</w:t>
            </w:r>
            <w:r w:rsidR="006C25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 PBYS, SFL</w:t>
            </w:r>
          </w:p>
        </w:tc>
      </w:tr>
      <w:tr w:rsidR="00B574F9" w:rsidRPr="00351A1D" w:rsidTr="006453D8">
        <w:trPr>
          <w:cantSplit/>
          <w:trHeight w:val="832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4"/>
          </w:tcPr>
          <w:p w:rsidR="00E30F80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</w:t>
            </w:r>
          </w:p>
          <w:p w:rsidR="00E30F80" w:rsidRPr="002C1DCE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E30F80" w:rsidRPr="002C1DCE" w:rsidRDefault="00F26320" w:rsidP="006C25D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Yazılım Geliştirme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4"/>
          </w:tcPr>
          <w:p w:rsidR="00907373" w:rsidRPr="0068435B" w:rsidRDefault="00331388" w:rsidP="00B6375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Sorunun çözümü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4"/>
          </w:tcPr>
          <w:p w:rsidR="00B574F9" w:rsidRPr="0068435B" w:rsidRDefault="006453D8" w:rsidP="00372F5A">
            <w:pPr>
              <w:rPr>
                <w:rFonts w:ascii="Calibri" w:hAnsi="Calibri" w:cs="Calibri"/>
                <w:sz w:val="20"/>
                <w:szCs w:val="20"/>
              </w:rPr>
            </w:pPr>
            <w:r w:rsidRPr="00230353">
              <w:rPr>
                <w:rFonts w:ascii="Calibri" w:hAnsi="Calibri" w:cs="Calibri"/>
                <w:sz w:val="20"/>
                <w:szCs w:val="20"/>
              </w:rPr>
              <w:t>Donanım ve Destek Biriminin ilgili süreci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30353" w:rsidRDefault="006453D8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6453D8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 xml:space="preserve">sonraki / </w:t>
            </w:r>
            <w:r w:rsidR="00B574F9" w:rsidRPr="006453D8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4"/>
          </w:tcPr>
          <w:p w:rsidR="00B574F9" w:rsidRPr="00230353" w:rsidRDefault="006453D8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Bilişim Destek Sistemini Gözden Geçirme Süreci</w:t>
            </w:r>
          </w:p>
        </w:tc>
      </w:tr>
      <w:tr w:rsidR="00B574F9" w:rsidRPr="00C809A6" w:rsidTr="006453D8">
        <w:trPr>
          <w:cantSplit/>
          <w:trHeight w:val="365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9D1869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237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976" w:type="dxa"/>
            <w:gridSpan w:val="2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237" w:type="dxa"/>
            <w:gridSpan w:val="4"/>
          </w:tcPr>
          <w:p w:rsidR="000C7203" w:rsidRPr="004770FA" w:rsidRDefault="00B60C0B" w:rsidP="00630D5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 tarafından</w:t>
            </w:r>
            <w:r w:rsidR="00ED73B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0D55">
              <w:rPr>
                <w:rFonts w:asciiTheme="minorHAnsi" w:hAnsiTheme="minorHAnsi"/>
                <w:sz w:val="20"/>
                <w:szCs w:val="20"/>
              </w:rPr>
              <w:t>Bilişim Destek Sistemi üzerinden destek talebi oluşturur.</w:t>
            </w:r>
            <w:r w:rsidR="0055566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686CB7" w:rsidRDefault="00686CB7" w:rsidP="00686CB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2A6BAC" w:rsidRPr="00C06B2B" w:rsidRDefault="002A6BAC" w:rsidP="00DD43D1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237" w:type="dxa"/>
            <w:gridSpan w:val="4"/>
          </w:tcPr>
          <w:p w:rsidR="00A10825" w:rsidRPr="004770FA" w:rsidRDefault="00630D55" w:rsidP="00630D5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Gelen destek talebi ilgili birime aktarılır.</w:t>
            </w:r>
            <w:r w:rsidR="006B5CC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B574F9" w:rsidRPr="004770FA" w:rsidRDefault="00630D55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Donanım ve Destek Birimi</w:t>
            </w:r>
          </w:p>
        </w:tc>
      </w:tr>
      <w:tr w:rsidR="00B574F9" w:rsidRPr="00287E0F" w:rsidTr="009D1869">
        <w:trPr>
          <w:cantSplit/>
          <w:trHeight w:val="4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237" w:type="dxa"/>
            <w:gridSpan w:val="4"/>
          </w:tcPr>
          <w:p w:rsidR="00B574F9" w:rsidRPr="008C3C16" w:rsidRDefault="00630D55" w:rsidP="008C3C1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Gelen talep değerlendirilir ve ilgili çözüm üretilir. </w:t>
            </w:r>
          </w:p>
        </w:tc>
        <w:tc>
          <w:tcPr>
            <w:tcW w:w="2976" w:type="dxa"/>
            <w:gridSpan w:val="2"/>
          </w:tcPr>
          <w:p w:rsidR="00B574F9" w:rsidRPr="006C25DF" w:rsidRDefault="006453D8" w:rsidP="006C25DF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Yazılım </w:t>
            </w:r>
            <w:r w:rsidR="006C25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237" w:type="dxa"/>
            <w:gridSpan w:val="4"/>
          </w:tcPr>
          <w:p w:rsidR="00832BF8" w:rsidRPr="004770FA" w:rsidRDefault="00630D55" w:rsidP="003D34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 sahibi Bilişim Destek Sistemi üzerinden bilgilendirilir ve talep sonlandırılır.</w:t>
            </w:r>
            <w:r w:rsidR="00AA7FB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B574F9" w:rsidRDefault="006453D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Yazılım</w:t>
            </w:r>
            <w:r w:rsidR="009D18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C25DF">
              <w:rPr>
                <w:rFonts w:asciiTheme="minorHAnsi" w:hAnsiTheme="minorHAnsi"/>
                <w:sz w:val="20"/>
                <w:szCs w:val="20"/>
              </w:rPr>
              <w:t>Gelişt</w:t>
            </w:r>
            <w:bookmarkStart w:id="1" w:name="_GoBack"/>
            <w:bookmarkEnd w:id="1"/>
            <w:r w:rsidR="006C25DF">
              <w:rPr>
                <w:rFonts w:asciiTheme="minorHAnsi" w:hAnsiTheme="minorHAnsi"/>
                <w:sz w:val="20"/>
                <w:szCs w:val="20"/>
              </w:rPr>
              <w:t>irme Birimi</w:t>
            </w:r>
          </w:p>
          <w:p w:rsidR="00B574F9" w:rsidRPr="004770FA" w:rsidRDefault="006453D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</w:t>
            </w:r>
            <w:r w:rsidR="00832BF8">
              <w:rPr>
                <w:rFonts w:asciiTheme="minorHAnsi" w:hAnsiTheme="minorHAnsi"/>
                <w:sz w:val="20"/>
                <w:szCs w:val="20"/>
              </w:rPr>
              <w:t xml:space="preserve"> Sahibi</w:t>
            </w:r>
          </w:p>
        </w:tc>
      </w:tr>
    </w:tbl>
    <w:p w:rsidR="008D4830" w:rsidRDefault="008D4830" w:rsidP="006C3369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C21" w:rsidRDefault="004E0C21" w:rsidP="006A31BE">
      <w:r>
        <w:separator/>
      </w:r>
    </w:p>
  </w:endnote>
  <w:endnote w:type="continuationSeparator" w:id="0">
    <w:p w:rsidR="004E0C21" w:rsidRDefault="004E0C21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C21" w:rsidRDefault="004E0C21" w:rsidP="006A31BE">
      <w:r>
        <w:separator/>
      </w:r>
    </w:p>
  </w:footnote>
  <w:footnote w:type="continuationSeparator" w:id="0">
    <w:p w:rsidR="004E0C21" w:rsidRDefault="004E0C21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2DB493AF" wp14:editId="03925F12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A84D6A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F95807" w:rsidRDefault="00BB6C39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DE4DC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6C25DF" w:rsidP="006C25DF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30</w:t>
          </w:r>
          <w:r w:rsidR="009B6D97">
            <w:rPr>
              <w:rFonts w:asciiTheme="minorHAnsi" w:hAnsiTheme="minorHAnsi"/>
              <w:sz w:val="16"/>
              <w:szCs w:val="16"/>
            </w:rPr>
            <w:t>/0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/20</w:t>
          </w:r>
          <w:r>
            <w:rPr>
              <w:rFonts w:asciiTheme="minorHAnsi" w:hAnsiTheme="minorHAnsi"/>
              <w:sz w:val="16"/>
              <w:szCs w:val="16"/>
            </w:rPr>
            <w:t>26</w:t>
          </w:r>
        </w:p>
      </w:tc>
    </w:tr>
    <w:tr w:rsidR="00F95807" w:rsidTr="006453D8">
      <w:trPr>
        <w:trHeight w:val="62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807AFD" w:rsidP="00F95807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BİLİŞİM</w:t>
          </w:r>
          <w:r w:rsidR="009D5961">
            <w:rPr>
              <w:rFonts w:asciiTheme="minorHAnsi" w:hAnsiTheme="minorHAnsi"/>
              <w:b/>
              <w:color w:val="14067A"/>
            </w:rPr>
            <w:t xml:space="preserve"> DESTEK TALEBİ</w:t>
          </w:r>
          <w:r w:rsidR="00E06900"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6C3369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6C25D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8C3C16">
                <w:rPr>
                  <w:rFonts w:asciiTheme="minorHAnsi" w:hAnsiTheme="minorHAnsi"/>
                  <w:sz w:val="16"/>
                  <w:szCs w:val="16"/>
                </w:rPr>
                <w:t>1</w:t>
              </w:r>
            </w:p>
          </w:sdtContent>
        </w:sdt>
      </w:tc>
    </w:tr>
  </w:tbl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2B75"/>
    <w:rsid w:val="00044177"/>
    <w:rsid w:val="00045D14"/>
    <w:rsid w:val="000504C4"/>
    <w:rsid w:val="00054015"/>
    <w:rsid w:val="00057C29"/>
    <w:rsid w:val="00063273"/>
    <w:rsid w:val="00064A5B"/>
    <w:rsid w:val="00065AD8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075D"/>
    <w:rsid w:val="000B2B65"/>
    <w:rsid w:val="000C00D8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54147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1C4A"/>
    <w:rsid w:val="001B3EB8"/>
    <w:rsid w:val="001B3EDD"/>
    <w:rsid w:val="001B4C08"/>
    <w:rsid w:val="001B638A"/>
    <w:rsid w:val="001B73CA"/>
    <w:rsid w:val="001C2420"/>
    <w:rsid w:val="001C4290"/>
    <w:rsid w:val="001C5EF9"/>
    <w:rsid w:val="001C689D"/>
    <w:rsid w:val="001D2113"/>
    <w:rsid w:val="001D298F"/>
    <w:rsid w:val="001D57E4"/>
    <w:rsid w:val="001E30F4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0353"/>
    <w:rsid w:val="0023200A"/>
    <w:rsid w:val="00234451"/>
    <w:rsid w:val="00237C93"/>
    <w:rsid w:val="00241227"/>
    <w:rsid w:val="002418AC"/>
    <w:rsid w:val="00242125"/>
    <w:rsid w:val="00246DBB"/>
    <w:rsid w:val="002511A9"/>
    <w:rsid w:val="002549F1"/>
    <w:rsid w:val="002612BD"/>
    <w:rsid w:val="00261823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3B0D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4534"/>
    <w:rsid w:val="002D51E4"/>
    <w:rsid w:val="002D6FED"/>
    <w:rsid w:val="002E3ED3"/>
    <w:rsid w:val="002E5616"/>
    <w:rsid w:val="002E7388"/>
    <w:rsid w:val="002F230B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5AEB"/>
    <w:rsid w:val="00331388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0E08"/>
    <w:rsid w:val="003619AB"/>
    <w:rsid w:val="003624F7"/>
    <w:rsid w:val="0036287B"/>
    <w:rsid w:val="00363292"/>
    <w:rsid w:val="00365D71"/>
    <w:rsid w:val="00366685"/>
    <w:rsid w:val="00367AAA"/>
    <w:rsid w:val="00367F6D"/>
    <w:rsid w:val="00371FB9"/>
    <w:rsid w:val="00372F5A"/>
    <w:rsid w:val="00374058"/>
    <w:rsid w:val="00380C72"/>
    <w:rsid w:val="00382895"/>
    <w:rsid w:val="00383206"/>
    <w:rsid w:val="003835CB"/>
    <w:rsid w:val="00385E51"/>
    <w:rsid w:val="003A0AB7"/>
    <w:rsid w:val="003A2340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3409"/>
    <w:rsid w:val="003D5114"/>
    <w:rsid w:val="003D5541"/>
    <w:rsid w:val="003D5A8D"/>
    <w:rsid w:val="003E0D59"/>
    <w:rsid w:val="003E5BB6"/>
    <w:rsid w:val="003E68F7"/>
    <w:rsid w:val="003F24CE"/>
    <w:rsid w:val="003F5A4F"/>
    <w:rsid w:val="003F7436"/>
    <w:rsid w:val="00401CC2"/>
    <w:rsid w:val="00401F8E"/>
    <w:rsid w:val="00403754"/>
    <w:rsid w:val="00404A2F"/>
    <w:rsid w:val="00415F74"/>
    <w:rsid w:val="00420BEC"/>
    <w:rsid w:val="00421F8F"/>
    <w:rsid w:val="0042366E"/>
    <w:rsid w:val="00434941"/>
    <w:rsid w:val="00434A57"/>
    <w:rsid w:val="00435F08"/>
    <w:rsid w:val="004369F1"/>
    <w:rsid w:val="00452FE8"/>
    <w:rsid w:val="004554C6"/>
    <w:rsid w:val="004568CD"/>
    <w:rsid w:val="00457E62"/>
    <w:rsid w:val="00461049"/>
    <w:rsid w:val="00462A56"/>
    <w:rsid w:val="00464F5B"/>
    <w:rsid w:val="004705E4"/>
    <w:rsid w:val="00473679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3F11"/>
    <w:rsid w:val="004B622D"/>
    <w:rsid w:val="004C5AF0"/>
    <w:rsid w:val="004C78DA"/>
    <w:rsid w:val="004C7D57"/>
    <w:rsid w:val="004C7E97"/>
    <w:rsid w:val="004D6662"/>
    <w:rsid w:val="004E0C21"/>
    <w:rsid w:val="004E1142"/>
    <w:rsid w:val="004E126B"/>
    <w:rsid w:val="004E3355"/>
    <w:rsid w:val="004E3930"/>
    <w:rsid w:val="004E3ABC"/>
    <w:rsid w:val="004E4C0A"/>
    <w:rsid w:val="004E5D94"/>
    <w:rsid w:val="004F2D3F"/>
    <w:rsid w:val="004F364C"/>
    <w:rsid w:val="004F63B2"/>
    <w:rsid w:val="004F6882"/>
    <w:rsid w:val="00500CE2"/>
    <w:rsid w:val="00505EA1"/>
    <w:rsid w:val="00506434"/>
    <w:rsid w:val="00513653"/>
    <w:rsid w:val="00514FD6"/>
    <w:rsid w:val="005232AA"/>
    <w:rsid w:val="00524063"/>
    <w:rsid w:val="00526603"/>
    <w:rsid w:val="005307B8"/>
    <w:rsid w:val="00537F8E"/>
    <w:rsid w:val="005442F1"/>
    <w:rsid w:val="005457B8"/>
    <w:rsid w:val="00545D0D"/>
    <w:rsid w:val="00546AD2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E00"/>
    <w:rsid w:val="00581E81"/>
    <w:rsid w:val="00582981"/>
    <w:rsid w:val="0058543A"/>
    <w:rsid w:val="00590CDB"/>
    <w:rsid w:val="005939A3"/>
    <w:rsid w:val="00595D5F"/>
    <w:rsid w:val="00597524"/>
    <w:rsid w:val="005A126B"/>
    <w:rsid w:val="005A2979"/>
    <w:rsid w:val="005A3266"/>
    <w:rsid w:val="005A3F4F"/>
    <w:rsid w:val="005A4B7B"/>
    <w:rsid w:val="005A4EF8"/>
    <w:rsid w:val="005A6C9A"/>
    <w:rsid w:val="005A6CB9"/>
    <w:rsid w:val="005C0F89"/>
    <w:rsid w:val="005C361C"/>
    <w:rsid w:val="005D36E8"/>
    <w:rsid w:val="005D5C2E"/>
    <w:rsid w:val="005E1287"/>
    <w:rsid w:val="005E141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0D55"/>
    <w:rsid w:val="00632E7F"/>
    <w:rsid w:val="0063409C"/>
    <w:rsid w:val="0064081C"/>
    <w:rsid w:val="006430A2"/>
    <w:rsid w:val="006450B9"/>
    <w:rsid w:val="006453D8"/>
    <w:rsid w:val="006513D3"/>
    <w:rsid w:val="00655DB6"/>
    <w:rsid w:val="00656AA3"/>
    <w:rsid w:val="006573BF"/>
    <w:rsid w:val="00660AD2"/>
    <w:rsid w:val="00662412"/>
    <w:rsid w:val="00677EB5"/>
    <w:rsid w:val="0068435B"/>
    <w:rsid w:val="00686CB7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25DF"/>
    <w:rsid w:val="006C3369"/>
    <w:rsid w:val="006C401A"/>
    <w:rsid w:val="006C45D3"/>
    <w:rsid w:val="006F11D8"/>
    <w:rsid w:val="006F1C8D"/>
    <w:rsid w:val="006F24C6"/>
    <w:rsid w:val="006F360E"/>
    <w:rsid w:val="006F44B3"/>
    <w:rsid w:val="006F66EE"/>
    <w:rsid w:val="007008E2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3BE3"/>
    <w:rsid w:val="007460BA"/>
    <w:rsid w:val="007469F7"/>
    <w:rsid w:val="007479FA"/>
    <w:rsid w:val="00747C47"/>
    <w:rsid w:val="0075077E"/>
    <w:rsid w:val="00753EDB"/>
    <w:rsid w:val="00755C0A"/>
    <w:rsid w:val="007567B4"/>
    <w:rsid w:val="00761260"/>
    <w:rsid w:val="0076273D"/>
    <w:rsid w:val="007678C7"/>
    <w:rsid w:val="00771250"/>
    <w:rsid w:val="00772F24"/>
    <w:rsid w:val="007816B0"/>
    <w:rsid w:val="00781B44"/>
    <w:rsid w:val="0078313B"/>
    <w:rsid w:val="0078479A"/>
    <w:rsid w:val="00790E85"/>
    <w:rsid w:val="00791525"/>
    <w:rsid w:val="00792245"/>
    <w:rsid w:val="00794E3C"/>
    <w:rsid w:val="007973D0"/>
    <w:rsid w:val="007A10DB"/>
    <w:rsid w:val="007A1833"/>
    <w:rsid w:val="007A20F8"/>
    <w:rsid w:val="007A3C41"/>
    <w:rsid w:val="007A3F92"/>
    <w:rsid w:val="007C51C4"/>
    <w:rsid w:val="007C59AC"/>
    <w:rsid w:val="007D3214"/>
    <w:rsid w:val="007D4291"/>
    <w:rsid w:val="007D51F2"/>
    <w:rsid w:val="007D6149"/>
    <w:rsid w:val="007D6C47"/>
    <w:rsid w:val="007D7330"/>
    <w:rsid w:val="007E0DE3"/>
    <w:rsid w:val="007E1CAD"/>
    <w:rsid w:val="007E7D0B"/>
    <w:rsid w:val="007F7983"/>
    <w:rsid w:val="00801C95"/>
    <w:rsid w:val="0080279B"/>
    <w:rsid w:val="008046CB"/>
    <w:rsid w:val="00805672"/>
    <w:rsid w:val="00806B1E"/>
    <w:rsid w:val="008073DF"/>
    <w:rsid w:val="00807AFD"/>
    <w:rsid w:val="008139A2"/>
    <w:rsid w:val="008141A0"/>
    <w:rsid w:val="008163BB"/>
    <w:rsid w:val="00821DE3"/>
    <w:rsid w:val="00823827"/>
    <w:rsid w:val="00823BEA"/>
    <w:rsid w:val="00823D08"/>
    <w:rsid w:val="00830CAD"/>
    <w:rsid w:val="00831E84"/>
    <w:rsid w:val="008326A2"/>
    <w:rsid w:val="00832BF8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2940"/>
    <w:rsid w:val="0086529A"/>
    <w:rsid w:val="00865B17"/>
    <w:rsid w:val="00865FF7"/>
    <w:rsid w:val="0086629C"/>
    <w:rsid w:val="00866D27"/>
    <w:rsid w:val="008671E0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3C16"/>
    <w:rsid w:val="008C6B78"/>
    <w:rsid w:val="008D1888"/>
    <w:rsid w:val="008D4830"/>
    <w:rsid w:val="008D5B49"/>
    <w:rsid w:val="008D69C6"/>
    <w:rsid w:val="008E0602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07373"/>
    <w:rsid w:val="0091207C"/>
    <w:rsid w:val="00917013"/>
    <w:rsid w:val="00927D33"/>
    <w:rsid w:val="00932C4F"/>
    <w:rsid w:val="00932EE7"/>
    <w:rsid w:val="00936096"/>
    <w:rsid w:val="0095373A"/>
    <w:rsid w:val="0096430E"/>
    <w:rsid w:val="00965EDE"/>
    <w:rsid w:val="00965FEA"/>
    <w:rsid w:val="0097100A"/>
    <w:rsid w:val="00973199"/>
    <w:rsid w:val="00977673"/>
    <w:rsid w:val="00977B85"/>
    <w:rsid w:val="0098325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B6D97"/>
    <w:rsid w:val="009C1131"/>
    <w:rsid w:val="009C1675"/>
    <w:rsid w:val="009C381A"/>
    <w:rsid w:val="009C4CB0"/>
    <w:rsid w:val="009C5B60"/>
    <w:rsid w:val="009D1869"/>
    <w:rsid w:val="009D5961"/>
    <w:rsid w:val="009D7E8E"/>
    <w:rsid w:val="009E3349"/>
    <w:rsid w:val="009E3FDC"/>
    <w:rsid w:val="009E667A"/>
    <w:rsid w:val="009F0832"/>
    <w:rsid w:val="009F40D1"/>
    <w:rsid w:val="009F4871"/>
    <w:rsid w:val="009F72DE"/>
    <w:rsid w:val="009F7C28"/>
    <w:rsid w:val="00A008D0"/>
    <w:rsid w:val="00A02ED2"/>
    <w:rsid w:val="00A07DFC"/>
    <w:rsid w:val="00A10825"/>
    <w:rsid w:val="00A151B6"/>
    <w:rsid w:val="00A15250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05D4"/>
    <w:rsid w:val="00A528BB"/>
    <w:rsid w:val="00A557E4"/>
    <w:rsid w:val="00A605F2"/>
    <w:rsid w:val="00A673D0"/>
    <w:rsid w:val="00A67E4B"/>
    <w:rsid w:val="00A71EEB"/>
    <w:rsid w:val="00A75FC0"/>
    <w:rsid w:val="00A80F90"/>
    <w:rsid w:val="00A812AE"/>
    <w:rsid w:val="00A84D6A"/>
    <w:rsid w:val="00A85943"/>
    <w:rsid w:val="00A85F38"/>
    <w:rsid w:val="00A94C94"/>
    <w:rsid w:val="00A95508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5567"/>
    <w:rsid w:val="00AC680F"/>
    <w:rsid w:val="00AD0AB5"/>
    <w:rsid w:val="00AD1267"/>
    <w:rsid w:val="00AD2769"/>
    <w:rsid w:val="00AD3959"/>
    <w:rsid w:val="00AD3D11"/>
    <w:rsid w:val="00AD4691"/>
    <w:rsid w:val="00AD48B6"/>
    <w:rsid w:val="00AD5250"/>
    <w:rsid w:val="00AD6931"/>
    <w:rsid w:val="00AE233E"/>
    <w:rsid w:val="00AE4BFC"/>
    <w:rsid w:val="00AE4D91"/>
    <w:rsid w:val="00AE6BB7"/>
    <w:rsid w:val="00AF02B1"/>
    <w:rsid w:val="00AF1E67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54C90"/>
    <w:rsid w:val="00B5562B"/>
    <w:rsid w:val="00B55BAC"/>
    <w:rsid w:val="00B569BC"/>
    <w:rsid w:val="00B574F9"/>
    <w:rsid w:val="00B60C0B"/>
    <w:rsid w:val="00B61B62"/>
    <w:rsid w:val="00B63047"/>
    <w:rsid w:val="00B63758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594"/>
    <w:rsid w:val="00BA4863"/>
    <w:rsid w:val="00BA4FBA"/>
    <w:rsid w:val="00BA5C04"/>
    <w:rsid w:val="00BA63BA"/>
    <w:rsid w:val="00BB0BB7"/>
    <w:rsid w:val="00BB0F04"/>
    <w:rsid w:val="00BB3002"/>
    <w:rsid w:val="00BB67D1"/>
    <w:rsid w:val="00BB6C39"/>
    <w:rsid w:val="00BB7187"/>
    <w:rsid w:val="00BB7794"/>
    <w:rsid w:val="00BC35C6"/>
    <w:rsid w:val="00BD01AC"/>
    <w:rsid w:val="00BD13BF"/>
    <w:rsid w:val="00BD5D1F"/>
    <w:rsid w:val="00BD62C6"/>
    <w:rsid w:val="00BD6FB7"/>
    <w:rsid w:val="00BE029C"/>
    <w:rsid w:val="00BE1A6A"/>
    <w:rsid w:val="00BE1C05"/>
    <w:rsid w:val="00BF17AB"/>
    <w:rsid w:val="00BF433A"/>
    <w:rsid w:val="00BF4A3D"/>
    <w:rsid w:val="00BF6C7C"/>
    <w:rsid w:val="00C0601B"/>
    <w:rsid w:val="00C06B2B"/>
    <w:rsid w:val="00C07E4E"/>
    <w:rsid w:val="00C134BA"/>
    <w:rsid w:val="00C214B1"/>
    <w:rsid w:val="00C21A57"/>
    <w:rsid w:val="00C35A42"/>
    <w:rsid w:val="00C3785D"/>
    <w:rsid w:val="00C44967"/>
    <w:rsid w:val="00C45A66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2E05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4DB"/>
    <w:rsid w:val="00CD7654"/>
    <w:rsid w:val="00CD7B80"/>
    <w:rsid w:val="00CE2E2B"/>
    <w:rsid w:val="00CE3ABF"/>
    <w:rsid w:val="00CE4B2D"/>
    <w:rsid w:val="00CE7898"/>
    <w:rsid w:val="00CE7B29"/>
    <w:rsid w:val="00CF04EB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17776"/>
    <w:rsid w:val="00D202C3"/>
    <w:rsid w:val="00D20D6D"/>
    <w:rsid w:val="00D27E23"/>
    <w:rsid w:val="00D31520"/>
    <w:rsid w:val="00D3184F"/>
    <w:rsid w:val="00D34A87"/>
    <w:rsid w:val="00D377C9"/>
    <w:rsid w:val="00D42605"/>
    <w:rsid w:val="00D43057"/>
    <w:rsid w:val="00D47AA9"/>
    <w:rsid w:val="00D50AAF"/>
    <w:rsid w:val="00D51408"/>
    <w:rsid w:val="00D52D22"/>
    <w:rsid w:val="00D55FAE"/>
    <w:rsid w:val="00D60C20"/>
    <w:rsid w:val="00D60CC5"/>
    <w:rsid w:val="00D62465"/>
    <w:rsid w:val="00D722C2"/>
    <w:rsid w:val="00D74B0D"/>
    <w:rsid w:val="00D74FFE"/>
    <w:rsid w:val="00D767D1"/>
    <w:rsid w:val="00D86F82"/>
    <w:rsid w:val="00D90659"/>
    <w:rsid w:val="00D909BB"/>
    <w:rsid w:val="00D9658F"/>
    <w:rsid w:val="00DB0034"/>
    <w:rsid w:val="00DB10BC"/>
    <w:rsid w:val="00DB44EA"/>
    <w:rsid w:val="00DB4A14"/>
    <w:rsid w:val="00DC0456"/>
    <w:rsid w:val="00DC2591"/>
    <w:rsid w:val="00DC6111"/>
    <w:rsid w:val="00DC750B"/>
    <w:rsid w:val="00DD01DB"/>
    <w:rsid w:val="00DD43D1"/>
    <w:rsid w:val="00DD7669"/>
    <w:rsid w:val="00DE2F0E"/>
    <w:rsid w:val="00DE4441"/>
    <w:rsid w:val="00DE4DC7"/>
    <w:rsid w:val="00DF5C89"/>
    <w:rsid w:val="00DF5D1F"/>
    <w:rsid w:val="00DF757B"/>
    <w:rsid w:val="00E02756"/>
    <w:rsid w:val="00E033F2"/>
    <w:rsid w:val="00E06900"/>
    <w:rsid w:val="00E07CBB"/>
    <w:rsid w:val="00E07ED5"/>
    <w:rsid w:val="00E13F6C"/>
    <w:rsid w:val="00E20E90"/>
    <w:rsid w:val="00E24E8E"/>
    <w:rsid w:val="00E2655B"/>
    <w:rsid w:val="00E30F80"/>
    <w:rsid w:val="00E332BA"/>
    <w:rsid w:val="00E33BAA"/>
    <w:rsid w:val="00E33FFA"/>
    <w:rsid w:val="00E377ED"/>
    <w:rsid w:val="00E379A9"/>
    <w:rsid w:val="00E404F7"/>
    <w:rsid w:val="00E40668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1F35"/>
    <w:rsid w:val="00E849B5"/>
    <w:rsid w:val="00E908D6"/>
    <w:rsid w:val="00E92E50"/>
    <w:rsid w:val="00E96DA8"/>
    <w:rsid w:val="00EA3A20"/>
    <w:rsid w:val="00EA698E"/>
    <w:rsid w:val="00EA7806"/>
    <w:rsid w:val="00EB6266"/>
    <w:rsid w:val="00EB6D29"/>
    <w:rsid w:val="00EB795D"/>
    <w:rsid w:val="00EC2840"/>
    <w:rsid w:val="00EC3C99"/>
    <w:rsid w:val="00EC3D0D"/>
    <w:rsid w:val="00EC4DE9"/>
    <w:rsid w:val="00ED2EE0"/>
    <w:rsid w:val="00ED44CD"/>
    <w:rsid w:val="00ED5C56"/>
    <w:rsid w:val="00ED7100"/>
    <w:rsid w:val="00ED73B3"/>
    <w:rsid w:val="00EE05F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26320"/>
    <w:rsid w:val="00F33901"/>
    <w:rsid w:val="00F3444F"/>
    <w:rsid w:val="00F348DC"/>
    <w:rsid w:val="00F34B40"/>
    <w:rsid w:val="00F3501E"/>
    <w:rsid w:val="00F35332"/>
    <w:rsid w:val="00F37353"/>
    <w:rsid w:val="00F447F6"/>
    <w:rsid w:val="00F4682B"/>
    <w:rsid w:val="00F526F8"/>
    <w:rsid w:val="00F540D2"/>
    <w:rsid w:val="00F5760E"/>
    <w:rsid w:val="00F65B4F"/>
    <w:rsid w:val="00F7103D"/>
    <w:rsid w:val="00F74B9B"/>
    <w:rsid w:val="00F757E4"/>
    <w:rsid w:val="00F76A1C"/>
    <w:rsid w:val="00F83DEB"/>
    <w:rsid w:val="00F83F09"/>
    <w:rsid w:val="00F84552"/>
    <w:rsid w:val="00F854C0"/>
    <w:rsid w:val="00F85590"/>
    <w:rsid w:val="00F85CD6"/>
    <w:rsid w:val="00F923EA"/>
    <w:rsid w:val="00F937CC"/>
    <w:rsid w:val="00F95807"/>
    <w:rsid w:val="00F95F2F"/>
    <w:rsid w:val="00F964EF"/>
    <w:rsid w:val="00FA32A5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3575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4F3B9"/>
  <w15:docId w15:val="{399FD49B-07A4-4732-AE22-BC86B3A0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753DB-0113-4299-91AD-70DC9D05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 bahsi</cp:lastModifiedBy>
  <cp:revision>4</cp:revision>
  <dcterms:created xsi:type="dcterms:W3CDTF">2023-06-01T13:40:00Z</dcterms:created>
  <dcterms:modified xsi:type="dcterms:W3CDTF">2026-03-30T11:48:00Z</dcterms:modified>
</cp:coreProperties>
</file>