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122"/>
        <w:gridCol w:w="992"/>
        <w:gridCol w:w="1559"/>
      </w:tblGrid>
      <w:tr w:rsidR="00B574F9" w:rsidRPr="00D915FD" w14:paraId="1FE0A432" w14:textId="77777777" w:rsidTr="00E641FF">
        <w:trPr>
          <w:cantSplit/>
          <w:trHeight w:val="425"/>
        </w:trPr>
        <w:tc>
          <w:tcPr>
            <w:tcW w:w="9709" w:type="dxa"/>
            <w:gridSpan w:val="13"/>
            <w:shd w:val="clear" w:color="14067A" w:fill="auto"/>
            <w:vAlign w:val="center"/>
          </w:tcPr>
          <w:p w14:paraId="1015656C"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058D3AC4" w14:textId="77777777" w:rsidTr="00E641FF">
        <w:trPr>
          <w:cantSplit/>
          <w:trHeight w:val="340"/>
        </w:trPr>
        <w:tc>
          <w:tcPr>
            <w:tcW w:w="2182" w:type="dxa"/>
            <w:gridSpan w:val="3"/>
            <w:tcMar>
              <w:left w:w="142" w:type="dxa"/>
            </w:tcMar>
            <w:vAlign w:val="center"/>
          </w:tcPr>
          <w:p w14:paraId="0807E257"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3182E4B8" w14:textId="13C0FB4C" w:rsidR="00B574F9" w:rsidRPr="00F65B4F" w:rsidRDefault="009552B0"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4C287700" w14:textId="77777777" w:rsidTr="00E641FF">
        <w:trPr>
          <w:cantSplit/>
          <w:trHeight w:val="340"/>
        </w:trPr>
        <w:tc>
          <w:tcPr>
            <w:tcW w:w="2182" w:type="dxa"/>
            <w:gridSpan w:val="3"/>
            <w:tcMar>
              <w:left w:w="142" w:type="dxa"/>
            </w:tcMar>
            <w:vAlign w:val="center"/>
          </w:tcPr>
          <w:p w14:paraId="16143577"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2053DBEB" w14:textId="77DBBFDD" w:rsidR="00B574F9" w:rsidRPr="004A09B9" w:rsidRDefault="00A163A0"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sz w:val="20"/>
                <w:szCs w:val="20"/>
              </w:rPr>
              <w:t xml:space="preserve">BİRİM FAALİYET RAPORU HAZIRLAMA SÜRECİ  </w:t>
            </w:r>
            <w:bookmarkEnd w:id="0"/>
          </w:p>
        </w:tc>
      </w:tr>
      <w:tr w:rsidR="00B574F9" w:rsidRPr="00F65B4F" w14:paraId="43A03074" w14:textId="77777777" w:rsidTr="00E641FF">
        <w:trPr>
          <w:cantSplit/>
          <w:trHeight w:val="340"/>
        </w:trPr>
        <w:tc>
          <w:tcPr>
            <w:tcW w:w="2182" w:type="dxa"/>
            <w:gridSpan w:val="3"/>
            <w:tcMar>
              <w:left w:w="142" w:type="dxa"/>
            </w:tcMar>
            <w:vAlign w:val="center"/>
          </w:tcPr>
          <w:p w14:paraId="476A106B"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4B04B568" w14:textId="492AE66A" w:rsidR="00B574F9" w:rsidRPr="00DB1D9D" w:rsidRDefault="00E63703"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Pr>
                <w:sz w:val="20"/>
                <w:szCs w:val="20"/>
              </w:rPr>
              <w:instrText xml:space="preserve"> FORMCHECKBOX </w:instrText>
            </w:r>
            <w:r w:rsidR="00B17B37">
              <w:rPr>
                <w:sz w:val="20"/>
                <w:szCs w:val="20"/>
              </w:rPr>
            </w:r>
            <w:r w:rsidR="00B17B37">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0EB03D23" w14:textId="0997FCF6" w:rsidR="00B574F9" w:rsidRPr="00DB1D9D" w:rsidRDefault="0023590D"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B17B37">
              <w:rPr>
                <w:sz w:val="20"/>
                <w:szCs w:val="20"/>
              </w:rPr>
            </w:r>
            <w:r w:rsidR="00B17B37">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1A261FD7" w14:textId="619FB789" w:rsidR="00B574F9" w:rsidRPr="00DB1D9D" w:rsidRDefault="0023590D"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B17B37">
              <w:rPr>
                <w:sz w:val="20"/>
                <w:szCs w:val="20"/>
              </w:rPr>
            </w:r>
            <w:r w:rsidR="00B17B37">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7FF561BA" w14:textId="77777777" w:rsidTr="00E641FF">
        <w:trPr>
          <w:cantSplit/>
          <w:trHeight w:val="340"/>
        </w:trPr>
        <w:tc>
          <w:tcPr>
            <w:tcW w:w="2182" w:type="dxa"/>
            <w:gridSpan w:val="3"/>
            <w:tcMar>
              <w:left w:w="142" w:type="dxa"/>
            </w:tcMar>
            <w:vAlign w:val="center"/>
          </w:tcPr>
          <w:p w14:paraId="736FB891"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20087822" w14:textId="6C1FC4A8" w:rsidR="00B574F9" w:rsidRDefault="0023590D" w:rsidP="00850BF6">
            <w:pPr>
              <w:jc w:val="both"/>
              <w:rPr>
                <w:rFonts w:asciiTheme="minorHAnsi" w:hAnsiTheme="minorHAnsi" w:cs="Calibri"/>
                <w:smallCaps/>
                <w:sz w:val="20"/>
                <w:szCs w:val="20"/>
              </w:rPr>
            </w:pPr>
            <w:r>
              <w:rPr>
                <w:rFonts w:asciiTheme="minorHAnsi" w:hAnsiTheme="minorHAnsi" w:cs="Calibri"/>
                <w:smallCaps/>
                <w:sz w:val="20"/>
                <w:szCs w:val="20"/>
              </w:rPr>
              <w:t>İDARİ VE MALİ HİZMETLER</w:t>
            </w:r>
          </w:p>
        </w:tc>
      </w:tr>
      <w:tr w:rsidR="00B574F9" w:rsidRPr="00F65B4F" w14:paraId="675EC8CD" w14:textId="77777777" w:rsidTr="00E641FF">
        <w:trPr>
          <w:cantSplit/>
          <w:trHeight w:val="340"/>
        </w:trPr>
        <w:tc>
          <w:tcPr>
            <w:tcW w:w="2182" w:type="dxa"/>
            <w:gridSpan w:val="3"/>
            <w:tcMar>
              <w:left w:w="142" w:type="dxa"/>
            </w:tcMar>
            <w:vAlign w:val="center"/>
          </w:tcPr>
          <w:p w14:paraId="03B31150"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07ABDD8B" w14:textId="2B67B3A3" w:rsidR="00B574F9" w:rsidRDefault="0023590D" w:rsidP="00850BF6">
            <w:pPr>
              <w:jc w:val="both"/>
              <w:rPr>
                <w:rFonts w:asciiTheme="minorHAnsi" w:hAnsiTheme="minorHAnsi" w:cs="Calibri"/>
                <w:smallCaps/>
                <w:sz w:val="20"/>
                <w:szCs w:val="20"/>
              </w:rPr>
            </w:pPr>
            <w:r>
              <w:rPr>
                <w:rFonts w:asciiTheme="minorHAnsi" w:hAnsiTheme="minorHAnsi" w:cs="Calibri"/>
                <w:smallCaps/>
                <w:sz w:val="20"/>
                <w:szCs w:val="20"/>
              </w:rPr>
              <w:t xml:space="preserve">DESTEK </w:t>
            </w:r>
            <w:r w:rsidR="00A163A0">
              <w:rPr>
                <w:rFonts w:asciiTheme="minorHAnsi" w:hAnsiTheme="minorHAnsi" w:cs="Calibri"/>
                <w:smallCaps/>
                <w:sz w:val="20"/>
                <w:szCs w:val="20"/>
              </w:rPr>
              <w:t xml:space="preserve">SÜREÇ/ </w:t>
            </w:r>
            <w:r w:rsidR="00E031D0">
              <w:rPr>
                <w:rFonts w:asciiTheme="minorHAnsi" w:hAnsiTheme="minorHAnsi" w:cs="Calibri"/>
                <w:smallCaps/>
                <w:sz w:val="20"/>
                <w:szCs w:val="20"/>
              </w:rPr>
              <w:t xml:space="preserve">BİRİM FAALİYET RAPORU HAZIRLAMA SÜRECİ  </w:t>
            </w:r>
          </w:p>
        </w:tc>
      </w:tr>
      <w:tr w:rsidR="00B574F9" w:rsidRPr="00C809A6" w14:paraId="525A5F4B" w14:textId="77777777" w:rsidTr="00E641FF">
        <w:trPr>
          <w:cantSplit/>
          <w:trHeight w:val="425"/>
        </w:trPr>
        <w:tc>
          <w:tcPr>
            <w:tcW w:w="9709" w:type="dxa"/>
            <w:gridSpan w:val="13"/>
            <w:shd w:val="clear" w:color="auto" w:fill="auto"/>
            <w:vAlign w:val="center"/>
          </w:tcPr>
          <w:p w14:paraId="3A4A603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5B945BFE" w14:textId="77777777" w:rsidTr="00E641FF">
        <w:trPr>
          <w:cantSplit/>
          <w:trHeight w:val="425"/>
        </w:trPr>
        <w:tc>
          <w:tcPr>
            <w:tcW w:w="9709" w:type="dxa"/>
            <w:gridSpan w:val="13"/>
            <w:vAlign w:val="center"/>
          </w:tcPr>
          <w:p w14:paraId="636CAF77" w14:textId="55418E15" w:rsidR="00EA7C8A" w:rsidRPr="004770FA" w:rsidRDefault="002A77E7" w:rsidP="00EA7C8A">
            <w:pPr>
              <w:tabs>
                <w:tab w:val="left" w:pos="4253"/>
              </w:tabs>
              <w:spacing w:before="120" w:after="120"/>
              <w:jc w:val="both"/>
              <w:rPr>
                <w:rFonts w:asciiTheme="minorHAnsi" w:hAnsiTheme="minorHAnsi" w:cs="Calibri"/>
                <w:sz w:val="20"/>
                <w:szCs w:val="20"/>
                <w:lang w:eastAsia="en-US"/>
              </w:rPr>
            </w:pPr>
            <w:r>
              <w:t xml:space="preserve">Rektörlük Makamı Strateji Geliştirme Daire Başkanlığı tarafından her yılın sonunda birim faaliyet raporu yazısı EBYS üzerinden Dekanlığımıza gönderilir. Faaliyet raporu ile ilgili olarak o yıla ait istenilen bilgiler e-posta üzerinden ilgili birimlere ve öğretim elemanlarına gönderilir. İlgili birimler ve öğretim elemanları tarafından Dekanlığımıza gönderilen raporlar, Personel ve Yazı İşleri Birimi tarafından işlenerek Fakültemizin genel faaliyet raporu hazırlanır. Hazırlanan faaliyet raporu </w:t>
            </w:r>
            <w:r w:rsidR="004F4C66">
              <w:t xml:space="preserve">yönetim </w:t>
            </w:r>
            <w:r>
              <w:t>tarafından kontrol edilerek EBYS üzerinden üst yazı ile Dekanın onayına sunulur. Dekanın onayından sonra Rektörlük Makamı Strateji Geliştirme Daire Başkanlığına iletilir.</w:t>
            </w:r>
          </w:p>
        </w:tc>
      </w:tr>
      <w:tr w:rsidR="00B574F9" w:rsidRPr="00C809A6" w14:paraId="629CD52D" w14:textId="77777777" w:rsidTr="00E641FF">
        <w:trPr>
          <w:cantSplit/>
          <w:trHeight w:val="425"/>
        </w:trPr>
        <w:tc>
          <w:tcPr>
            <w:tcW w:w="9709" w:type="dxa"/>
            <w:gridSpan w:val="13"/>
            <w:shd w:val="clear" w:color="auto" w:fill="auto"/>
            <w:vAlign w:val="center"/>
          </w:tcPr>
          <w:p w14:paraId="659A1176"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5A94C54C" w14:textId="77777777" w:rsidTr="00372F5A">
        <w:trPr>
          <w:cantSplit/>
          <w:trHeight w:val="340"/>
        </w:trPr>
        <w:tc>
          <w:tcPr>
            <w:tcW w:w="2614" w:type="dxa"/>
            <w:gridSpan w:val="4"/>
            <w:tcMar>
              <w:left w:w="142" w:type="dxa"/>
            </w:tcMar>
          </w:tcPr>
          <w:p w14:paraId="35AAFC1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7B969310" w14:textId="0B1C2C76" w:rsidR="00B574F9" w:rsidRPr="005C2AB6" w:rsidRDefault="00BF79A4" w:rsidP="00372F5A">
            <w:pPr>
              <w:rPr>
                <w:smallCaps/>
                <w:sz w:val="22"/>
                <w:szCs w:val="22"/>
              </w:rPr>
            </w:pPr>
            <w:r w:rsidRPr="005C2AB6">
              <w:rPr>
                <w:smallCaps/>
                <w:sz w:val="22"/>
                <w:szCs w:val="22"/>
              </w:rPr>
              <w:t xml:space="preserve">ERÜ </w:t>
            </w:r>
            <w:r w:rsidR="00ED5CA6">
              <w:rPr>
                <w:smallCaps/>
                <w:sz w:val="22"/>
                <w:szCs w:val="22"/>
              </w:rPr>
              <w:t>ZİRAAT</w:t>
            </w:r>
            <w:r w:rsidRPr="005C2AB6">
              <w:rPr>
                <w:smallCaps/>
                <w:sz w:val="22"/>
                <w:szCs w:val="22"/>
              </w:rPr>
              <w:t xml:space="preserve"> FAKÜLTESİ DEKANI </w:t>
            </w:r>
          </w:p>
        </w:tc>
      </w:tr>
      <w:tr w:rsidR="00B574F9" w:rsidRPr="00351A1D" w14:paraId="31D817CB" w14:textId="77777777" w:rsidTr="00372F5A">
        <w:trPr>
          <w:cantSplit/>
          <w:trHeight w:val="340"/>
        </w:trPr>
        <w:tc>
          <w:tcPr>
            <w:tcW w:w="2614" w:type="dxa"/>
            <w:gridSpan w:val="4"/>
            <w:tcMar>
              <w:left w:w="142" w:type="dxa"/>
            </w:tcMar>
          </w:tcPr>
          <w:p w14:paraId="1861D173"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7F90FADD" w14:textId="77777777" w:rsidR="00B677BF" w:rsidRPr="005C2AB6" w:rsidRDefault="00D25B93" w:rsidP="00372F5A">
            <w:pPr>
              <w:rPr>
                <w:color w:val="000000" w:themeColor="text1"/>
                <w:sz w:val="22"/>
                <w:szCs w:val="22"/>
                <w:lang w:eastAsia="en-US"/>
              </w:rPr>
            </w:pPr>
            <w:r w:rsidRPr="005C2AB6">
              <w:rPr>
                <w:color w:val="000000" w:themeColor="text1"/>
                <w:sz w:val="22"/>
                <w:szCs w:val="22"/>
                <w:lang w:eastAsia="en-US"/>
              </w:rPr>
              <w:t>Dekan</w:t>
            </w:r>
          </w:p>
          <w:p w14:paraId="63B7D7D0" w14:textId="77777777" w:rsidR="00D25B93" w:rsidRPr="005C2AB6" w:rsidRDefault="00D25B93" w:rsidP="00372F5A">
            <w:pPr>
              <w:rPr>
                <w:color w:val="000000" w:themeColor="text1"/>
                <w:sz w:val="22"/>
                <w:szCs w:val="22"/>
                <w:lang w:eastAsia="en-US"/>
              </w:rPr>
            </w:pPr>
            <w:r w:rsidRPr="005C2AB6">
              <w:rPr>
                <w:color w:val="000000" w:themeColor="text1"/>
                <w:sz w:val="22"/>
                <w:szCs w:val="22"/>
                <w:lang w:eastAsia="en-US"/>
              </w:rPr>
              <w:t>Dekan Yardımcıları</w:t>
            </w:r>
          </w:p>
          <w:p w14:paraId="19054A96" w14:textId="77777777" w:rsidR="00D25B93" w:rsidRPr="005C2AB6" w:rsidRDefault="00D25B93" w:rsidP="00372F5A">
            <w:pPr>
              <w:rPr>
                <w:color w:val="000000" w:themeColor="text1"/>
                <w:sz w:val="22"/>
                <w:szCs w:val="22"/>
                <w:lang w:eastAsia="en-US"/>
              </w:rPr>
            </w:pPr>
            <w:r w:rsidRPr="005C2AB6">
              <w:rPr>
                <w:color w:val="000000" w:themeColor="text1"/>
                <w:sz w:val="22"/>
                <w:szCs w:val="22"/>
                <w:lang w:eastAsia="en-US"/>
              </w:rPr>
              <w:t>Fakülte Sekreteri</w:t>
            </w:r>
          </w:p>
          <w:p w14:paraId="792A4B59" w14:textId="3A5E94DD" w:rsidR="001E2FC8" w:rsidRPr="005C2AB6" w:rsidRDefault="00D25B93" w:rsidP="00372F5A">
            <w:pPr>
              <w:rPr>
                <w:color w:val="000000" w:themeColor="text1"/>
                <w:sz w:val="22"/>
                <w:szCs w:val="22"/>
                <w:lang w:eastAsia="en-US"/>
              </w:rPr>
            </w:pPr>
            <w:r w:rsidRPr="005C2AB6">
              <w:rPr>
                <w:color w:val="000000" w:themeColor="text1"/>
                <w:sz w:val="22"/>
                <w:szCs w:val="22"/>
                <w:lang w:eastAsia="en-US"/>
              </w:rPr>
              <w:t>Personel ve Yazı İşleri Şefi</w:t>
            </w:r>
          </w:p>
          <w:p w14:paraId="7BACDE46" w14:textId="1BF33A89" w:rsidR="001E2FC8" w:rsidRPr="005C2AB6" w:rsidRDefault="001E2FC8" w:rsidP="00927404">
            <w:pPr>
              <w:rPr>
                <w:color w:val="FF0000"/>
                <w:sz w:val="22"/>
                <w:szCs w:val="22"/>
                <w:lang w:eastAsia="en-US"/>
              </w:rPr>
            </w:pPr>
          </w:p>
        </w:tc>
      </w:tr>
      <w:tr w:rsidR="00B574F9" w:rsidRPr="00351A1D" w14:paraId="06EF679F" w14:textId="77777777" w:rsidTr="00372F5A">
        <w:trPr>
          <w:cantSplit/>
          <w:trHeight w:val="340"/>
        </w:trPr>
        <w:tc>
          <w:tcPr>
            <w:tcW w:w="2614" w:type="dxa"/>
            <w:gridSpan w:val="4"/>
            <w:tcMar>
              <w:left w:w="142" w:type="dxa"/>
            </w:tcMar>
          </w:tcPr>
          <w:p w14:paraId="4A15A408"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3B42A637" w14:textId="0A3B8C68" w:rsidR="00B574F9" w:rsidRPr="005C2AB6" w:rsidRDefault="00BF79A4" w:rsidP="00223526">
            <w:pPr>
              <w:jc w:val="both"/>
              <w:rPr>
                <w:sz w:val="22"/>
                <w:szCs w:val="22"/>
              </w:rPr>
            </w:pPr>
            <w:r w:rsidRPr="005C2AB6">
              <w:rPr>
                <w:sz w:val="22"/>
                <w:szCs w:val="22"/>
              </w:rPr>
              <w:t>Dekan,</w:t>
            </w:r>
            <w:r w:rsidR="00927404" w:rsidRPr="005C2AB6">
              <w:rPr>
                <w:sz w:val="22"/>
                <w:szCs w:val="22"/>
              </w:rPr>
              <w:t xml:space="preserve"> Dekan Yardımcıları, Fakülte Sekreteri,  Personel ve Yazı İşleri Şefi, Fakültenin İdari Birimleri, Fakülte Öğretim Elemanları,</w:t>
            </w:r>
            <w:r w:rsidR="00FF53CC" w:rsidRPr="005C2AB6">
              <w:rPr>
                <w:sz w:val="22"/>
                <w:szCs w:val="22"/>
              </w:rPr>
              <w:t xml:space="preserve"> </w:t>
            </w:r>
            <w:r w:rsidR="00927404" w:rsidRPr="005C2AB6">
              <w:rPr>
                <w:sz w:val="22"/>
                <w:szCs w:val="22"/>
              </w:rPr>
              <w:t>Rektörlük Strateji Geliştirme Daire Başkanlığı</w:t>
            </w:r>
            <w:r w:rsidR="00D13FC9" w:rsidRPr="005C2AB6">
              <w:rPr>
                <w:sz w:val="22"/>
                <w:szCs w:val="22"/>
              </w:rPr>
              <w:t xml:space="preserve">, </w:t>
            </w:r>
            <w:r w:rsidR="00FF53CC" w:rsidRPr="005C2AB6">
              <w:rPr>
                <w:sz w:val="22"/>
                <w:szCs w:val="22"/>
              </w:rPr>
              <w:t xml:space="preserve"> Birim Web Sayfası </w:t>
            </w:r>
            <w:r w:rsidR="00585E46">
              <w:rPr>
                <w:sz w:val="22"/>
                <w:szCs w:val="22"/>
              </w:rPr>
              <w:t xml:space="preserve">(Hazırlanan Faaliyet Raporunun </w:t>
            </w:r>
            <w:r w:rsidR="00FF53CC" w:rsidRPr="005C2AB6">
              <w:rPr>
                <w:sz w:val="22"/>
                <w:szCs w:val="22"/>
              </w:rPr>
              <w:t>Yayınlanması</w:t>
            </w:r>
            <w:r w:rsidR="00585E46">
              <w:rPr>
                <w:sz w:val="22"/>
                <w:szCs w:val="22"/>
              </w:rPr>
              <w:t>)</w:t>
            </w:r>
          </w:p>
        </w:tc>
      </w:tr>
      <w:tr w:rsidR="00B574F9" w:rsidRPr="00C809A6" w14:paraId="6E3F7621" w14:textId="77777777" w:rsidTr="00E641FF">
        <w:trPr>
          <w:cantSplit/>
          <w:trHeight w:val="425"/>
        </w:trPr>
        <w:tc>
          <w:tcPr>
            <w:tcW w:w="9709" w:type="dxa"/>
            <w:gridSpan w:val="13"/>
            <w:shd w:val="clear" w:color="auto" w:fill="auto"/>
            <w:vAlign w:val="center"/>
          </w:tcPr>
          <w:p w14:paraId="2966F7DC" w14:textId="2E2ED81A" w:rsidR="00B574F9" w:rsidRPr="00C809A6" w:rsidRDefault="00B574F9" w:rsidP="00223526">
            <w:pPr>
              <w:jc w:val="both"/>
              <w:rPr>
                <w:rFonts w:ascii="Calibri" w:hAnsi="Calibri" w:cs="Calibri"/>
                <w:b/>
                <w:bCs/>
                <w:color w:val="14067A"/>
              </w:rPr>
            </w:pPr>
            <w:r w:rsidRPr="00C809A6">
              <w:rPr>
                <w:rFonts w:ascii="Calibri" w:hAnsi="Calibri" w:cs="Calibri"/>
                <w:b/>
                <w:bCs/>
                <w:color w:val="14067A"/>
                <w:sz w:val="22"/>
                <w:szCs w:val="22"/>
              </w:rPr>
              <w:t xml:space="preserve"> </w:t>
            </w:r>
            <w:r w:rsidR="00927404">
              <w:rPr>
                <w:rFonts w:ascii="Calibri" w:hAnsi="Calibri" w:cs="Calibri"/>
                <w:b/>
                <w:bCs/>
                <w:smallCaps/>
                <w:color w:val="14067A"/>
                <w:sz w:val="22"/>
                <w:szCs w:val="22"/>
              </w:rPr>
              <w:t>Süreç Unsurlar</w:t>
            </w:r>
          </w:p>
        </w:tc>
      </w:tr>
      <w:tr w:rsidR="00B574F9" w:rsidRPr="00351A1D" w14:paraId="6815B62C" w14:textId="77777777" w:rsidTr="00372F5A">
        <w:trPr>
          <w:cantSplit/>
          <w:trHeight w:val="340"/>
        </w:trPr>
        <w:tc>
          <w:tcPr>
            <w:tcW w:w="2614" w:type="dxa"/>
            <w:gridSpan w:val="4"/>
            <w:tcMar>
              <w:left w:w="142" w:type="dxa"/>
            </w:tcMar>
          </w:tcPr>
          <w:p w14:paraId="13A3CD92"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0E121E01" w14:textId="53D07CA0" w:rsidR="00B574F9" w:rsidRPr="00805C34" w:rsidRDefault="00BF79A4" w:rsidP="00223526">
            <w:pPr>
              <w:jc w:val="both"/>
              <w:rPr>
                <w:rFonts w:asciiTheme="minorHAnsi" w:hAnsiTheme="minorHAnsi" w:cs="Calibri"/>
                <w:sz w:val="22"/>
                <w:szCs w:val="22"/>
                <w:lang w:eastAsia="en-US"/>
              </w:rPr>
            </w:pPr>
            <w:r w:rsidRPr="00805C34">
              <w:rPr>
                <w:sz w:val="22"/>
                <w:szCs w:val="22"/>
              </w:rPr>
              <w:t xml:space="preserve">Rektörlük Strateji Geliştirme Daire Başkanlığı tarafından her yılın sonunda birimlere gönderilen </w:t>
            </w:r>
            <w:r w:rsidR="00927404" w:rsidRPr="00805C34">
              <w:rPr>
                <w:sz w:val="22"/>
                <w:szCs w:val="22"/>
              </w:rPr>
              <w:t>Birim Faaliyet R</w:t>
            </w:r>
            <w:r w:rsidRPr="00805C34">
              <w:rPr>
                <w:sz w:val="22"/>
                <w:szCs w:val="22"/>
              </w:rPr>
              <w:t>aporu</w:t>
            </w:r>
            <w:r w:rsidR="001F38A3">
              <w:rPr>
                <w:sz w:val="22"/>
                <w:szCs w:val="22"/>
              </w:rPr>
              <w:t>nun</w:t>
            </w:r>
            <w:r w:rsidR="00927404" w:rsidRPr="00805C34">
              <w:rPr>
                <w:sz w:val="22"/>
                <w:szCs w:val="22"/>
              </w:rPr>
              <w:t xml:space="preserve"> hazırlanması ile ilgili yazı</w:t>
            </w:r>
            <w:r w:rsidR="001F38A3">
              <w:rPr>
                <w:sz w:val="22"/>
                <w:szCs w:val="22"/>
              </w:rPr>
              <w:t xml:space="preserve"> ve </w:t>
            </w:r>
            <w:r w:rsidR="001F38A3" w:rsidRPr="00223526">
              <w:rPr>
                <w:sz w:val="22"/>
                <w:szCs w:val="22"/>
              </w:rPr>
              <w:t>Birim Faaliyet Raporu Şablonu</w:t>
            </w:r>
          </w:p>
        </w:tc>
      </w:tr>
      <w:tr w:rsidR="00B574F9" w:rsidRPr="00351A1D" w14:paraId="653A88A4" w14:textId="77777777" w:rsidTr="00372F5A">
        <w:trPr>
          <w:cantSplit/>
          <w:trHeight w:val="340"/>
        </w:trPr>
        <w:tc>
          <w:tcPr>
            <w:tcW w:w="2614" w:type="dxa"/>
            <w:gridSpan w:val="4"/>
            <w:tcMar>
              <w:left w:w="142" w:type="dxa"/>
            </w:tcMar>
          </w:tcPr>
          <w:p w14:paraId="23FA9D76"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60778BC9" w14:textId="230AAA46" w:rsidR="00B574F9" w:rsidRPr="00223526" w:rsidRDefault="00927404" w:rsidP="00223526">
            <w:pPr>
              <w:jc w:val="both"/>
              <w:rPr>
                <w:sz w:val="22"/>
                <w:szCs w:val="22"/>
                <w:lang w:eastAsia="en-US"/>
              </w:rPr>
            </w:pPr>
            <w:r w:rsidRPr="00223526">
              <w:rPr>
                <w:sz w:val="22"/>
                <w:szCs w:val="22"/>
                <w:lang w:eastAsia="en-US"/>
              </w:rPr>
              <w:t xml:space="preserve">5014 </w:t>
            </w:r>
            <w:r w:rsidR="002A33ED" w:rsidRPr="00223526">
              <w:rPr>
                <w:sz w:val="22"/>
                <w:szCs w:val="22"/>
                <w:lang w:eastAsia="en-US"/>
              </w:rPr>
              <w:t>Sayılı Kamu Mali Yönetim Kanunu’nun 41.maddesi ve Kamu İdarelerince Hazırlanacak Faaliyet Raporları Hakkında Yönetmelik</w:t>
            </w:r>
          </w:p>
        </w:tc>
      </w:tr>
      <w:tr w:rsidR="00B574F9" w:rsidRPr="00351A1D" w14:paraId="7B0FA050" w14:textId="77777777" w:rsidTr="00372F5A">
        <w:trPr>
          <w:cantSplit/>
          <w:trHeight w:val="340"/>
        </w:trPr>
        <w:tc>
          <w:tcPr>
            <w:tcW w:w="2614" w:type="dxa"/>
            <w:gridSpan w:val="4"/>
            <w:tcMar>
              <w:left w:w="142" w:type="dxa"/>
            </w:tcMar>
          </w:tcPr>
          <w:p w14:paraId="1198E7A1"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31FABC1E" w14:textId="051B6653" w:rsidR="00B574F9" w:rsidRPr="00223526" w:rsidRDefault="00AE5852" w:rsidP="00223526">
            <w:pPr>
              <w:jc w:val="both"/>
              <w:rPr>
                <w:sz w:val="22"/>
                <w:szCs w:val="22"/>
              </w:rPr>
            </w:pPr>
            <w:r w:rsidRPr="00223526">
              <w:rPr>
                <w:sz w:val="22"/>
                <w:szCs w:val="22"/>
              </w:rPr>
              <w:t>Öğretim Elemanlar</w:t>
            </w:r>
            <w:r w:rsidR="002A33ED" w:rsidRPr="00223526">
              <w:rPr>
                <w:sz w:val="22"/>
                <w:szCs w:val="22"/>
              </w:rPr>
              <w:t xml:space="preserve">ı </w:t>
            </w:r>
            <w:r w:rsidRPr="00223526">
              <w:rPr>
                <w:sz w:val="22"/>
                <w:szCs w:val="22"/>
              </w:rPr>
              <w:t xml:space="preserve">Yıllık Faaliyet Raporu Formu, Birim Faaliyet Raporu </w:t>
            </w:r>
            <w:r w:rsidR="002A33ED" w:rsidRPr="00223526">
              <w:rPr>
                <w:sz w:val="22"/>
                <w:szCs w:val="22"/>
              </w:rPr>
              <w:t>Şablonu</w:t>
            </w:r>
            <w:r w:rsidR="009D208C" w:rsidRPr="00223526">
              <w:rPr>
                <w:sz w:val="22"/>
                <w:szCs w:val="22"/>
              </w:rPr>
              <w:t>, İç Kontrol Güvence Beyanı</w:t>
            </w:r>
            <w:r w:rsidR="00BF79A4" w:rsidRPr="00223526">
              <w:rPr>
                <w:sz w:val="22"/>
                <w:szCs w:val="22"/>
              </w:rPr>
              <w:t xml:space="preserve"> </w:t>
            </w:r>
          </w:p>
        </w:tc>
      </w:tr>
      <w:tr w:rsidR="00B574F9" w:rsidRPr="00351A1D" w14:paraId="57627F33" w14:textId="77777777" w:rsidTr="00372F5A">
        <w:trPr>
          <w:cantSplit/>
          <w:trHeight w:val="340"/>
        </w:trPr>
        <w:tc>
          <w:tcPr>
            <w:tcW w:w="2614" w:type="dxa"/>
            <w:gridSpan w:val="4"/>
            <w:tcMar>
              <w:left w:w="142" w:type="dxa"/>
            </w:tcMar>
          </w:tcPr>
          <w:p w14:paraId="21861FF7"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318506CC" w14:textId="24E17D67" w:rsidR="00B574F9" w:rsidRPr="00223526" w:rsidRDefault="002A33ED" w:rsidP="00223526">
            <w:pPr>
              <w:jc w:val="both"/>
              <w:rPr>
                <w:sz w:val="22"/>
                <w:szCs w:val="22"/>
              </w:rPr>
            </w:pPr>
            <w:r w:rsidRPr="00223526">
              <w:rPr>
                <w:sz w:val="22"/>
                <w:szCs w:val="22"/>
                <w:lang w:eastAsia="en-US"/>
              </w:rPr>
              <w:t>5014 Sayılı Kamu Mali Yönetim Kanunu’nun 41.maddesi ve Kamu İdarelerince Hazırlanacak Faaliyet Raporları Hakkında Yönetmelik</w:t>
            </w:r>
          </w:p>
        </w:tc>
      </w:tr>
      <w:tr w:rsidR="00B574F9" w:rsidRPr="00351A1D" w14:paraId="413D3CF5" w14:textId="77777777" w:rsidTr="00372F5A">
        <w:trPr>
          <w:cantSplit/>
          <w:trHeight w:val="340"/>
        </w:trPr>
        <w:tc>
          <w:tcPr>
            <w:tcW w:w="2614" w:type="dxa"/>
            <w:gridSpan w:val="4"/>
            <w:tcMar>
              <w:left w:w="142" w:type="dxa"/>
            </w:tcMar>
          </w:tcPr>
          <w:p w14:paraId="78B69F1E"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110328B4" w14:textId="02865183" w:rsidR="00B574F9" w:rsidRPr="00223526" w:rsidRDefault="00D54504" w:rsidP="00223526">
            <w:pPr>
              <w:jc w:val="both"/>
              <w:rPr>
                <w:smallCaps/>
                <w:sz w:val="20"/>
                <w:szCs w:val="20"/>
              </w:rPr>
            </w:pPr>
            <w:r w:rsidRPr="00223526">
              <w:rPr>
                <w:smallCaps/>
                <w:sz w:val="20"/>
                <w:szCs w:val="20"/>
              </w:rPr>
              <w:t>İDARİ VE MALİ HİZMETLER</w:t>
            </w:r>
            <w:r w:rsidR="007F6C61" w:rsidRPr="00223526">
              <w:rPr>
                <w:smallCaps/>
                <w:sz w:val="20"/>
                <w:szCs w:val="20"/>
              </w:rPr>
              <w:t xml:space="preserve"> BİRİMİNİN</w:t>
            </w:r>
            <w:r w:rsidR="00BE1560" w:rsidRPr="00223526">
              <w:rPr>
                <w:smallCaps/>
                <w:sz w:val="20"/>
                <w:szCs w:val="20"/>
              </w:rPr>
              <w:t xml:space="preserve"> İLGİLİ SÜRECİ</w:t>
            </w:r>
          </w:p>
        </w:tc>
      </w:tr>
      <w:tr w:rsidR="00B574F9" w:rsidRPr="00C809A6" w14:paraId="0C41A160" w14:textId="77777777" w:rsidTr="00E641FF">
        <w:trPr>
          <w:cantSplit/>
          <w:trHeight w:val="425"/>
        </w:trPr>
        <w:tc>
          <w:tcPr>
            <w:tcW w:w="9709" w:type="dxa"/>
            <w:gridSpan w:val="13"/>
            <w:shd w:val="clear" w:color="auto" w:fill="auto"/>
            <w:vAlign w:val="center"/>
          </w:tcPr>
          <w:p w14:paraId="65586C5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11D8A29C" w14:textId="77777777" w:rsidTr="00CC1746">
        <w:trPr>
          <w:cantSplit/>
          <w:trHeight w:val="362"/>
        </w:trPr>
        <w:tc>
          <w:tcPr>
            <w:tcW w:w="496" w:type="dxa"/>
            <w:vAlign w:val="center"/>
          </w:tcPr>
          <w:p w14:paraId="4CD889D6"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2A2CA5C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0DE1286D"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5766408E" w14:textId="77777777" w:rsidTr="00365D71">
        <w:trPr>
          <w:cantSplit/>
          <w:trHeight w:val="349"/>
        </w:trPr>
        <w:tc>
          <w:tcPr>
            <w:tcW w:w="496" w:type="dxa"/>
          </w:tcPr>
          <w:p w14:paraId="3EE2F95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F1</w:t>
            </w:r>
          </w:p>
        </w:tc>
        <w:tc>
          <w:tcPr>
            <w:tcW w:w="6341" w:type="dxa"/>
            <w:gridSpan w:val="8"/>
          </w:tcPr>
          <w:p w14:paraId="24834635" w14:textId="4234F30B" w:rsidR="000C7203" w:rsidRPr="00832F0B" w:rsidRDefault="002A77E7"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Rektörlük Makamı Strateji Geliştirme Daire Başkanlığı tarafından her yılın sonunda birim faaliyet raporu yazısı EBYS üzerinden Dekanlığımıza gönderilir.</w:t>
            </w:r>
          </w:p>
        </w:tc>
        <w:tc>
          <w:tcPr>
            <w:tcW w:w="2872" w:type="dxa"/>
            <w:gridSpan w:val="4"/>
          </w:tcPr>
          <w:p w14:paraId="78D2D8B6" w14:textId="1CC7C268" w:rsidR="002A6BAC" w:rsidRPr="00832F0B" w:rsidRDefault="004F4C66" w:rsidP="00365D71">
            <w:pPr>
              <w:jc w:val="both"/>
              <w:rPr>
                <w:sz w:val="22"/>
                <w:szCs w:val="22"/>
              </w:rPr>
            </w:pPr>
            <w:r w:rsidRPr="00832F0B">
              <w:rPr>
                <w:sz w:val="22"/>
                <w:szCs w:val="22"/>
              </w:rPr>
              <w:t>Rektörlük Strateji Geliştirme Daire Başkanlığı,</w:t>
            </w:r>
          </w:p>
          <w:p w14:paraId="5B29386B" w14:textId="4C8A0390" w:rsidR="004F4C66" w:rsidRPr="00832F0B" w:rsidRDefault="004F4C66" w:rsidP="00365D71">
            <w:pPr>
              <w:jc w:val="both"/>
              <w:rPr>
                <w:color w:val="FF0000"/>
                <w:sz w:val="22"/>
                <w:szCs w:val="22"/>
                <w:lang w:eastAsia="en-US"/>
              </w:rPr>
            </w:pPr>
            <w:r w:rsidRPr="00832F0B">
              <w:rPr>
                <w:sz w:val="22"/>
                <w:szCs w:val="22"/>
              </w:rPr>
              <w:t>Dekanlık</w:t>
            </w:r>
          </w:p>
        </w:tc>
      </w:tr>
      <w:tr w:rsidR="00B574F9" w:rsidRPr="00287E0F" w14:paraId="632B1610" w14:textId="77777777" w:rsidTr="00365D71">
        <w:trPr>
          <w:cantSplit/>
          <w:trHeight w:val="349"/>
        </w:trPr>
        <w:tc>
          <w:tcPr>
            <w:tcW w:w="496" w:type="dxa"/>
          </w:tcPr>
          <w:p w14:paraId="08C75FB5"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63AF473E" w14:textId="3930D9BF" w:rsidR="00B574F9" w:rsidRPr="00832F0B" w:rsidRDefault="002A77E7"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Faaliyet raporu ile ilgili olarak o yıla ait istenilen bilgiler e-posta üzerinden ilgili birimlere ve öğretim elemanlarına gönderilir.</w:t>
            </w:r>
          </w:p>
        </w:tc>
        <w:tc>
          <w:tcPr>
            <w:tcW w:w="2872" w:type="dxa"/>
            <w:gridSpan w:val="4"/>
          </w:tcPr>
          <w:p w14:paraId="564D00F8" w14:textId="75747B32" w:rsidR="00B574F9" w:rsidRPr="00832F0B" w:rsidRDefault="004F4C66"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Dekanlık,</w:t>
            </w:r>
            <w:r w:rsidR="00AA7889">
              <w:rPr>
                <w:rFonts w:ascii="Times New Roman" w:hAnsi="Times New Roman" w:cs="Times New Roman"/>
              </w:rPr>
              <w:t xml:space="preserve"> Personel ve Yazı İşleri Birimi,</w:t>
            </w:r>
            <w:r w:rsidRPr="00832F0B">
              <w:rPr>
                <w:rFonts w:ascii="Times New Roman" w:hAnsi="Times New Roman" w:cs="Times New Roman"/>
              </w:rPr>
              <w:t xml:space="preserve"> </w:t>
            </w:r>
            <w:r w:rsidR="00156885">
              <w:rPr>
                <w:rFonts w:ascii="Times New Roman" w:hAnsi="Times New Roman" w:cs="Times New Roman"/>
              </w:rPr>
              <w:t>Fakültedeki B</w:t>
            </w:r>
            <w:r w:rsidR="002A33ED" w:rsidRPr="00832F0B">
              <w:rPr>
                <w:rFonts w:ascii="Times New Roman" w:hAnsi="Times New Roman" w:cs="Times New Roman"/>
              </w:rPr>
              <w:t xml:space="preserve">irimler, </w:t>
            </w:r>
            <w:r w:rsidRPr="00832F0B">
              <w:rPr>
                <w:rFonts w:ascii="Times New Roman" w:hAnsi="Times New Roman" w:cs="Times New Roman"/>
              </w:rPr>
              <w:t>Fakülte öğretim elemanlar</w:t>
            </w:r>
            <w:r w:rsidR="002A33ED" w:rsidRPr="00832F0B">
              <w:rPr>
                <w:rFonts w:ascii="Times New Roman" w:hAnsi="Times New Roman" w:cs="Times New Roman"/>
              </w:rPr>
              <w:t>ı</w:t>
            </w:r>
          </w:p>
        </w:tc>
      </w:tr>
      <w:tr w:rsidR="00B574F9" w:rsidRPr="00287E0F" w14:paraId="0673451F" w14:textId="77777777" w:rsidTr="00365D71">
        <w:trPr>
          <w:cantSplit/>
          <w:trHeight w:val="349"/>
        </w:trPr>
        <w:tc>
          <w:tcPr>
            <w:tcW w:w="496" w:type="dxa"/>
          </w:tcPr>
          <w:p w14:paraId="06FA5A3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4D633011" w14:textId="4BBE4378" w:rsidR="00B574F9" w:rsidRPr="00832F0B" w:rsidRDefault="002A77E7"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İlgili birimler ve öğretim elemanları tarafından Dekanlığımıza gönderilen raporlar, Personel ve Yazı İşleri Birimi tarafından işlenerek Fakültemizin genel faaliyet raporu hazırlanır.</w:t>
            </w:r>
          </w:p>
        </w:tc>
        <w:tc>
          <w:tcPr>
            <w:tcW w:w="2872" w:type="dxa"/>
            <w:gridSpan w:val="4"/>
          </w:tcPr>
          <w:p w14:paraId="7137D856" w14:textId="2516FB54" w:rsidR="00B574F9" w:rsidRPr="00832F0B" w:rsidRDefault="004F4C66"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 xml:space="preserve">Personel ve Yazı İşleri Birimi </w:t>
            </w:r>
          </w:p>
        </w:tc>
      </w:tr>
      <w:tr w:rsidR="00B574F9" w:rsidRPr="00287E0F" w14:paraId="719E7102" w14:textId="77777777" w:rsidTr="007A6A2D">
        <w:trPr>
          <w:cantSplit/>
          <w:trHeight w:val="886"/>
        </w:trPr>
        <w:tc>
          <w:tcPr>
            <w:tcW w:w="496" w:type="dxa"/>
          </w:tcPr>
          <w:p w14:paraId="0F2F5CB4"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27041FD6" w14:textId="61885835" w:rsidR="00B574F9" w:rsidRPr="00832F0B" w:rsidRDefault="002A77E7"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 xml:space="preserve">Hazırlanan faaliyet raporu </w:t>
            </w:r>
            <w:r w:rsidR="004F4C66" w:rsidRPr="00832F0B">
              <w:rPr>
                <w:rFonts w:ascii="Times New Roman" w:hAnsi="Times New Roman" w:cs="Times New Roman"/>
              </w:rPr>
              <w:t>yönetim</w:t>
            </w:r>
            <w:r w:rsidRPr="00832F0B">
              <w:rPr>
                <w:rFonts w:ascii="Times New Roman" w:hAnsi="Times New Roman" w:cs="Times New Roman"/>
              </w:rPr>
              <w:t xml:space="preserve"> tarafından kontrol edilerek EBYS üzerinden üst yazı ile Dekanın onayına sunulur.</w:t>
            </w:r>
          </w:p>
        </w:tc>
        <w:tc>
          <w:tcPr>
            <w:tcW w:w="2872" w:type="dxa"/>
            <w:gridSpan w:val="4"/>
          </w:tcPr>
          <w:p w14:paraId="57B4998E" w14:textId="77777777" w:rsidR="007A6A2D" w:rsidRDefault="004F4C66" w:rsidP="00071126">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 xml:space="preserve">Personel ve Yazı İşleri </w:t>
            </w:r>
            <w:r w:rsidR="00071126" w:rsidRPr="00832F0B">
              <w:rPr>
                <w:rFonts w:ascii="Times New Roman" w:hAnsi="Times New Roman" w:cs="Times New Roman"/>
              </w:rPr>
              <w:t xml:space="preserve">Şefi, </w:t>
            </w:r>
          </w:p>
          <w:p w14:paraId="5FA60B38" w14:textId="00093A7D" w:rsidR="007A6A2D" w:rsidRDefault="007A6A2D" w:rsidP="00071126">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Fakülte Sekreteri,</w:t>
            </w:r>
          </w:p>
          <w:p w14:paraId="1D752575" w14:textId="77777777" w:rsidR="007A6A2D" w:rsidRDefault="00071126" w:rsidP="00071126">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 xml:space="preserve">Dekan Yardımcıları, </w:t>
            </w:r>
          </w:p>
          <w:p w14:paraId="6446224B" w14:textId="4F196CF0" w:rsidR="00B574F9" w:rsidRPr="00832F0B" w:rsidRDefault="00071126" w:rsidP="00071126">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Dekan</w:t>
            </w:r>
            <w:r w:rsidR="004F4C66" w:rsidRPr="00832F0B">
              <w:rPr>
                <w:rFonts w:ascii="Times New Roman" w:hAnsi="Times New Roman" w:cs="Times New Roman"/>
              </w:rPr>
              <w:t xml:space="preserve"> </w:t>
            </w:r>
          </w:p>
        </w:tc>
      </w:tr>
      <w:tr w:rsidR="00B574F9" w:rsidRPr="00287E0F" w14:paraId="47940E2E" w14:textId="77777777" w:rsidTr="00365D71">
        <w:trPr>
          <w:cantSplit/>
          <w:trHeight w:val="349"/>
        </w:trPr>
        <w:tc>
          <w:tcPr>
            <w:tcW w:w="496" w:type="dxa"/>
          </w:tcPr>
          <w:p w14:paraId="66624ACB"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0B558B64" w14:textId="77777777" w:rsidR="002A77E7" w:rsidRPr="00832F0B" w:rsidRDefault="002A77E7" w:rsidP="002A77E7">
            <w:pPr>
              <w:tabs>
                <w:tab w:val="left" w:pos="4253"/>
              </w:tabs>
              <w:spacing w:before="120" w:after="120"/>
              <w:jc w:val="both"/>
              <w:rPr>
                <w:sz w:val="22"/>
                <w:szCs w:val="22"/>
                <w:lang w:eastAsia="en-US"/>
              </w:rPr>
            </w:pPr>
            <w:r w:rsidRPr="00832F0B">
              <w:rPr>
                <w:sz w:val="22"/>
                <w:szCs w:val="22"/>
              </w:rPr>
              <w:t>Dekanın onayından sonra Rektörlük Makamı Strateji Geliştirme Daire Başkanlığına iletilir.</w:t>
            </w:r>
          </w:p>
          <w:p w14:paraId="63DC2B54" w14:textId="77777777" w:rsidR="00B574F9" w:rsidRPr="00832F0B" w:rsidRDefault="00B574F9" w:rsidP="00365D71">
            <w:pPr>
              <w:pStyle w:val="ListeParagraf2"/>
              <w:spacing w:after="0" w:line="240" w:lineRule="auto"/>
              <w:ind w:left="0"/>
              <w:jc w:val="both"/>
              <w:rPr>
                <w:rFonts w:ascii="Times New Roman" w:hAnsi="Times New Roman" w:cs="Times New Roman"/>
              </w:rPr>
            </w:pPr>
          </w:p>
        </w:tc>
        <w:tc>
          <w:tcPr>
            <w:tcW w:w="2872" w:type="dxa"/>
            <w:gridSpan w:val="4"/>
          </w:tcPr>
          <w:p w14:paraId="107730B3" w14:textId="3679C9B4" w:rsidR="00B574F9" w:rsidRPr="00832F0B" w:rsidRDefault="004F4C66" w:rsidP="00927404">
            <w:pPr>
              <w:jc w:val="both"/>
              <w:rPr>
                <w:sz w:val="22"/>
                <w:szCs w:val="22"/>
                <w:lang w:eastAsia="en-US"/>
              </w:rPr>
            </w:pPr>
            <w:r w:rsidRPr="00832F0B">
              <w:rPr>
                <w:sz w:val="22"/>
                <w:szCs w:val="22"/>
                <w:lang w:eastAsia="en-US"/>
              </w:rPr>
              <w:t xml:space="preserve">Dekanlık, </w:t>
            </w:r>
            <w:r w:rsidRPr="00832F0B">
              <w:rPr>
                <w:sz w:val="22"/>
                <w:szCs w:val="22"/>
              </w:rPr>
              <w:t>Rektörlük Strateji Geliştirme Daire Başkanlığı</w:t>
            </w:r>
          </w:p>
        </w:tc>
      </w:tr>
      <w:tr w:rsidR="00B574F9" w:rsidRPr="00287E0F" w14:paraId="6F784D9D" w14:textId="77777777" w:rsidTr="00365D71">
        <w:trPr>
          <w:cantSplit/>
          <w:trHeight w:val="349"/>
        </w:trPr>
        <w:tc>
          <w:tcPr>
            <w:tcW w:w="496" w:type="dxa"/>
          </w:tcPr>
          <w:p w14:paraId="15F0DBAC"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54280A9C" w14:textId="77777777" w:rsidR="00B574F9" w:rsidRPr="00832F0B" w:rsidRDefault="00B574F9" w:rsidP="00365D71">
            <w:pPr>
              <w:pStyle w:val="ListeParagraf2"/>
              <w:spacing w:after="0" w:line="240" w:lineRule="auto"/>
              <w:ind w:left="0"/>
              <w:jc w:val="both"/>
              <w:rPr>
                <w:rFonts w:ascii="Times New Roman" w:hAnsi="Times New Roman" w:cs="Times New Roman"/>
              </w:rPr>
            </w:pPr>
          </w:p>
        </w:tc>
        <w:tc>
          <w:tcPr>
            <w:tcW w:w="2872" w:type="dxa"/>
            <w:gridSpan w:val="4"/>
          </w:tcPr>
          <w:p w14:paraId="1F2BD432" w14:textId="77777777" w:rsidR="00B574F9" w:rsidRPr="00832F0B" w:rsidRDefault="00B574F9" w:rsidP="00365D71">
            <w:pPr>
              <w:jc w:val="both"/>
              <w:rPr>
                <w:sz w:val="22"/>
                <w:szCs w:val="22"/>
                <w:lang w:eastAsia="en-US"/>
              </w:rPr>
            </w:pPr>
          </w:p>
        </w:tc>
      </w:tr>
      <w:tr w:rsidR="00B574F9" w:rsidRPr="00C809A6" w14:paraId="19F5285C" w14:textId="77777777" w:rsidTr="00E641FF">
        <w:trPr>
          <w:cantSplit/>
          <w:trHeight w:val="425"/>
        </w:trPr>
        <w:tc>
          <w:tcPr>
            <w:tcW w:w="9709" w:type="dxa"/>
            <w:gridSpan w:val="13"/>
            <w:shd w:val="clear" w:color="auto" w:fill="auto"/>
            <w:vAlign w:val="center"/>
          </w:tcPr>
          <w:p w14:paraId="23B96219" w14:textId="77777777" w:rsidR="00B574F9" w:rsidRPr="00832F0B" w:rsidRDefault="00B574F9" w:rsidP="00850BF6">
            <w:pPr>
              <w:jc w:val="both"/>
              <w:rPr>
                <w:b/>
                <w:bCs/>
                <w:color w:val="14067A"/>
                <w:sz w:val="22"/>
                <w:szCs w:val="22"/>
              </w:rPr>
            </w:pPr>
            <w:r w:rsidRPr="00832F0B">
              <w:rPr>
                <w:b/>
                <w:bCs/>
                <w:color w:val="14067A"/>
                <w:sz w:val="22"/>
                <w:szCs w:val="22"/>
              </w:rPr>
              <w:t xml:space="preserve"> </w:t>
            </w:r>
            <w:r w:rsidRPr="00832F0B">
              <w:rPr>
                <w:b/>
                <w:bCs/>
                <w:smallCaps/>
                <w:color w:val="14067A"/>
                <w:sz w:val="22"/>
                <w:szCs w:val="22"/>
              </w:rPr>
              <w:t>Süreç Kontrol Noktaları</w:t>
            </w:r>
          </w:p>
        </w:tc>
      </w:tr>
      <w:tr w:rsidR="00B574F9" w:rsidRPr="004E3ABC" w14:paraId="002CBD68" w14:textId="77777777" w:rsidTr="00CC1746">
        <w:trPr>
          <w:cantSplit/>
          <w:trHeight w:val="362"/>
        </w:trPr>
        <w:tc>
          <w:tcPr>
            <w:tcW w:w="496" w:type="dxa"/>
            <w:vAlign w:val="center"/>
          </w:tcPr>
          <w:p w14:paraId="6D1A1724"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1CF6ADBD" w14:textId="77777777" w:rsidR="00B574F9" w:rsidRPr="00832F0B" w:rsidRDefault="00B574F9" w:rsidP="00CC1746">
            <w:pPr>
              <w:pStyle w:val="ListeParagraf2"/>
              <w:spacing w:after="0" w:line="240" w:lineRule="auto"/>
              <w:ind w:left="0"/>
              <w:rPr>
                <w:rFonts w:ascii="Times New Roman" w:hAnsi="Times New Roman" w:cs="Times New Roman"/>
                <w:color w:val="002060"/>
              </w:rPr>
            </w:pPr>
            <w:r w:rsidRPr="00832F0B">
              <w:rPr>
                <w:rFonts w:ascii="Times New Roman" w:hAnsi="Times New Roman" w:cs="Times New Roman"/>
                <w:smallCaps/>
                <w:color w:val="002060"/>
              </w:rPr>
              <w:t>Kontrol Noktası</w:t>
            </w:r>
          </w:p>
        </w:tc>
        <w:tc>
          <w:tcPr>
            <w:tcW w:w="8363" w:type="dxa"/>
            <w:gridSpan w:val="11"/>
            <w:vAlign w:val="center"/>
          </w:tcPr>
          <w:p w14:paraId="3E73EBE0" w14:textId="77777777" w:rsidR="00B574F9" w:rsidRPr="00832F0B" w:rsidRDefault="00B574F9" w:rsidP="00CC1746">
            <w:pPr>
              <w:pStyle w:val="ListeParagraf2"/>
              <w:spacing w:after="0" w:line="240" w:lineRule="auto"/>
              <w:ind w:left="0"/>
              <w:rPr>
                <w:rFonts w:ascii="Times New Roman" w:hAnsi="Times New Roman" w:cs="Times New Roman"/>
                <w:color w:val="002060"/>
              </w:rPr>
            </w:pPr>
            <w:r w:rsidRPr="00832F0B">
              <w:rPr>
                <w:rFonts w:ascii="Times New Roman" w:hAnsi="Times New Roman" w:cs="Times New Roman"/>
                <w:smallCaps/>
                <w:color w:val="002060"/>
              </w:rPr>
              <w:t>Kontrol Faaliyetinin Tanımı</w:t>
            </w:r>
          </w:p>
        </w:tc>
      </w:tr>
      <w:tr w:rsidR="00EA7C8A" w:rsidRPr="00287E0F" w14:paraId="695991AB" w14:textId="77777777" w:rsidTr="00365D71">
        <w:trPr>
          <w:cantSplit/>
          <w:trHeight w:val="349"/>
        </w:trPr>
        <w:tc>
          <w:tcPr>
            <w:tcW w:w="496" w:type="dxa"/>
          </w:tcPr>
          <w:p w14:paraId="4F6AE7C4"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534A31C1" w14:textId="2318F7D2" w:rsidR="0064184E" w:rsidRPr="00832F0B" w:rsidRDefault="004F4C66" w:rsidP="00931BF0">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F</w:t>
            </w:r>
            <w:r w:rsidR="00931BF0" w:rsidRPr="00832F0B">
              <w:rPr>
                <w:rFonts w:ascii="Times New Roman" w:hAnsi="Times New Roman" w:cs="Times New Roman"/>
              </w:rPr>
              <w:t>3</w:t>
            </w:r>
          </w:p>
        </w:tc>
        <w:tc>
          <w:tcPr>
            <w:tcW w:w="8363" w:type="dxa"/>
            <w:gridSpan w:val="11"/>
          </w:tcPr>
          <w:p w14:paraId="6063A263" w14:textId="2DC71750" w:rsidR="00EA7C8A" w:rsidRPr="00832F0B" w:rsidRDefault="00931BF0"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İlgili birimler ve öğretim elemanları tarafından Dekanlığımıza gönderilen raporlar, Personel ve Yazı İşleri Birimi tarafından işlenerek Fakültemizin genel faaliyet raporu hazırlanır.</w:t>
            </w:r>
          </w:p>
        </w:tc>
      </w:tr>
      <w:tr w:rsidR="00EA7C8A" w:rsidRPr="00287E0F" w14:paraId="5198079F" w14:textId="77777777" w:rsidTr="00365D71">
        <w:trPr>
          <w:cantSplit/>
          <w:trHeight w:val="349"/>
        </w:trPr>
        <w:tc>
          <w:tcPr>
            <w:tcW w:w="496" w:type="dxa"/>
          </w:tcPr>
          <w:p w14:paraId="2C3647EE"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39724423" w14:textId="0FE7F873" w:rsidR="00EA7C8A" w:rsidRPr="00832F0B" w:rsidRDefault="00931BF0"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F4</w:t>
            </w:r>
          </w:p>
        </w:tc>
        <w:tc>
          <w:tcPr>
            <w:tcW w:w="8363" w:type="dxa"/>
            <w:gridSpan w:val="11"/>
          </w:tcPr>
          <w:p w14:paraId="6FACC1E9" w14:textId="0B73C780" w:rsidR="00EA7C8A" w:rsidRPr="00832F0B" w:rsidRDefault="00931BF0"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Hazırlanan faaliyet raporu yönetim tarafından kontrol edilerek EBYS üzerinden üst yazı ile Dekanın onayına sunulur.</w:t>
            </w:r>
          </w:p>
        </w:tc>
      </w:tr>
      <w:tr w:rsidR="00EA7C8A" w:rsidRPr="00287E0F" w14:paraId="14587FD4" w14:textId="77777777" w:rsidTr="005032BC">
        <w:trPr>
          <w:cantSplit/>
          <w:trHeight w:val="483"/>
        </w:trPr>
        <w:tc>
          <w:tcPr>
            <w:tcW w:w="496" w:type="dxa"/>
          </w:tcPr>
          <w:p w14:paraId="506941E4" w14:textId="77777777" w:rsidR="00EA7C8A" w:rsidRPr="004770F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7111AD94" w14:textId="2AD0112F" w:rsidR="00EA7C8A" w:rsidRPr="00832F0B" w:rsidRDefault="005032BC" w:rsidP="00365D71">
            <w:pPr>
              <w:pStyle w:val="ListeParagraf2"/>
              <w:spacing w:after="0" w:line="240" w:lineRule="auto"/>
              <w:ind w:left="0"/>
              <w:jc w:val="both"/>
              <w:rPr>
                <w:rFonts w:ascii="Times New Roman" w:hAnsi="Times New Roman" w:cs="Times New Roman"/>
              </w:rPr>
            </w:pPr>
            <w:r w:rsidRPr="00832F0B">
              <w:rPr>
                <w:rFonts w:ascii="Times New Roman" w:hAnsi="Times New Roman" w:cs="Times New Roman"/>
              </w:rPr>
              <w:t>F5</w:t>
            </w:r>
          </w:p>
        </w:tc>
        <w:tc>
          <w:tcPr>
            <w:tcW w:w="8363" w:type="dxa"/>
            <w:gridSpan w:val="11"/>
          </w:tcPr>
          <w:p w14:paraId="4E3CFA3B" w14:textId="2DC847E1" w:rsidR="00EA7C8A" w:rsidRPr="00832F0B" w:rsidRDefault="005032BC" w:rsidP="005032BC">
            <w:pPr>
              <w:tabs>
                <w:tab w:val="left" w:pos="4253"/>
              </w:tabs>
              <w:spacing w:before="120" w:after="120"/>
              <w:jc w:val="both"/>
              <w:rPr>
                <w:sz w:val="22"/>
                <w:szCs w:val="22"/>
                <w:lang w:eastAsia="en-US"/>
              </w:rPr>
            </w:pPr>
            <w:r w:rsidRPr="00832F0B">
              <w:rPr>
                <w:sz w:val="22"/>
                <w:szCs w:val="22"/>
              </w:rPr>
              <w:t>Dekanın onayından sonra Rektörlük Makamı Strateji Geliştirme Daire Başkanlığına iletilir.</w:t>
            </w:r>
          </w:p>
        </w:tc>
      </w:tr>
      <w:tr w:rsidR="00B71ED7" w:rsidRPr="00287E0F" w14:paraId="20AB4601" w14:textId="77777777" w:rsidTr="00365D71">
        <w:trPr>
          <w:cantSplit/>
          <w:trHeight w:val="349"/>
        </w:trPr>
        <w:tc>
          <w:tcPr>
            <w:tcW w:w="496" w:type="dxa"/>
          </w:tcPr>
          <w:p w14:paraId="424CEC9E" w14:textId="2E9CA215" w:rsidR="00B71ED7" w:rsidRDefault="00B71ED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1C1E43C4"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c>
          <w:tcPr>
            <w:tcW w:w="8363" w:type="dxa"/>
            <w:gridSpan w:val="11"/>
          </w:tcPr>
          <w:p w14:paraId="501A6BED"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r>
      <w:tr w:rsidR="00B71ED7" w:rsidRPr="00287E0F" w14:paraId="395E2515" w14:textId="77777777" w:rsidTr="00365D71">
        <w:trPr>
          <w:cantSplit/>
          <w:trHeight w:val="349"/>
        </w:trPr>
        <w:tc>
          <w:tcPr>
            <w:tcW w:w="496" w:type="dxa"/>
          </w:tcPr>
          <w:p w14:paraId="4EFF12DB" w14:textId="69AB6A48" w:rsidR="00B71ED7" w:rsidRDefault="00B71ED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K5</w:t>
            </w:r>
          </w:p>
        </w:tc>
        <w:tc>
          <w:tcPr>
            <w:tcW w:w="850" w:type="dxa"/>
          </w:tcPr>
          <w:p w14:paraId="2A832C68"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c>
          <w:tcPr>
            <w:tcW w:w="8363" w:type="dxa"/>
            <w:gridSpan w:val="11"/>
          </w:tcPr>
          <w:p w14:paraId="054B6B40"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r>
      <w:tr w:rsidR="00B71ED7" w:rsidRPr="00287E0F" w14:paraId="2ACCD02B" w14:textId="77777777" w:rsidTr="00365D71">
        <w:trPr>
          <w:cantSplit/>
          <w:trHeight w:val="349"/>
        </w:trPr>
        <w:tc>
          <w:tcPr>
            <w:tcW w:w="496" w:type="dxa"/>
          </w:tcPr>
          <w:p w14:paraId="3884F4A4" w14:textId="4B3556FC" w:rsidR="00B71ED7" w:rsidRDefault="00B71ED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K6</w:t>
            </w:r>
          </w:p>
        </w:tc>
        <w:tc>
          <w:tcPr>
            <w:tcW w:w="850" w:type="dxa"/>
          </w:tcPr>
          <w:p w14:paraId="5FAA0F2B"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c>
          <w:tcPr>
            <w:tcW w:w="8363" w:type="dxa"/>
            <w:gridSpan w:val="11"/>
          </w:tcPr>
          <w:p w14:paraId="1A14CB6D" w14:textId="77777777" w:rsidR="00B71ED7" w:rsidRPr="004770FA" w:rsidRDefault="00B71ED7" w:rsidP="00365D71">
            <w:pPr>
              <w:pStyle w:val="ListeParagraf2"/>
              <w:spacing w:after="0" w:line="240" w:lineRule="auto"/>
              <w:ind w:left="0"/>
              <w:jc w:val="both"/>
              <w:rPr>
                <w:rFonts w:asciiTheme="minorHAnsi" w:hAnsiTheme="minorHAnsi"/>
                <w:sz w:val="20"/>
                <w:szCs w:val="20"/>
              </w:rPr>
            </w:pPr>
          </w:p>
        </w:tc>
      </w:tr>
      <w:tr w:rsidR="00B574F9" w:rsidRPr="00C809A6" w14:paraId="41925B43" w14:textId="77777777" w:rsidTr="00E641FF">
        <w:trPr>
          <w:cantSplit/>
          <w:trHeight w:val="425"/>
        </w:trPr>
        <w:tc>
          <w:tcPr>
            <w:tcW w:w="9709" w:type="dxa"/>
            <w:gridSpan w:val="13"/>
            <w:shd w:val="clear" w:color="auto" w:fill="auto"/>
            <w:vAlign w:val="center"/>
          </w:tcPr>
          <w:p w14:paraId="5B46AE1C"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B574F9" w:rsidRPr="004E3ABC" w14:paraId="297127BD" w14:textId="77777777" w:rsidTr="003604CE">
        <w:trPr>
          <w:cantSplit/>
          <w:trHeight w:val="362"/>
        </w:trPr>
        <w:tc>
          <w:tcPr>
            <w:tcW w:w="2764" w:type="dxa"/>
            <w:gridSpan w:val="5"/>
          </w:tcPr>
          <w:p w14:paraId="26C3F32E" w14:textId="77777777" w:rsidR="00B574F9" w:rsidRPr="004E3ABC" w:rsidRDefault="00B574F9" w:rsidP="00372F5A">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4654FD62"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458971FE" w14:textId="77777777" w:rsidR="00B574F9" w:rsidRPr="004E3ABC" w:rsidRDefault="00B574F9"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992" w:type="dxa"/>
            <w:gridSpan w:val="3"/>
          </w:tcPr>
          <w:p w14:paraId="44E6EB80"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Gösterge </w:t>
            </w:r>
            <w:r w:rsidR="00B574F9" w:rsidRPr="004E3ABC">
              <w:rPr>
                <w:rFonts w:asciiTheme="minorHAnsi" w:hAnsiTheme="minorHAnsi"/>
                <w:smallCaps/>
                <w:color w:val="002060"/>
                <w:sz w:val="20"/>
                <w:szCs w:val="20"/>
              </w:rPr>
              <w:t>Birimi</w:t>
            </w:r>
          </w:p>
        </w:tc>
        <w:tc>
          <w:tcPr>
            <w:tcW w:w="992" w:type="dxa"/>
          </w:tcPr>
          <w:p w14:paraId="69E55940"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İzleme </w:t>
            </w:r>
            <w:r w:rsidR="00B574F9" w:rsidRPr="004E3ABC">
              <w:rPr>
                <w:rFonts w:asciiTheme="minorHAnsi" w:hAnsiTheme="minorHAnsi"/>
                <w:smallCaps/>
                <w:color w:val="002060"/>
                <w:sz w:val="20"/>
                <w:szCs w:val="20"/>
              </w:rPr>
              <w:t>Periyodu</w:t>
            </w:r>
          </w:p>
        </w:tc>
        <w:tc>
          <w:tcPr>
            <w:tcW w:w="1559" w:type="dxa"/>
          </w:tcPr>
          <w:p w14:paraId="1E9DDE98" w14:textId="77777777" w:rsidR="00B574F9" w:rsidRPr="004E3ABC" w:rsidRDefault="00B33357" w:rsidP="00372F5A">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 xml:space="preserve">Raporlama </w:t>
            </w:r>
            <w:r w:rsidR="00B574F9" w:rsidRPr="004E3ABC">
              <w:rPr>
                <w:rFonts w:asciiTheme="minorHAnsi" w:hAnsiTheme="minorHAnsi"/>
                <w:smallCaps/>
                <w:color w:val="002060"/>
                <w:sz w:val="20"/>
                <w:szCs w:val="20"/>
              </w:rPr>
              <w:t>Sorumlu</w:t>
            </w:r>
            <w:r w:rsidRPr="004E3ABC">
              <w:rPr>
                <w:rFonts w:asciiTheme="minorHAnsi" w:hAnsiTheme="minorHAnsi"/>
                <w:smallCaps/>
                <w:color w:val="002060"/>
                <w:sz w:val="20"/>
                <w:szCs w:val="20"/>
              </w:rPr>
              <w:t>su</w:t>
            </w:r>
          </w:p>
        </w:tc>
      </w:tr>
      <w:tr w:rsidR="00EA7C8A" w:rsidRPr="00287E0F" w14:paraId="1AB12027" w14:textId="77777777" w:rsidTr="003604CE">
        <w:trPr>
          <w:cantSplit/>
          <w:trHeight w:val="362"/>
        </w:trPr>
        <w:tc>
          <w:tcPr>
            <w:tcW w:w="2764" w:type="dxa"/>
            <w:gridSpan w:val="5"/>
          </w:tcPr>
          <w:p w14:paraId="750E522D" w14:textId="5622C9AD" w:rsidR="00EA7C8A" w:rsidRPr="00832F0B" w:rsidRDefault="00830456" w:rsidP="00984BEC">
            <w:pPr>
              <w:pStyle w:val="ListeParagraf2"/>
              <w:spacing w:after="0" w:line="240" w:lineRule="auto"/>
              <w:ind w:left="0"/>
              <w:rPr>
                <w:rFonts w:ascii="Times New Roman" w:hAnsi="Times New Roman" w:cs="Times New Roman"/>
                <w:b/>
                <w:smallCaps/>
                <w:color w:val="FF0000"/>
                <w:sz w:val="20"/>
                <w:szCs w:val="20"/>
              </w:rPr>
            </w:pPr>
            <w:r w:rsidRPr="00832F0B">
              <w:rPr>
                <w:rFonts w:ascii="Times New Roman" w:hAnsi="Times New Roman" w:cs="Times New Roman"/>
                <w:sz w:val="20"/>
                <w:szCs w:val="20"/>
              </w:rPr>
              <w:t xml:space="preserve">5014 Sayılı Kamu Mali Yönetim Kanunu’nun 41.maddesi ve Kamu İdarelerince Hazırlanacak Faaliyet Raporları Hakkında Yönetmelik’in </w:t>
            </w:r>
            <w:r w:rsidR="00280DE1" w:rsidRPr="00832F0B">
              <w:rPr>
                <w:rFonts w:ascii="Times New Roman" w:hAnsi="Times New Roman" w:cs="Times New Roman"/>
                <w:sz w:val="20"/>
                <w:szCs w:val="20"/>
              </w:rPr>
              <w:t xml:space="preserve">ilgili </w:t>
            </w:r>
            <w:r w:rsidRPr="00832F0B">
              <w:rPr>
                <w:rFonts w:ascii="Times New Roman" w:hAnsi="Times New Roman" w:cs="Times New Roman"/>
                <w:sz w:val="20"/>
                <w:szCs w:val="20"/>
              </w:rPr>
              <w:t xml:space="preserve">maddeleri gereğince Birim Faaliyet </w:t>
            </w:r>
            <w:r w:rsidR="00280DE1" w:rsidRPr="00832F0B">
              <w:rPr>
                <w:rFonts w:ascii="Times New Roman" w:hAnsi="Times New Roman" w:cs="Times New Roman"/>
                <w:sz w:val="20"/>
                <w:szCs w:val="20"/>
              </w:rPr>
              <w:t xml:space="preserve">Raporunun ilgili personel tarafından </w:t>
            </w:r>
            <w:r w:rsidR="00E0686F" w:rsidRPr="00832F0B">
              <w:rPr>
                <w:rFonts w:ascii="Times New Roman" w:hAnsi="Times New Roman" w:cs="Times New Roman"/>
                <w:sz w:val="20"/>
                <w:szCs w:val="20"/>
              </w:rPr>
              <w:t xml:space="preserve">doğru ve sağlıklı bir şekilde </w:t>
            </w:r>
            <w:r w:rsidR="000B5C5D" w:rsidRPr="00832F0B">
              <w:rPr>
                <w:rFonts w:ascii="Times New Roman" w:hAnsi="Times New Roman" w:cs="Times New Roman"/>
                <w:sz w:val="20"/>
                <w:szCs w:val="20"/>
              </w:rPr>
              <w:t>h</w:t>
            </w:r>
            <w:r w:rsidRPr="00832F0B">
              <w:rPr>
                <w:rFonts w:ascii="Times New Roman" w:hAnsi="Times New Roman" w:cs="Times New Roman"/>
                <w:sz w:val="20"/>
                <w:szCs w:val="20"/>
              </w:rPr>
              <w:t>azırlanması</w:t>
            </w:r>
            <w:r w:rsidR="00E0686F" w:rsidRPr="00832F0B">
              <w:rPr>
                <w:rFonts w:ascii="Times New Roman" w:hAnsi="Times New Roman" w:cs="Times New Roman"/>
                <w:sz w:val="20"/>
                <w:szCs w:val="20"/>
              </w:rPr>
              <w:t>.</w:t>
            </w:r>
          </w:p>
        </w:tc>
        <w:tc>
          <w:tcPr>
            <w:tcW w:w="2835" w:type="dxa"/>
            <w:gridSpan w:val="2"/>
          </w:tcPr>
          <w:p w14:paraId="4173845B" w14:textId="033EE490" w:rsidR="00EA7C8A" w:rsidRPr="00832F0B" w:rsidRDefault="00F90509" w:rsidP="00F90509">
            <w:pPr>
              <w:pStyle w:val="ListeParagraf2"/>
              <w:spacing w:after="0" w:line="240" w:lineRule="auto"/>
              <w:ind w:left="0"/>
              <w:rPr>
                <w:rFonts w:ascii="Times New Roman" w:hAnsi="Times New Roman" w:cs="Times New Roman"/>
                <w:sz w:val="20"/>
                <w:szCs w:val="20"/>
              </w:rPr>
            </w:pPr>
            <w:r w:rsidRPr="00832F0B">
              <w:rPr>
                <w:rFonts w:ascii="Times New Roman" w:hAnsi="Times New Roman" w:cs="Times New Roman"/>
                <w:sz w:val="20"/>
                <w:szCs w:val="20"/>
              </w:rPr>
              <w:t>ERÜ Rektörlüğü</w:t>
            </w:r>
            <w:r w:rsidR="00E15F26" w:rsidRPr="00832F0B">
              <w:rPr>
                <w:rFonts w:ascii="Times New Roman" w:hAnsi="Times New Roman" w:cs="Times New Roman"/>
                <w:sz w:val="20"/>
                <w:szCs w:val="20"/>
              </w:rPr>
              <w:t xml:space="preserve"> Strateji Geliştirme Daire </w:t>
            </w:r>
            <w:r w:rsidRPr="00832F0B">
              <w:rPr>
                <w:rFonts w:ascii="Times New Roman" w:hAnsi="Times New Roman" w:cs="Times New Roman"/>
                <w:sz w:val="20"/>
                <w:szCs w:val="20"/>
              </w:rPr>
              <w:t>Başkanlığı</w:t>
            </w:r>
          </w:p>
        </w:tc>
        <w:tc>
          <w:tcPr>
            <w:tcW w:w="567" w:type="dxa"/>
          </w:tcPr>
          <w:p w14:paraId="07A96237" w14:textId="1531A43D" w:rsidR="00EA7C8A" w:rsidRPr="00832F0B" w:rsidRDefault="00E11E2F" w:rsidP="00F419FD">
            <w:pPr>
              <w:pStyle w:val="ListeParagraf2"/>
              <w:spacing w:after="0" w:line="240" w:lineRule="auto"/>
              <w:ind w:left="0"/>
              <w:jc w:val="center"/>
              <w:rPr>
                <w:rFonts w:ascii="Times New Roman" w:hAnsi="Times New Roman" w:cs="Times New Roman"/>
                <w:b/>
                <w:smallCaps/>
                <w:color w:val="FF0000"/>
                <w:sz w:val="20"/>
                <w:szCs w:val="20"/>
              </w:rPr>
            </w:pPr>
            <w:r w:rsidRPr="00832F0B">
              <w:rPr>
                <w:rFonts w:ascii="Times New Roman" w:hAnsi="Times New Roman" w:cs="Times New Roman"/>
                <w:b/>
                <w:smallCaps/>
                <w:color w:val="4F81BD" w:themeColor="accent1"/>
                <w:sz w:val="20"/>
                <w:szCs w:val="20"/>
              </w:rPr>
              <w:t>→</w:t>
            </w:r>
          </w:p>
        </w:tc>
        <w:tc>
          <w:tcPr>
            <w:tcW w:w="992" w:type="dxa"/>
            <w:gridSpan w:val="3"/>
          </w:tcPr>
          <w:p w14:paraId="08299294" w14:textId="31F4A964" w:rsidR="00EA7C8A" w:rsidRPr="00832F0B" w:rsidRDefault="00B34FA9" w:rsidP="00372F5A">
            <w:pPr>
              <w:pStyle w:val="ListeParagraf2"/>
              <w:spacing w:after="0" w:line="240" w:lineRule="auto"/>
              <w:ind w:left="0"/>
              <w:rPr>
                <w:rFonts w:ascii="Times New Roman" w:hAnsi="Times New Roman" w:cs="Times New Roman"/>
                <w:sz w:val="20"/>
                <w:szCs w:val="20"/>
              </w:rPr>
            </w:pPr>
            <w:r w:rsidRPr="00832F0B">
              <w:rPr>
                <w:rFonts w:ascii="Times New Roman" w:hAnsi="Times New Roman" w:cs="Times New Roman"/>
                <w:sz w:val="20"/>
                <w:szCs w:val="20"/>
              </w:rPr>
              <w:t>Yıllık</w:t>
            </w:r>
          </w:p>
        </w:tc>
        <w:tc>
          <w:tcPr>
            <w:tcW w:w="992" w:type="dxa"/>
          </w:tcPr>
          <w:p w14:paraId="379306E8" w14:textId="59043503" w:rsidR="00EA7C8A" w:rsidRPr="00832F0B" w:rsidRDefault="00B34FA9" w:rsidP="00372F5A">
            <w:pPr>
              <w:pStyle w:val="ListeParagraf2"/>
              <w:spacing w:after="0" w:line="240" w:lineRule="auto"/>
              <w:ind w:left="0"/>
              <w:rPr>
                <w:rFonts w:ascii="Times New Roman" w:hAnsi="Times New Roman" w:cs="Times New Roman"/>
                <w:sz w:val="20"/>
                <w:szCs w:val="20"/>
              </w:rPr>
            </w:pPr>
            <w:r w:rsidRPr="00832F0B">
              <w:rPr>
                <w:rFonts w:ascii="Times New Roman" w:hAnsi="Times New Roman" w:cs="Times New Roman"/>
                <w:sz w:val="20"/>
                <w:szCs w:val="20"/>
              </w:rPr>
              <w:t xml:space="preserve">Her Yılın sonunda </w:t>
            </w:r>
          </w:p>
          <w:p w14:paraId="3DE8ECE4" w14:textId="43277564" w:rsidR="009931B6" w:rsidRPr="00832F0B" w:rsidRDefault="009931B6" w:rsidP="00372F5A">
            <w:pPr>
              <w:pStyle w:val="ListeParagraf2"/>
              <w:spacing w:after="0" w:line="240" w:lineRule="auto"/>
              <w:ind w:left="0"/>
              <w:rPr>
                <w:rFonts w:ascii="Times New Roman" w:hAnsi="Times New Roman" w:cs="Times New Roman"/>
                <w:sz w:val="20"/>
                <w:szCs w:val="20"/>
              </w:rPr>
            </w:pPr>
          </w:p>
        </w:tc>
        <w:tc>
          <w:tcPr>
            <w:tcW w:w="1559" w:type="dxa"/>
          </w:tcPr>
          <w:p w14:paraId="2BD4B85A" w14:textId="4FFE9EE6" w:rsidR="00EA7C8A" w:rsidRPr="00832F0B" w:rsidRDefault="00604728" w:rsidP="00372F5A">
            <w:pPr>
              <w:rPr>
                <w:sz w:val="20"/>
                <w:szCs w:val="20"/>
                <w:lang w:eastAsia="en-US"/>
              </w:rPr>
            </w:pPr>
            <w:r w:rsidRPr="00832F0B">
              <w:rPr>
                <w:sz w:val="20"/>
                <w:szCs w:val="20"/>
                <w:lang w:eastAsia="en-US"/>
              </w:rPr>
              <w:t xml:space="preserve">Personel ve Yazı İşleri Şefi </w:t>
            </w:r>
          </w:p>
        </w:tc>
      </w:tr>
    </w:tbl>
    <w:p w14:paraId="514B345C" w14:textId="30A16100"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6353" w14:textId="77777777" w:rsidR="00B17B37" w:rsidRDefault="00B17B37" w:rsidP="006A31BE">
      <w:r>
        <w:separator/>
      </w:r>
    </w:p>
  </w:endnote>
  <w:endnote w:type="continuationSeparator" w:id="0">
    <w:p w14:paraId="1545D43D" w14:textId="77777777" w:rsidR="00B17B37" w:rsidRDefault="00B17B37"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F545" w14:textId="77777777" w:rsidR="00B17B37" w:rsidRDefault="00B17B37" w:rsidP="006A31BE">
      <w:r>
        <w:separator/>
      </w:r>
    </w:p>
  </w:footnote>
  <w:footnote w:type="continuationSeparator" w:id="0">
    <w:p w14:paraId="5A8F99E6" w14:textId="77777777" w:rsidR="00B17B37" w:rsidRDefault="00B17B37"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42909E3F" w14:textId="77777777" w:rsidTr="00383206">
      <w:trPr>
        <w:trHeight w:hRule="exact" w:val="397"/>
      </w:trPr>
      <w:tc>
        <w:tcPr>
          <w:tcW w:w="2303" w:type="dxa"/>
          <w:vMerge w:val="restart"/>
          <w:vAlign w:val="center"/>
        </w:tcPr>
        <w:p w14:paraId="217EFD37" w14:textId="77777777" w:rsidR="00F95807" w:rsidRDefault="00F95807" w:rsidP="00401CC2">
          <w:pPr>
            <w:pStyle w:val="stBilgi"/>
            <w:jc w:val="center"/>
          </w:pPr>
          <w:r w:rsidRPr="00F95807">
            <w:rPr>
              <w:noProof/>
            </w:rPr>
            <w:drawing>
              <wp:inline distT="0" distB="0" distL="0" distR="0" wp14:anchorId="54EFBDE4" wp14:editId="0C54A893">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3BD8D00A" w14:textId="77777777" w:rsidR="008D6209" w:rsidRDefault="008D6209" w:rsidP="008D6209">
          <w:pPr>
            <w:pStyle w:val="stBilgi"/>
            <w:jc w:val="center"/>
            <w:rPr>
              <w:rFonts w:asciiTheme="minorHAnsi" w:hAnsiTheme="minorHAnsi"/>
              <w:b/>
              <w:color w:val="14067A"/>
            </w:rPr>
          </w:pPr>
          <w:r>
            <w:rPr>
              <w:rFonts w:asciiTheme="minorHAnsi" w:hAnsiTheme="minorHAnsi"/>
              <w:b/>
              <w:color w:val="14067A"/>
            </w:rPr>
            <w:t xml:space="preserve">ERCİYES ÜNİVERSİTESİ </w:t>
          </w:r>
        </w:p>
        <w:p w14:paraId="1FC4F475" w14:textId="1BD59A12" w:rsidR="00F95807" w:rsidRDefault="00ED5CA6" w:rsidP="008D6209">
          <w:pPr>
            <w:pStyle w:val="stBilgi"/>
            <w:jc w:val="center"/>
          </w:pPr>
          <w:r>
            <w:rPr>
              <w:b/>
              <w:color w:val="14067A"/>
            </w:rPr>
            <w:t>ZİRAAT FAKÜLTESİ</w:t>
          </w:r>
        </w:p>
      </w:tc>
      <w:tc>
        <w:tcPr>
          <w:tcW w:w="1276" w:type="dxa"/>
          <w:vAlign w:val="center"/>
        </w:tcPr>
        <w:p w14:paraId="61E2FF4C"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5C68FBCC"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24C35BDB" w14:textId="77777777" w:rsidTr="00383206">
      <w:trPr>
        <w:trHeight w:hRule="exact" w:val="397"/>
      </w:trPr>
      <w:tc>
        <w:tcPr>
          <w:tcW w:w="2303" w:type="dxa"/>
          <w:vMerge/>
        </w:tcPr>
        <w:p w14:paraId="4113A842" w14:textId="77777777" w:rsidR="00F95807" w:rsidRDefault="00F95807">
          <w:pPr>
            <w:pStyle w:val="stBilgi"/>
          </w:pPr>
        </w:p>
      </w:tc>
      <w:tc>
        <w:tcPr>
          <w:tcW w:w="4893" w:type="dxa"/>
          <w:vMerge/>
          <w:vAlign w:val="center"/>
        </w:tcPr>
        <w:p w14:paraId="2A2ACFDC" w14:textId="77777777" w:rsidR="00F95807" w:rsidRDefault="00F95807" w:rsidP="00F95807">
          <w:pPr>
            <w:pStyle w:val="stBilgi"/>
            <w:jc w:val="center"/>
          </w:pPr>
        </w:p>
      </w:tc>
      <w:tc>
        <w:tcPr>
          <w:tcW w:w="1276" w:type="dxa"/>
          <w:vAlign w:val="center"/>
        </w:tcPr>
        <w:p w14:paraId="4774E345"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6A3F9851"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5F22CDC6" w14:textId="77777777" w:rsidTr="00383206">
      <w:trPr>
        <w:trHeight w:val="784"/>
      </w:trPr>
      <w:tc>
        <w:tcPr>
          <w:tcW w:w="2303" w:type="dxa"/>
          <w:vMerge/>
        </w:tcPr>
        <w:p w14:paraId="75A7A0C5" w14:textId="77777777" w:rsidR="00F95807" w:rsidRDefault="00F95807">
          <w:pPr>
            <w:pStyle w:val="stBilgi"/>
          </w:pPr>
        </w:p>
      </w:tc>
      <w:tc>
        <w:tcPr>
          <w:tcW w:w="4893" w:type="dxa"/>
          <w:vAlign w:val="center"/>
        </w:tcPr>
        <w:p w14:paraId="279C3C38" w14:textId="1CC41C81" w:rsidR="008D6209" w:rsidRDefault="008D6209"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3ACF98F5" w14:textId="72CC6DC6"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492BBE5A"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2E326A3F" w14:textId="2FB7C5EC"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ED5CA6">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ED5CA6">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553D0B6E" w14:textId="77777777" w:rsidR="00F95807" w:rsidRDefault="00F95807">
    <w:pPr>
      <w:pStyle w:val="stBilgi"/>
    </w:pPr>
  </w:p>
  <w:p w14:paraId="21EC6762"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C8A"/>
    <w:rsid w:val="00030D25"/>
    <w:rsid w:val="00033AE9"/>
    <w:rsid w:val="00033EFA"/>
    <w:rsid w:val="00042AB5"/>
    <w:rsid w:val="00044177"/>
    <w:rsid w:val="00045D14"/>
    <w:rsid w:val="000504C4"/>
    <w:rsid w:val="00054015"/>
    <w:rsid w:val="00057C29"/>
    <w:rsid w:val="00063273"/>
    <w:rsid w:val="000639D4"/>
    <w:rsid w:val="00064A5B"/>
    <w:rsid w:val="00066BC9"/>
    <w:rsid w:val="00070192"/>
    <w:rsid w:val="00071126"/>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B5C5D"/>
    <w:rsid w:val="000C2730"/>
    <w:rsid w:val="000C7203"/>
    <w:rsid w:val="000D4A27"/>
    <w:rsid w:val="000D52C7"/>
    <w:rsid w:val="000D76C0"/>
    <w:rsid w:val="000E007E"/>
    <w:rsid w:val="000E2F35"/>
    <w:rsid w:val="000F0A13"/>
    <w:rsid w:val="000F6825"/>
    <w:rsid w:val="00100730"/>
    <w:rsid w:val="00115310"/>
    <w:rsid w:val="001158CE"/>
    <w:rsid w:val="0011797C"/>
    <w:rsid w:val="00120D02"/>
    <w:rsid w:val="00122297"/>
    <w:rsid w:val="001237AC"/>
    <w:rsid w:val="0012471A"/>
    <w:rsid w:val="0013797C"/>
    <w:rsid w:val="0014141C"/>
    <w:rsid w:val="00143AA0"/>
    <w:rsid w:val="00144895"/>
    <w:rsid w:val="0014563A"/>
    <w:rsid w:val="00145E2A"/>
    <w:rsid w:val="00147FBD"/>
    <w:rsid w:val="0015316C"/>
    <w:rsid w:val="00156885"/>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2E36"/>
    <w:rsid w:val="00194F7B"/>
    <w:rsid w:val="001955D3"/>
    <w:rsid w:val="00195853"/>
    <w:rsid w:val="00195CEE"/>
    <w:rsid w:val="00196A8D"/>
    <w:rsid w:val="00197A5D"/>
    <w:rsid w:val="001A31B8"/>
    <w:rsid w:val="001A39CF"/>
    <w:rsid w:val="001B3EB8"/>
    <w:rsid w:val="001B638A"/>
    <w:rsid w:val="001B7FC7"/>
    <w:rsid w:val="001C13F6"/>
    <w:rsid w:val="001C2420"/>
    <w:rsid w:val="001C4290"/>
    <w:rsid w:val="001C553D"/>
    <w:rsid w:val="001C5EF9"/>
    <w:rsid w:val="001D2113"/>
    <w:rsid w:val="001D57E4"/>
    <w:rsid w:val="001E2FC8"/>
    <w:rsid w:val="001E30F4"/>
    <w:rsid w:val="001E718A"/>
    <w:rsid w:val="001F0719"/>
    <w:rsid w:val="001F1864"/>
    <w:rsid w:val="001F2C94"/>
    <w:rsid w:val="001F38A3"/>
    <w:rsid w:val="001F5D0C"/>
    <w:rsid w:val="001F700B"/>
    <w:rsid w:val="00202703"/>
    <w:rsid w:val="00204706"/>
    <w:rsid w:val="002077D0"/>
    <w:rsid w:val="00211B28"/>
    <w:rsid w:val="002159FB"/>
    <w:rsid w:val="00222113"/>
    <w:rsid w:val="00223526"/>
    <w:rsid w:val="00223E69"/>
    <w:rsid w:val="00224EB2"/>
    <w:rsid w:val="0023200A"/>
    <w:rsid w:val="0023590D"/>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0DE1"/>
    <w:rsid w:val="002828AB"/>
    <w:rsid w:val="0028358A"/>
    <w:rsid w:val="00286050"/>
    <w:rsid w:val="00287D7D"/>
    <w:rsid w:val="00287E0F"/>
    <w:rsid w:val="00290666"/>
    <w:rsid w:val="0029163F"/>
    <w:rsid w:val="00295792"/>
    <w:rsid w:val="002976E1"/>
    <w:rsid w:val="002A194B"/>
    <w:rsid w:val="002A31B2"/>
    <w:rsid w:val="002A33ED"/>
    <w:rsid w:val="002A6BAC"/>
    <w:rsid w:val="002A77E7"/>
    <w:rsid w:val="002B0A44"/>
    <w:rsid w:val="002B3FBD"/>
    <w:rsid w:val="002B42B0"/>
    <w:rsid w:val="002B4BC1"/>
    <w:rsid w:val="002B4D7F"/>
    <w:rsid w:val="002C1DCE"/>
    <w:rsid w:val="002C391C"/>
    <w:rsid w:val="002C39A1"/>
    <w:rsid w:val="002C3F21"/>
    <w:rsid w:val="002D0F6F"/>
    <w:rsid w:val="002D3EF7"/>
    <w:rsid w:val="002D51E4"/>
    <w:rsid w:val="002D6FED"/>
    <w:rsid w:val="002E1B81"/>
    <w:rsid w:val="002E3ED3"/>
    <w:rsid w:val="002E5616"/>
    <w:rsid w:val="002E7388"/>
    <w:rsid w:val="002F2475"/>
    <w:rsid w:val="002F485E"/>
    <w:rsid w:val="002F6247"/>
    <w:rsid w:val="002F6538"/>
    <w:rsid w:val="00302E2F"/>
    <w:rsid w:val="003034F7"/>
    <w:rsid w:val="0030438A"/>
    <w:rsid w:val="003066CA"/>
    <w:rsid w:val="00310724"/>
    <w:rsid w:val="00312E5F"/>
    <w:rsid w:val="003131F7"/>
    <w:rsid w:val="00313D4D"/>
    <w:rsid w:val="003210A7"/>
    <w:rsid w:val="00326B33"/>
    <w:rsid w:val="00340290"/>
    <w:rsid w:val="003433D7"/>
    <w:rsid w:val="00343421"/>
    <w:rsid w:val="00344B77"/>
    <w:rsid w:val="003454C5"/>
    <w:rsid w:val="00347749"/>
    <w:rsid w:val="00351A1D"/>
    <w:rsid w:val="0035672C"/>
    <w:rsid w:val="003604CE"/>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87FEF"/>
    <w:rsid w:val="003A0AB7"/>
    <w:rsid w:val="003A320C"/>
    <w:rsid w:val="003A327B"/>
    <w:rsid w:val="003A3579"/>
    <w:rsid w:val="003A680D"/>
    <w:rsid w:val="003B1903"/>
    <w:rsid w:val="003B4B84"/>
    <w:rsid w:val="003B7423"/>
    <w:rsid w:val="003C2C66"/>
    <w:rsid w:val="003D10FD"/>
    <w:rsid w:val="003D5114"/>
    <w:rsid w:val="003D5541"/>
    <w:rsid w:val="003D5A8D"/>
    <w:rsid w:val="003D6BC5"/>
    <w:rsid w:val="003E0D59"/>
    <w:rsid w:val="003E5BB6"/>
    <w:rsid w:val="003F24CE"/>
    <w:rsid w:val="003F59BB"/>
    <w:rsid w:val="003F5A4F"/>
    <w:rsid w:val="003F7436"/>
    <w:rsid w:val="00401243"/>
    <w:rsid w:val="00401CC2"/>
    <w:rsid w:val="00401F8E"/>
    <w:rsid w:val="00403754"/>
    <w:rsid w:val="00404A2F"/>
    <w:rsid w:val="00407C25"/>
    <w:rsid w:val="00407C66"/>
    <w:rsid w:val="00415F74"/>
    <w:rsid w:val="00421F8F"/>
    <w:rsid w:val="0042366E"/>
    <w:rsid w:val="00433EB8"/>
    <w:rsid w:val="00434941"/>
    <w:rsid w:val="00434A57"/>
    <w:rsid w:val="00435074"/>
    <w:rsid w:val="00435F08"/>
    <w:rsid w:val="004369F1"/>
    <w:rsid w:val="00446750"/>
    <w:rsid w:val="00452FE8"/>
    <w:rsid w:val="004554C6"/>
    <w:rsid w:val="004568CD"/>
    <w:rsid w:val="00461049"/>
    <w:rsid w:val="00462A56"/>
    <w:rsid w:val="00464F5B"/>
    <w:rsid w:val="004705E4"/>
    <w:rsid w:val="00470ECE"/>
    <w:rsid w:val="004770FA"/>
    <w:rsid w:val="004806A4"/>
    <w:rsid w:val="004854CC"/>
    <w:rsid w:val="00485D88"/>
    <w:rsid w:val="00487E6E"/>
    <w:rsid w:val="0049497C"/>
    <w:rsid w:val="00496D38"/>
    <w:rsid w:val="004977B9"/>
    <w:rsid w:val="004A09B9"/>
    <w:rsid w:val="004A1C2D"/>
    <w:rsid w:val="004A2467"/>
    <w:rsid w:val="004A2E98"/>
    <w:rsid w:val="004B0A59"/>
    <w:rsid w:val="004B0CBC"/>
    <w:rsid w:val="004B0D38"/>
    <w:rsid w:val="004B1189"/>
    <w:rsid w:val="004B1D9C"/>
    <w:rsid w:val="004B622D"/>
    <w:rsid w:val="004B636F"/>
    <w:rsid w:val="004C5AF0"/>
    <w:rsid w:val="004C7D57"/>
    <w:rsid w:val="004C7E97"/>
    <w:rsid w:val="004D6662"/>
    <w:rsid w:val="004D6A7D"/>
    <w:rsid w:val="004E1142"/>
    <w:rsid w:val="004E3930"/>
    <w:rsid w:val="004E3ABC"/>
    <w:rsid w:val="004E4C0A"/>
    <w:rsid w:val="004F1C1C"/>
    <w:rsid w:val="004F2D3F"/>
    <w:rsid w:val="004F4C66"/>
    <w:rsid w:val="004F6882"/>
    <w:rsid w:val="00500CE2"/>
    <w:rsid w:val="005032BC"/>
    <w:rsid w:val="00506434"/>
    <w:rsid w:val="00513653"/>
    <w:rsid w:val="005232AA"/>
    <w:rsid w:val="00524063"/>
    <w:rsid w:val="005254C2"/>
    <w:rsid w:val="00526603"/>
    <w:rsid w:val="005307B8"/>
    <w:rsid w:val="0053391D"/>
    <w:rsid w:val="00533E72"/>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85E46"/>
    <w:rsid w:val="00590CDB"/>
    <w:rsid w:val="005939A3"/>
    <w:rsid w:val="00595D5F"/>
    <w:rsid w:val="005A126B"/>
    <w:rsid w:val="005A3266"/>
    <w:rsid w:val="005A4B7B"/>
    <w:rsid w:val="005A4EF8"/>
    <w:rsid w:val="005A6C9A"/>
    <w:rsid w:val="005A6CB9"/>
    <w:rsid w:val="005B1C24"/>
    <w:rsid w:val="005C0F89"/>
    <w:rsid w:val="005C2AB6"/>
    <w:rsid w:val="005C361C"/>
    <w:rsid w:val="005C4635"/>
    <w:rsid w:val="005C692D"/>
    <w:rsid w:val="005D36E8"/>
    <w:rsid w:val="005D5C2E"/>
    <w:rsid w:val="005E1287"/>
    <w:rsid w:val="005E1E0A"/>
    <w:rsid w:val="005F3956"/>
    <w:rsid w:val="005F4C68"/>
    <w:rsid w:val="005F5CB5"/>
    <w:rsid w:val="005F74BC"/>
    <w:rsid w:val="00600099"/>
    <w:rsid w:val="006009D9"/>
    <w:rsid w:val="00601301"/>
    <w:rsid w:val="00603588"/>
    <w:rsid w:val="00604728"/>
    <w:rsid w:val="00604FB4"/>
    <w:rsid w:val="00605CBA"/>
    <w:rsid w:val="006072C3"/>
    <w:rsid w:val="00612E93"/>
    <w:rsid w:val="00614B74"/>
    <w:rsid w:val="006169C0"/>
    <w:rsid w:val="00616ADF"/>
    <w:rsid w:val="00616BF8"/>
    <w:rsid w:val="006240BC"/>
    <w:rsid w:val="00624536"/>
    <w:rsid w:val="00631370"/>
    <w:rsid w:val="00632E7F"/>
    <w:rsid w:val="0063409C"/>
    <w:rsid w:val="0064081C"/>
    <w:rsid w:val="0064184E"/>
    <w:rsid w:val="006430A2"/>
    <w:rsid w:val="0064413C"/>
    <w:rsid w:val="006450B9"/>
    <w:rsid w:val="00655DB6"/>
    <w:rsid w:val="00656AA3"/>
    <w:rsid w:val="006573BF"/>
    <w:rsid w:val="00660AD2"/>
    <w:rsid w:val="00662412"/>
    <w:rsid w:val="006768C6"/>
    <w:rsid w:val="00677EB5"/>
    <w:rsid w:val="0068435B"/>
    <w:rsid w:val="00687E97"/>
    <w:rsid w:val="00690852"/>
    <w:rsid w:val="006913EC"/>
    <w:rsid w:val="006A04FF"/>
    <w:rsid w:val="006A31BE"/>
    <w:rsid w:val="006A61B3"/>
    <w:rsid w:val="006B16D6"/>
    <w:rsid w:val="006B3E16"/>
    <w:rsid w:val="006B56B3"/>
    <w:rsid w:val="006B5CCE"/>
    <w:rsid w:val="006B7745"/>
    <w:rsid w:val="006C401A"/>
    <w:rsid w:val="006C45D3"/>
    <w:rsid w:val="006D17B8"/>
    <w:rsid w:val="006D2991"/>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0CC6"/>
    <w:rsid w:val="007A10DB"/>
    <w:rsid w:val="007A1833"/>
    <w:rsid w:val="007A20F8"/>
    <w:rsid w:val="007A3C41"/>
    <w:rsid w:val="007A3F92"/>
    <w:rsid w:val="007A6A2D"/>
    <w:rsid w:val="007C59AC"/>
    <w:rsid w:val="007D4151"/>
    <w:rsid w:val="007D4291"/>
    <w:rsid w:val="007D51F2"/>
    <w:rsid w:val="007D6149"/>
    <w:rsid w:val="007D7330"/>
    <w:rsid w:val="007E011C"/>
    <w:rsid w:val="007E1CAD"/>
    <w:rsid w:val="007E7D0B"/>
    <w:rsid w:val="007F211F"/>
    <w:rsid w:val="007F6C61"/>
    <w:rsid w:val="007F7983"/>
    <w:rsid w:val="00801C95"/>
    <w:rsid w:val="0080279B"/>
    <w:rsid w:val="008046CB"/>
    <w:rsid w:val="00805672"/>
    <w:rsid w:val="00805C34"/>
    <w:rsid w:val="008073DF"/>
    <w:rsid w:val="008139A2"/>
    <w:rsid w:val="008163BB"/>
    <w:rsid w:val="00821DE3"/>
    <w:rsid w:val="00823827"/>
    <w:rsid w:val="00823BEA"/>
    <w:rsid w:val="00823D08"/>
    <w:rsid w:val="00830456"/>
    <w:rsid w:val="008305B7"/>
    <w:rsid w:val="00830CAD"/>
    <w:rsid w:val="00831E84"/>
    <w:rsid w:val="008326A2"/>
    <w:rsid w:val="00832F0B"/>
    <w:rsid w:val="00833011"/>
    <w:rsid w:val="008338E2"/>
    <w:rsid w:val="00837015"/>
    <w:rsid w:val="0083798F"/>
    <w:rsid w:val="00837E57"/>
    <w:rsid w:val="0084119B"/>
    <w:rsid w:val="00841252"/>
    <w:rsid w:val="008418B7"/>
    <w:rsid w:val="00846136"/>
    <w:rsid w:val="008516C6"/>
    <w:rsid w:val="00851D0C"/>
    <w:rsid w:val="0085206A"/>
    <w:rsid w:val="0085499F"/>
    <w:rsid w:val="00857BED"/>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A33F7"/>
    <w:rsid w:val="008B01D6"/>
    <w:rsid w:val="008B6138"/>
    <w:rsid w:val="008C2F40"/>
    <w:rsid w:val="008C6B78"/>
    <w:rsid w:val="008D1888"/>
    <w:rsid w:val="008D4830"/>
    <w:rsid w:val="008D5B49"/>
    <w:rsid w:val="008D620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27404"/>
    <w:rsid w:val="00931BF0"/>
    <w:rsid w:val="00932C4F"/>
    <w:rsid w:val="00936096"/>
    <w:rsid w:val="0095373A"/>
    <w:rsid w:val="009552B0"/>
    <w:rsid w:val="0096430E"/>
    <w:rsid w:val="00965EDE"/>
    <w:rsid w:val="00965FEA"/>
    <w:rsid w:val="0097100A"/>
    <w:rsid w:val="00972EF2"/>
    <w:rsid w:val="00973199"/>
    <w:rsid w:val="00977B85"/>
    <w:rsid w:val="00984BEC"/>
    <w:rsid w:val="009873DB"/>
    <w:rsid w:val="0098750B"/>
    <w:rsid w:val="00990076"/>
    <w:rsid w:val="009931B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C616F"/>
    <w:rsid w:val="009D19BC"/>
    <w:rsid w:val="009D208C"/>
    <w:rsid w:val="009D7E8E"/>
    <w:rsid w:val="009E3349"/>
    <w:rsid w:val="009E667A"/>
    <w:rsid w:val="009F0832"/>
    <w:rsid w:val="009F40D1"/>
    <w:rsid w:val="009F4871"/>
    <w:rsid w:val="009F6A98"/>
    <w:rsid w:val="009F72DE"/>
    <w:rsid w:val="009F7C28"/>
    <w:rsid w:val="00A008D0"/>
    <w:rsid w:val="00A02ED2"/>
    <w:rsid w:val="00A07DFC"/>
    <w:rsid w:val="00A151B6"/>
    <w:rsid w:val="00A163A0"/>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21A9"/>
    <w:rsid w:val="00A644CB"/>
    <w:rsid w:val="00A673D0"/>
    <w:rsid w:val="00A67E4B"/>
    <w:rsid w:val="00A70255"/>
    <w:rsid w:val="00A71EEB"/>
    <w:rsid w:val="00A80F90"/>
    <w:rsid w:val="00A85943"/>
    <w:rsid w:val="00A85F38"/>
    <w:rsid w:val="00A94C94"/>
    <w:rsid w:val="00AA0661"/>
    <w:rsid w:val="00AA1959"/>
    <w:rsid w:val="00AA3431"/>
    <w:rsid w:val="00AA4D10"/>
    <w:rsid w:val="00AA77DC"/>
    <w:rsid w:val="00AA7889"/>
    <w:rsid w:val="00AA7FB1"/>
    <w:rsid w:val="00AB1BE5"/>
    <w:rsid w:val="00AB1D2B"/>
    <w:rsid w:val="00AB2801"/>
    <w:rsid w:val="00AB29A1"/>
    <w:rsid w:val="00AB2D4A"/>
    <w:rsid w:val="00AB686A"/>
    <w:rsid w:val="00AC3A9C"/>
    <w:rsid w:val="00AC49BA"/>
    <w:rsid w:val="00AC680F"/>
    <w:rsid w:val="00AC6FD1"/>
    <w:rsid w:val="00AD0AB5"/>
    <w:rsid w:val="00AD2769"/>
    <w:rsid w:val="00AD3D11"/>
    <w:rsid w:val="00AD48B6"/>
    <w:rsid w:val="00AD5250"/>
    <w:rsid w:val="00AD6931"/>
    <w:rsid w:val="00AE233E"/>
    <w:rsid w:val="00AE4BFC"/>
    <w:rsid w:val="00AE4D91"/>
    <w:rsid w:val="00AE5852"/>
    <w:rsid w:val="00AE6BB7"/>
    <w:rsid w:val="00AF02B1"/>
    <w:rsid w:val="00AF208B"/>
    <w:rsid w:val="00AF3B09"/>
    <w:rsid w:val="00AF52B4"/>
    <w:rsid w:val="00AF6A2B"/>
    <w:rsid w:val="00B01E61"/>
    <w:rsid w:val="00B05B0A"/>
    <w:rsid w:val="00B06DBD"/>
    <w:rsid w:val="00B11BB2"/>
    <w:rsid w:val="00B1343C"/>
    <w:rsid w:val="00B13510"/>
    <w:rsid w:val="00B17B37"/>
    <w:rsid w:val="00B17FD9"/>
    <w:rsid w:val="00B2086A"/>
    <w:rsid w:val="00B21CA7"/>
    <w:rsid w:val="00B26308"/>
    <w:rsid w:val="00B305C4"/>
    <w:rsid w:val="00B305C8"/>
    <w:rsid w:val="00B33357"/>
    <w:rsid w:val="00B3460F"/>
    <w:rsid w:val="00B34FA9"/>
    <w:rsid w:val="00B35778"/>
    <w:rsid w:val="00B458E1"/>
    <w:rsid w:val="00B4669F"/>
    <w:rsid w:val="00B5562B"/>
    <w:rsid w:val="00B55BAC"/>
    <w:rsid w:val="00B569BC"/>
    <w:rsid w:val="00B574F9"/>
    <w:rsid w:val="00B61B62"/>
    <w:rsid w:val="00B63047"/>
    <w:rsid w:val="00B661CB"/>
    <w:rsid w:val="00B677BF"/>
    <w:rsid w:val="00B71ED7"/>
    <w:rsid w:val="00B72DD1"/>
    <w:rsid w:val="00B7395C"/>
    <w:rsid w:val="00B7528A"/>
    <w:rsid w:val="00B752F6"/>
    <w:rsid w:val="00B82858"/>
    <w:rsid w:val="00B833D1"/>
    <w:rsid w:val="00B8688A"/>
    <w:rsid w:val="00B86C69"/>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16FF"/>
    <w:rsid w:val="00BB3002"/>
    <w:rsid w:val="00BB7187"/>
    <w:rsid w:val="00BC35C6"/>
    <w:rsid w:val="00BD01AC"/>
    <w:rsid w:val="00BD13BF"/>
    <w:rsid w:val="00BD5891"/>
    <w:rsid w:val="00BD6FB7"/>
    <w:rsid w:val="00BE029C"/>
    <w:rsid w:val="00BE1560"/>
    <w:rsid w:val="00BE1C05"/>
    <w:rsid w:val="00BF17AB"/>
    <w:rsid w:val="00BF433A"/>
    <w:rsid w:val="00BF4A3D"/>
    <w:rsid w:val="00BF6C7C"/>
    <w:rsid w:val="00BF79A4"/>
    <w:rsid w:val="00C0601B"/>
    <w:rsid w:val="00C06B2B"/>
    <w:rsid w:val="00C07E4E"/>
    <w:rsid w:val="00C214B1"/>
    <w:rsid w:val="00C21A57"/>
    <w:rsid w:val="00C274AB"/>
    <w:rsid w:val="00C35A42"/>
    <w:rsid w:val="00C37027"/>
    <w:rsid w:val="00C3785D"/>
    <w:rsid w:val="00C44967"/>
    <w:rsid w:val="00C463C5"/>
    <w:rsid w:val="00C532B7"/>
    <w:rsid w:val="00C55416"/>
    <w:rsid w:val="00C5568B"/>
    <w:rsid w:val="00C6055C"/>
    <w:rsid w:val="00C61F97"/>
    <w:rsid w:val="00C62184"/>
    <w:rsid w:val="00C625DA"/>
    <w:rsid w:val="00C63320"/>
    <w:rsid w:val="00C66E6A"/>
    <w:rsid w:val="00C72747"/>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3D4B"/>
    <w:rsid w:val="00CE7898"/>
    <w:rsid w:val="00CE7B29"/>
    <w:rsid w:val="00CF4050"/>
    <w:rsid w:val="00CF51B7"/>
    <w:rsid w:val="00CF6273"/>
    <w:rsid w:val="00D002A8"/>
    <w:rsid w:val="00D00688"/>
    <w:rsid w:val="00D00D7D"/>
    <w:rsid w:val="00D00E2F"/>
    <w:rsid w:val="00D02287"/>
    <w:rsid w:val="00D04C68"/>
    <w:rsid w:val="00D05FAF"/>
    <w:rsid w:val="00D13FC9"/>
    <w:rsid w:val="00D14B47"/>
    <w:rsid w:val="00D15201"/>
    <w:rsid w:val="00D157FD"/>
    <w:rsid w:val="00D17C48"/>
    <w:rsid w:val="00D202C3"/>
    <w:rsid w:val="00D25B93"/>
    <w:rsid w:val="00D27E23"/>
    <w:rsid w:val="00D31520"/>
    <w:rsid w:val="00D3184F"/>
    <w:rsid w:val="00D33E2D"/>
    <w:rsid w:val="00D34A87"/>
    <w:rsid w:val="00D377C9"/>
    <w:rsid w:val="00D42605"/>
    <w:rsid w:val="00D47AA9"/>
    <w:rsid w:val="00D51408"/>
    <w:rsid w:val="00D52D22"/>
    <w:rsid w:val="00D54504"/>
    <w:rsid w:val="00D55FAE"/>
    <w:rsid w:val="00D60C20"/>
    <w:rsid w:val="00D62465"/>
    <w:rsid w:val="00D74B0D"/>
    <w:rsid w:val="00D74FFE"/>
    <w:rsid w:val="00D767D1"/>
    <w:rsid w:val="00D856C8"/>
    <w:rsid w:val="00D86F82"/>
    <w:rsid w:val="00D909BB"/>
    <w:rsid w:val="00D922F9"/>
    <w:rsid w:val="00D9658F"/>
    <w:rsid w:val="00D96F0A"/>
    <w:rsid w:val="00DB0034"/>
    <w:rsid w:val="00DB44EA"/>
    <w:rsid w:val="00DB4A14"/>
    <w:rsid w:val="00DC0456"/>
    <w:rsid w:val="00DC2591"/>
    <w:rsid w:val="00DC6111"/>
    <w:rsid w:val="00DC750B"/>
    <w:rsid w:val="00DD01DB"/>
    <w:rsid w:val="00DD7669"/>
    <w:rsid w:val="00DE2F0E"/>
    <w:rsid w:val="00DE4441"/>
    <w:rsid w:val="00DE453B"/>
    <w:rsid w:val="00DE6426"/>
    <w:rsid w:val="00DF5C89"/>
    <w:rsid w:val="00DF5D1F"/>
    <w:rsid w:val="00DF757B"/>
    <w:rsid w:val="00E02756"/>
    <w:rsid w:val="00E031D0"/>
    <w:rsid w:val="00E033F2"/>
    <w:rsid w:val="00E0686F"/>
    <w:rsid w:val="00E0761E"/>
    <w:rsid w:val="00E07ED5"/>
    <w:rsid w:val="00E11E2F"/>
    <w:rsid w:val="00E13F6C"/>
    <w:rsid w:val="00E15F26"/>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3703"/>
    <w:rsid w:val="00E6418A"/>
    <w:rsid w:val="00E641FF"/>
    <w:rsid w:val="00E648E6"/>
    <w:rsid w:val="00E65FAE"/>
    <w:rsid w:val="00E75186"/>
    <w:rsid w:val="00E76CE4"/>
    <w:rsid w:val="00E80543"/>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5CA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481"/>
    <w:rsid w:val="00F65B4F"/>
    <w:rsid w:val="00F7103D"/>
    <w:rsid w:val="00F74B9B"/>
    <w:rsid w:val="00F757E4"/>
    <w:rsid w:val="00F76A1C"/>
    <w:rsid w:val="00F83F09"/>
    <w:rsid w:val="00F84552"/>
    <w:rsid w:val="00F854C0"/>
    <w:rsid w:val="00F85590"/>
    <w:rsid w:val="00F85CD6"/>
    <w:rsid w:val="00F874C8"/>
    <w:rsid w:val="00F87FE2"/>
    <w:rsid w:val="00F90509"/>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03FD"/>
    <w:rsid w:val="00FE1E07"/>
    <w:rsid w:val="00FE5A86"/>
    <w:rsid w:val="00FE6CBA"/>
    <w:rsid w:val="00FE74EC"/>
    <w:rsid w:val="00FF53CC"/>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0693"/>
  <w15:docId w15:val="{E6942FF1-E44C-4097-B982-E9B4FB6E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8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E9BAE-0A2D-44B9-A8D5-2323B3CF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2026-03-06T07:08:00Z</dcterms:created>
  <dcterms:modified xsi:type="dcterms:W3CDTF">2026-03-06T07:08:00Z</dcterms:modified>
</cp:coreProperties>
</file>