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63"/>
        <w:gridCol w:w="799"/>
        <w:gridCol w:w="794"/>
        <w:gridCol w:w="68"/>
        <w:gridCol w:w="2021"/>
        <w:gridCol w:w="180"/>
        <w:gridCol w:w="1484"/>
        <w:gridCol w:w="284"/>
        <w:gridCol w:w="283"/>
        <w:gridCol w:w="254"/>
        <w:gridCol w:w="738"/>
        <w:gridCol w:w="851"/>
        <w:gridCol w:w="950"/>
      </w:tblGrid>
      <w:tr w:rsidR="00B574F9" w:rsidRPr="00D915FD" w:rsidTr="004329CA">
        <w:trPr>
          <w:cantSplit/>
          <w:trHeight w:val="20"/>
        </w:trPr>
        <w:tc>
          <w:tcPr>
            <w:tcW w:w="9169" w:type="dxa"/>
            <w:gridSpan w:val="13"/>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4329CA">
        <w:trPr>
          <w:cantSplit/>
          <w:trHeight w:val="16"/>
        </w:trPr>
        <w:tc>
          <w:tcPr>
            <w:tcW w:w="2056"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113" w:type="dxa"/>
            <w:gridSpan w:val="10"/>
            <w:tcMar>
              <w:left w:w="113" w:type="dxa"/>
            </w:tcMar>
            <w:vAlign w:val="center"/>
          </w:tcPr>
          <w:p w:rsidR="00B574F9" w:rsidRPr="00F65B4F" w:rsidRDefault="00B574F9" w:rsidP="00850BF6">
            <w:pPr>
              <w:jc w:val="both"/>
              <w:rPr>
                <w:rFonts w:asciiTheme="minorHAnsi" w:hAnsiTheme="minorHAnsi" w:cs="Calibri"/>
                <w:smallCaps/>
                <w:sz w:val="20"/>
                <w:szCs w:val="20"/>
              </w:rPr>
            </w:pPr>
          </w:p>
        </w:tc>
      </w:tr>
      <w:tr w:rsidR="00B574F9" w:rsidRPr="00F65B4F" w:rsidTr="004329CA">
        <w:trPr>
          <w:cantSplit/>
          <w:trHeight w:val="16"/>
        </w:trPr>
        <w:tc>
          <w:tcPr>
            <w:tcW w:w="2056"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113" w:type="dxa"/>
            <w:gridSpan w:val="10"/>
            <w:tcMar>
              <w:left w:w="113" w:type="dxa"/>
            </w:tcMar>
            <w:vAlign w:val="center"/>
          </w:tcPr>
          <w:p w:rsidR="00B574F9" w:rsidRPr="004A09B9" w:rsidRDefault="007D2FBF" w:rsidP="009E0C7B">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PERSONELİN</w:t>
            </w:r>
            <w:r w:rsidR="00722B0C">
              <w:rPr>
                <w:rFonts w:asciiTheme="minorHAnsi" w:hAnsiTheme="minorHAnsi" w:cs="Calibri"/>
                <w:smallCaps/>
                <w:color w:val="000000" w:themeColor="text1"/>
                <w:sz w:val="20"/>
                <w:szCs w:val="20"/>
              </w:rPr>
              <w:t xml:space="preserve"> </w:t>
            </w:r>
            <w:r>
              <w:rPr>
                <w:rFonts w:asciiTheme="minorHAnsi" w:hAnsiTheme="minorHAnsi" w:cs="Calibri"/>
                <w:smallCaps/>
                <w:color w:val="000000" w:themeColor="text1"/>
                <w:sz w:val="20"/>
                <w:szCs w:val="20"/>
              </w:rPr>
              <w:t>EMEKLİYE SEVK EDİLMESİ</w:t>
            </w:r>
            <w:r w:rsidR="00722B0C">
              <w:rPr>
                <w:rFonts w:asciiTheme="minorHAnsi" w:hAnsiTheme="minorHAnsi" w:cs="Calibri"/>
                <w:smallCaps/>
                <w:color w:val="000000" w:themeColor="text1"/>
                <w:sz w:val="20"/>
                <w:szCs w:val="20"/>
              </w:rPr>
              <w:t xml:space="preserve"> SÜRECİ</w:t>
            </w:r>
          </w:p>
        </w:tc>
      </w:tr>
      <w:tr w:rsidR="004329CA" w:rsidRPr="00F65B4F" w:rsidTr="004329CA">
        <w:trPr>
          <w:cantSplit/>
          <w:trHeight w:val="16"/>
        </w:trPr>
        <w:tc>
          <w:tcPr>
            <w:tcW w:w="2056"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269" w:type="dxa"/>
            <w:gridSpan w:val="3"/>
            <w:tcMar>
              <w:left w:w="113" w:type="dxa"/>
            </w:tcMar>
            <w:vAlign w:val="center"/>
          </w:tcPr>
          <w:p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61100D">
              <w:rPr>
                <w:sz w:val="20"/>
                <w:szCs w:val="20"/>
              </w:rPr>
            </w:r>
            <w:r w:rsidR="0061100D">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305" w:type="dxa"/>
            <w:gridSpan w:val="4"/>
            <w:vAlign w:val="center"/>
          </w:tcPr>
          <w:p w:rsidR="00B574F9" w:rsidRPr="00DB1D9D" w:rsidRDefault="007D2FBF"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61100D">
              <w:rPr>
                <w:sz w:val="20"/>
                <w:szCs w:val="20"/>
              </w:rPr>
            </w:r>
            <w:r w:rsidR="0061100D">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539" w:type="dxa"/>
            <w:gridSpan w:val="3"/>
            <w:vAlign w:val="center"/>
          </w:tcPr>
          <w:p w:rsidR="00B574F9" w:rsidRPr="00DB1D9D" w:rsidRDefault="007D2FBF"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61100D">
              <w:rPr>
                <w:sz w:val="20"/>
                <w:szCs w:val="20"/>
              </w:rPr>
            </w:r>
            <w:r w:rsidR="0061100D">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rsidTr="004329CA">
        <w:trPr>
          <w:cantSplit/>
          <w:trHeight w:val="16"/>
        </w:trPr>
        <w:tc>
          <w:tcPr>
            <w:tcW w:w="2056"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113" w:type="dxa"/>
            <w:gridSpan w:val="10"/>
            <w:tcMar>
              <w:left w:w="113" w:type="dxa"/>
            </w:tcMar>
            <w:vAlign w:val="center"/>
          </w:tcPr>
          <w:p w:rsidR="00B574F9" w:rsidRDefault="007D2FBF" w:rsidP="00850BF6">
            <w:pPr>
              <w:jc w:val="both"/>
              <w:rPr>
                <w:rFonts w:asciiTheme="minorHAnsi" w:hAnsiTheme="minorHAnsi" w:cs="Calibri"/>
                <w:smallCaps/>
                <w:sz w:val="20"/>
                <w:szCs w:val="20"/>
              </w:rPr>
            </w:pPr>
            <w:r>
              <w:rPr>
                <w:rFonts w:asciiTheme="minorHAnsi" w:hAnsiTheme="minorHAnsi" w:cs="Calibri"/>
                <w:smallCaps/>
                <w:sz w:val="20"/>
                <w:szCs w:val="20"/>
              </w:rPr>
              <w:t>İNSAN KAYNAKLARI YÖNETİMİ</w:t>
            </w:r>
          </w:p>
        </w:tc>
      </w:tr>
      <w:tr w:rsidR="00B574F9" w:rsidRPr="00F65B4F" w:rsidTr="004329CA">
        <w:trPr>
          <w:cantSplit/>
          <w:trHeight w:val="16"/>
        </w:trPr>
        <w:tc>
          <w:tcPr>
            <w:tcW w:w="2056"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113" w:type="dxa"/>
            <w:gridSpan w:val="10"/>
            <w:tcMar>
              <w:left w:w="113" w:type="dxa"/>
            </w:tcMar>
            <w:vAlign w:val="center"/>
          </w:tcPr>
          <w:p w:rsidR="00B574F9" w:rsidRDefault="007D2FBF" w:rsidP="00850BF6">
            <w:pPr>
              <w:jc w:val="both"/>
              <w:rPr>
                <w:rFonts w:asciiTheme="minorHAnsi" w:hAnsiTheme="minorHAnsi" w:cs="Calibri"/>
                <w:smallCaps/>
                <w:sz w:val="20"/>
                <w:szCs w:val="20"/>
              </w:rPr>
            </w:pPr>
            <w:r>
              <w:rPr>
                <w:rFonts w:asciiTheme="minorHAnsi" w:hAnsiTheme="minorHAnsi" w:cs="Calibri"/>
                <w:smallCaps/>
                <w:sz w:val="20"/>
                <w:szCs w:val="20"/>
              </w:rPr>
              <w:t>EMEKLİLİK İŞLEMLERİ</w:t>
            </w:r>
          </w:p>
        </w:tc>
      </w:tr>
      <w:tr w:rsidR="00B574F9" w:rsidRPr="00C809A6" w:rsidTr="004329CA">
        <w:trPr>
          <w:cantSplit/>
          <w:trHeight w:val="20"/>
        </w:trPr>
        <w:tc>
          <w:tcPr>
            <w:tcW w:w="916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rsidTr="004329CA">
        <w:trPr>
          <w:cantSplit/>
          <w:trHeight w:val="107"/>
        </w:trPr>
        <w:tc>
          <w:tcPr>
            <w:tcW w:w="9169" w:type="dxa"/>
            <w:gridSpan w:val="13"/>
            <w:vAlign w:val="center"/>
          </w:tcPr>
          <w:p w:rsidR="00EA7C8A" w:rsidRPr="004770FA" w:rsidRDefault="009E0C7B" w:rsidP="009E0C7B">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 xml:space="preserve">Üniversitemizde görev yapan/ayrılan </w:t>
            </w:r>
            <w:r w:rsidR="00CB59DF">
              <w:rPr>
                <w:rFonts w:asciiTheme="minorHAnsi" w:hAnsiTheme="minorHAnsi" w:cs="Calibri"/>
                <w:sz w:val="20"/>
                <w:szCs w:val="20"/>
                <w:lang w:eastAsia="en-US"/>
              </w:rPr>
              <w:t>akademik veya idari personel</w:t>
            </w:r>
            <w:r>
              <w:rPr>
                <w:rFonts w:asciiTheme="minorHAnsi" w:hAnsiTheme="minorHAnsi" w:cs="Calibri"/>
                <w:sz w:val="20"/>
                <w:szCs w:val="20"/>
                <w:lang w:eastAsia="en-US"/>
              </w:rPr>
              <w:t>in</w:t>
            </w:r>
            <w:r w:rsidR="00B23725">
              <w:rPr>
                <w:rFonts w:asciiTheme="minorHAnsi" w:hAnsiTheme="minorHAnsi" w:cs="Calibri"/>
                <w:sz w:val="20"/>
                <w:szCs w:val="20"/>
                <w:lang w:eastAsia="en-US"/>
              </w:rPr>
              <w:t xml:space="preserve"> </w:t>
            </w:r>
            <w:r w:rsidR="00722B0C">
              <w:rPr>
                <w:rFonts w:asciiTheme="minorHAnsi" w:hAnsiTheme="minorHAnsi" w:cs="Calibri"/>
                <w:sz w:val="20"/>
                <w:szCs w:val="20"/>
                <w:lang w:eastAsia="en-US"/>
              </w:rPr>
              <w:t>emekliye</w:t>
            </w:r>
            <w:r>
              <w:rPr>
                <w:rFonts w:asciiTheme="minorHAnsi" w:hAnsiTheme="minorHAnsi" w:cs="Calibri"/>
                <w:sz w:val="20"/>
                <w:szCs w:val="20"/>
                <w:lang w:eastAsia="en-US"/>
              </w:rPr>
              <w:t xml:space="preserve"> sevk edilebilmesi için </w:t>
            </w:r>
            <w:r w:rsidR="00722B0C">
              <w:rPr>
                <w:rFonts w:asciiTheme="minorHAnsi" w:hAnsiTheme="minorHAnsi" w:cs="Calibri"/>
                <w:sz w:val="20"/>
                <w:szCs w:val="20"/>
                <w:lang w:eastAsia="en-US"/>
              </w:rPr>
              <w:t xml:space="preserve">gerekli </w:t>
            </w:r>
            <w:r w:rsidR="004329CA">
              <w:rPr>
                <w:rFonts w:asciiTheme="minorHAnsi" w:hAnsiTheme="minorHAnsi" w:cs="Calibri"/>
                <w:sz w:val="20"/>
                <w:szCs w:val="20"/>
                <w:lang w:eastAsia="en-US"/>
              </w:rPr>
              <w:t>şartları taşımalar</w:t>
            </w:r>
            <w:r w:rsidR="00A6003A">
              <w:rPr>
                <w:rFonts w:asciiTheme="minorHAnsi" w:hAnsiTheme="minorHAnsi" w:cs="Calibri"/>
                <w:sz w:val="20"/>
                <w:szCs w:val="20"/>
                <w:lang w:eastAsia="en-US"/>
              </w:rPr>
              <w:t>ı</w:t>
            </w:r>
            <w:r w:rsidR="00CB59DF">
              <w:rPr>
                <w:rFonts w:asciiTheme="minorHAnsi" w:hAnsiTheme="minorHAnsi" w:cs="Calibri"/>
                <w:sz w:val="20"/>
                <w:szCs w:val="20"/>
                <w:lang w:eastAsia="en-US"/>
              </w:rPr>
              <w:t xml:space="preserve"> halinde</w:t>
            </w:r>
            <w:r w:rsidR="00B23725">
              <w:rPr>
                <w:rFonts w:asciiTheme="minorHAnsi" w:hAnsiTheme="minorHAnsi" w:cs="Calibri"/>
                <w:sz w:val="20"/>
                <w:szCs w:val="20"/>
                <w:lang w:eastAsia="en-US"/>
              </w:rPr>
              <w:t xml:space="preserve"> emek</w:t>
            </w:r>
            <w:r>
              <w:rPr>
                <w:rFonts w:asciiTheme="minorHAnsi" w:hAnsiTheme="minorHAnsi" w:cs="Calibri"/>
                <w:sz w:val="20"/>
                <w:szCs w:val="20"/>
                <w:lang w:eastAsia="en-US"/>
              </w:rPr>
              <w:t>lilik işlemlerinin başlatılması, personele/varislerine emeklilik ikramiyesi ve maaşı ödenmesi için alınan R</w:t>
            </w:r>
            <w:r w:rsidR="00CB59DF">
              <w:rPr>
                <w:rFonts w:asciiTheme="minorHAnsi" w:hAnsiTheme="minorHAnsi" w:cs="Calibri"/>
                <w:sz w:val="20"/>
                <w:szCs w:val="20"/>
                <w:lang w:eastAsia="en-US"/>
              </w:rPr>
              <w:t>ektörlük Oluru</w:t>
            </w:r>
            <w:r>
              <w:rPr>
                <w:rFonts w:asciiTheme="minorHAnsi" w:hAnsiTheme="minorHAnsi" w:cs="Calibri"/>
                <w:sz w:val="20"/>
                <w:szCs w:val="20"/>
                <w:lang w:eastAsia="en-US"/>
              </w:rPr>
              <w:t xml:space="preserve">nun </w:t>
            </w:r>
            <w:r w:rsidR="00CB59DF">
              <w:rPr>
                <w:rFonts w:asciiTheme="minorHAnsi" w:hAnsiTheme="minorHAnsi" w:cs="Calibri"/>
                <w:sz w:val="20"/>
                <w:szCs w:val="20"/>
                <w:lang w:eastAsia="en-US"/>
              </w:rPr>
              <w:t>Sosyal Güvenlik Kurumu Başkanlığı</w:t>
            </w:r>
            <w:r>
              <w:rPr>
                <w:rFonts w:asciiTheme="minorHAnsi" w:hAnsiTheme="minorHAnsi" w:cs="Calibri"/>
                <w:sz w:val="20"/>
                <w:szCs w:val="20"/>
                <w:lang w:eastAsia="en-US"/>
              </w:rPr>
              <w:t>na gönderilmesi faaliyetlerini kapsamaktadır.</w:t>
            </w:r>
            <w:r w:rsidR="00CB59DF">
              <w:rPr>
                <w:rFonts w:asciiTheme="minorHAnsi" w:hAnsiTheme="minorHAnsi" w:cs="Calibri"/>
                <w:sz w:val="20"/>
                <w:szCs w:val="20"/>
                <w:lang w:eastAsia="en-US"/>
              </w:rPr>
              <w:t xml:space="preserve"> </w:t>
            </w:r>
          </w:p>
        </w:tc>
      </w:tr>
      <w:tr w:rsidR="00B574F9" w:rsidRPr="00C809A6" w:rsidTr="004329CA">
        <w:trPr>
          <w:cantSplit/>
          <w:trHeight w:val="20"/>
        </w:trPr>
        <w:tc>
          <w:tcPr>
            <w:tcW w:w="916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4329CA">
        <w:trPr>
          <w:cantSplit/>
          <w:trHeight w:val="16"/>
        </w:trPr>
        <w:tc>
          <w:tcPr>
            <w:tcW w:w="212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45" w:type="dxa"/>
            <w:gridSpan w:val="9"/>
          </w:tcPr>
          <w:p w:rsidR="00B574F9" w:rsidRPr="00351A1D" w:rsidRDefault="00810C9C" w:rsidP="00372F5A">
            <w:pPr>
              <w:rPr>
                <w:rFonts w:ascii="Calibri" w:hAnsi="Calibri" w:cs="Calibri"/>
                <w:smallCaps/>
                <w:sz w:val="20"/>
                <w:szCs w:val="20"/>
              </w:rPr>
            </w:pPr>
            <w:proofErr w:type="gramStart"/>
            <w:r>
              <w:rPr>
                <w:rFonts w:ascii="Calibri" w:hAnsi="Calibri" w:cs="Calibri"/>
                <w:smallCaps/>
                <w:sz w:val="20"/>
                <w:szCs w:val="20"/>
              </w:rPr>
              <w:t>personel</w:t>
            </w:r>
            <w:proofErr w:type="gramEnd"/>
            <w:r>
              <w:rPr>
                <w:rFonts w:ascii="Calibri" w:hAnsi="Calibri" w:cs="Calibri"/>
                <w:smallCaps/>
                <w:sz w:val="20"/>
                <w:szCs w:val="20"/>
              </w:rPr>
              <w:t xml:space="preserve"> daire başkanlığı</w:t>
            </w:r>
          </w:p>
        </w:tc>
      </w:tr>
      <w:tr w:rsidR="00B574F9" w:rsidRPr="00351A1D" w:rsidTr="004329CA">
        <w:trPr>
          <w:cantSplit/>
          <w:trHeight w:val="16"/>
        </w:trPr>
        <w:tc>
          <w:tcPr>
            <w:tcW w:w="212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45" w:type="dxa"/>
            <w:gridSpan w:val="9"/>
          </w:tcPr>
          <w:p w:rsidR="00810C9C" w:rsidRPr="00A6003A" w:rsidRDefault="00810C9C" w:rsidP="00372F5A">
            <w:pPr>
              <w:rPr>
                <w:rFonts w:asciiTheme="minorHAnsi" w:hAnsiTheme="minorHAnsi" w:cs="Calibri"/>
                <w:sz w:val="20"/>
                <w:szCs w:val="20"/>
                <w:lang w:eastAsia="en-US"/>
              </w:rPr>
            </w:pPr>
            <w:r w:rsidRPr="00A6003A">
              <w:rPr>
                <w:rFonts w:asciiTheme="minorHAnsi" w:hAnsiTheme="minorHAnsi" w:cs="Calibri"/>
                <w:sz w:val="20"/>
                <w:szCs w:val="20"/>
                <w:lang w:eastAsia="en-US"/>
              </w:rPr>
              <w:t>REKTÖR</w:t>
            </w:r>
          </w:p>
          <w:p w:rsidR="00810C9C" w:rsidRPr="00A6003A" w:rsidRDefault="00810C9C" w:rsidP="00372F5A">
            <w:pPr>
              <w:rPr>
                <w:rFonts w:asciiTheme="minorHAnsi" w:hAnsiTheme="minorHAnsi" w:cs="Calibri"/>
                <w:sz w:val="20"/>
                <w:szCs w:val="20"/>
                <w:lang w:eastAsia="en-US"/>
              </w:rPr>
            </w:pPr>
            <w:r w:rsidRPr="00A6003A">
              <w:rPr>
                <w:rFonts w:asciiTheme="minorHAnsi" w:hAnsiTheme="minorHAnsi" w:cs="Calibri"/>
                <w:sz w:val="20"/>
                <w:szCs w:val="20"/>
                <w:lang w:eastAsia="en-US"/>
              </w:rPr>
              <w:t>REKTÖR YARDIMCISI</w:t>
            </w:r>
          </w:p>
          <w:p w:rsidR="00810C9C" w:rsidRPr="00A6003A" w:rsidRDefault="00810C9C" w:rsidP="00372F5A">
            <w:pPr>
              <w:rPr>
                <w:rFonts w:asciiTheme="minorHAnsi" w:hAnsiTheme="minorHAnsi" w:cs="Calibri"/>
                <w:sz w:val="20"/>
                <w:szCs w:val="20"/>
                <w:lang w:eastAsia="en-US"/>
              </w:rPr>
            </w:pPr>
            <w:r w:rsidRPr="00A6003A">
              <w:rPr>
                <w:rFonts w:asciiTheme="minorHAnsi" w:hAnsiTheme="minorHAnsi" w:cs="Calibri"/>
                <w:sz w:val="20"/>
                <w:szCs w:val="20"/>
                <w:lang w:eastAsia="en-US"/>
              </w:rPr>
              <w:t>GENEL SEKRETER</w:t>
            </w:r>
          </w:p>
          <w:p w:rsidR="00810C9C" w:rsidRPr="00A6003A" w:rsidRDefault="00810C9C" w:rsidP="00372F5A">
            <w:pPr>
              <w:rPr>
                <w:rFonts w:asciiTheme="minorHAnsi" w:hAnsiTheme="minorHAnsi" w:cs="Calibri"/>
                <w:sz w:val="20"/>
                <w:szCs w:val="20"/>
                <w:lang w:eastAsia="en-US"/>
              </w:rPr>
            </w:pPr>
            <w:r w:rsidRPr="00A6003A">
              <w:rPr>
                <w:rFonts w:asciiTheme="minorHAnsi" w:hAnsiTheme="minorHAnsi" w:cs="Calibri"/>
                <w:sz w:val="20"/>
                <w:szCs w:val="20"/>
                <w:lang w:eastAsia="en-US"/>
              </w:rPr>
              <w:t>PERSONEL DAİRE BAŞKANI</w:t>
            </w:r>
          </w:p>
          <w:p w:rsidR="00810C9C" w:rsidRPr="00A6003A" w:rsidRDefault="00810C9C" w:rsidP="00372F5A">
            <w:pPr>
              <w:rPr>
                <w:rFonts w:asciiTheme="minorHAnsi" w:hAnsiTheme="minorHAnsi" w:cs="Calibri"/>
                <w:sz w:val="20"/>
                <w:szCs w:val="20"/>
                <w:lang w:eastAsia="en-US"/>
              </w:rPr>
            </w:pPr>
            <w:r w:rsidRPr="00A6003A">
              <w:rPr>
                <w:rFonts w:asciiTheme="minorHAnsi" w:hAnsiTheme="minorHAnsi" w:cs="Calibri"/>
                <w:sz w:val="20"/>
                <w:szCs w:val="20"/>
                <w:lang w:eastAsia="en-US"/>
              </w:rPr>
              <w:t>ÖZLÜK İŞLERİ ŞUBE MÜDÜRÜ</w:t>
            </w:r>
          </w:p>
          <w:p w:rsidR="00810C9C" w:rsidRDefault="005347E8" w:rsidP="009E0C7B">
            <w:pPr>
              <w:rPr>
                <w:rFonts w:asciiTheme="minorHAnsi" w:hAnsiTheme="minorHAnsi" w:cs="Calibri"/>
                <w:sz w:val="20"/>
                <w:szCs w:val="20"/>
                <w:lang w:eastAsia="en-US"/>
              </w:rPr>
            </w:pPr>
            <w:r w:rsidRPr="00A6003A">
              <w:rPr>
                <w:rFonts w:asciiTheme="minorHAnsi" w:hAnsiTheme="minorHAnsi" w:cs="Calibri"/>
                <w:sz w:val="20"/>
                <w:szCs w:val="20"/>
                <w:lang w:eastAsia="en-US"/>
              </w:rPr>
              <w:t>ÖZLÜK İŞLERİ MEMURLARI</w:t>
            </w:r>
          </w:p>
          <w:p w:rsidR="0031342D" w:rsidRPr="00616BF8" w:rsidRDefault="00EC18D0" w:rsidP="009E0C7B">
            <w:pPr>
              <w:rPr>
                <w:rFonts w:asciiTheme="minorHAnsi" w:hAnsiTheme="minorHAnsi" w:cs="Calibri"/>
                <w:color w:val="FF0000"/>
                <w:sz w:val="20"/>
                <w:szCs w:val="20"/>
                <w:lang w:eastAsia="en-US"/>
              </w:rPr>
            </w:pPr>
            <w:r>
              <w:rPr>
                <w:rFonts w:asciiTheme="minorHAnsi" w:hAnsiTheme="minorHAnsi" w:cs="Calibri"/>
                <w:sz w:val="20"/>
                <w:szCs w:val="20"/>
                <w:lang w:eastAsia="en-US"/>
              </w:rPr>
              <w:t>İLGİLİ BİRİM</w:t>
            </w:r>
          </w:p>
        </w:tc>
      </w:tr>
      <w:tr w:rsidR="00B574F9" w:rsidRPr="00351A1D" w:rsidTr="004329CA">
        <w:trPr>
          <w:cantSplit/>
          <w:trHeight w:val="16"/>
        </w:trPr>
        <w:tc>
          <w:tcPr>
            <w:tcW w:w="212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45" w:type="dxa"/>
            <w:gridSpan w:val="9"/>
          </w:tcPr>
          <w:p w:rsidR="00B574F9" w:rsidRDefault="004914FC" w:rsidP="00372F5A">
            <w:pPr>
              <w:rPr>
                <w:rFonts w:ascii="Calibri" w:hAnsi="Calibri" w:cs="Calibri"/>
                <w:sz w:val="20"/>
                <w:szCs w:val="20"/>
              </w:rPr>
            </w:pPr>
            <w:r>
              <w:rPr>
                <w:rFonts w:ascii="Calibri" w:hAnsi="Calibri" w:cs="Calibri"/>
                <w:sz w:val="20"/>
                <w:szCs w:val="20"/>
              </w:rPr>
              <w:t>AKADEMİK PERSONEL</w:t>
            </w:r>
          </w:p>
          <w:p w:rsidR="004914FC" w:rsidRDefault="004914FC" w:rsidP="00372F5A">
            <w:pPr>
              <w:rPr>
                <w:rFonts w:ascii="Calibri" w:hAnsi="Calibri" w:cs="Calibri"/>
                <w:sz w:val="20"/>
                <w:szCs w:val="20"/>
              </w:rPr>
            </w:pPr>
            <w:r>
              <w:rPr>
                <w:rFonts w:ascii="Calibri" w:hAnsi="Calibri" w:cs="Calibri"/>
                <w:sz w:val="20"/>
                <w:szCs w:val="20"/>
              </w:rPr>
              <w:t>İDARİ PERSONEL</w:t>
            </w:r>
          </w:p>
          <w:p w:rsidR="008C5FB9" w:rsidRDefault="0028384C" w:rsidP="00372F5A">
            <w:pPr>
              <w:rPr>
                <w:rFonts w:ascii="Calibri" w:hAnsi="Calibri" w:cs="Calibri"/>
                <w:sz w:val="20"/>
                <w:szCs w:val="20"/>
              </w:rPr>
            </w:pPr>
            <w:r>
              <w:rPr>
                <w:rFonts w:ascii="Calibri" w:hAnsi="Calibri" w:cs="Calibri"/>
                <w:sz w:val="20"/>
                <w:szCs w:val="20"/>
              </w:rPr>
              <w:t>MİRASÇILAR</w:t>
            </w:r>
          </w:p>
          <w:p w:rsidR="004914FC" w:rsidRPr="00351A1D" w:rsidRDefault="004914FC" w:rsidP="00372F5A">
            <w:pPr>
              <w:rPr>
                <w:rFonts w:ascii="Calibri" w:hAnsi="Calibri" w:cs="Calibri"/>
                <w:sz w:val="20"/>
                <w:szCs w:val="20"/>
              </w:rPr>
            </w:pPr>
            <w:r>
              <w:rPr>
                <w:rFonts w:ascii="Calibri" w:hAnsi="Calibri" w:cs="Calibri"/>
                <w:sz w:val="20"/>
                <w:szCs w:val="20"/>
              </w:rPr>
              <w:t>SOSYAL GÜVENLİK KURUMU BAŞKANLIĞI</w:t>
            </w:r>
          </w:p>
        </w:tc>
      </w:tr>
      <w:tr w:rsidR="00B574F9" w:rsidRPr="00C809A6" w:rsidTr="004329CA">
        <w:trPr>
          <w:cantSplit/>
          <w:trHeight w:val="20"/>
        </w:trPr>
        <w:tc>
          <w:tcPr>
            <w:tcW w:w="916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rsidTr="004329CA">
        <w:trPr>
          <w:cantSplit/>
          <w:trHeight w:val="16"/>
        </w:trPr>
        <w:tc>
          <w:tcPr>
            <w:tcW w:w="212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45" w:type="dxa"/>
            <w:gridSpan w:val="9"/>
          </w:tcPr>
          <w:p w:rsidR="00B574F9" w:rsidRDefault="004914FC" w:rsidP="00372F5A">
            <w:pPr>
              <w:rPr>
                <w:rFonts w:asciiTheme="minorHAnsi" w:hAnsiTheme="minorHAnsi" w:cs="Calibri"/>
                <w:sz w:val="20"/>
                <w:szCs w:val="20"/>
                <w:lang w:eastAsia="en-US"/>
              </w:rPr>
            </w:pPr>
            <w:r>
              <w:rPr>
                <w:rFonts w:asciiTheme="minorHAnsi" w:hAnsiTheme="minorHAnsi" w:cs="Calibri"/>
                <w:sz w:val="20"/>
                <w:szCs w:val="20"/>
                <w:lang w:eastAsia="en-US"/>
              </w:rPr>
              <w:t>Perso</w:t>
            </w:r>
            <w:r w:rsidR="00B227B8">
              <w:rPr>
                <w:rFonts w:asciiTheme="minorHAnsi" w:hAnsiTheme="minorHAnsi" w:cs="Calibri"/>
                <w:sz w:val="20"/>
                <w:szCs w:val="20"/>
                <w:lang w:eastAsia="en-US"/>
              </w:rPr>
              <w:t>nelin emeklilik talep dilekçesi</w:t>
            </w:r>
          </w:p>
          <w:p w:rsidR="004914FC"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İlişik Kesme Formu</w:t>
            </w:r>
          </w:p>
          <w:p w:rsidR="004914FC"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Emeklilik Belgesi (Rektörlük Oluru)</w:t>
            </w:r>
          </w:p>
          <w:p w:rsidR="005347E8" w:rsidRDefault="005347E8" w:rsidP="00372F5A">
            <w:pPr>
              <w:rPr>
                <w:rFonts w:asciiTheme="minorHAnsi" w:hAnsiTheme="minorHAnsi" w:cs="Calibri"/>
                <w:sz w:val="20"/>
                <w:szCs w:val="20"/>
                <w:lang w:eastAsia="en-US"/>
              </w:rPr>
            </w:pPr>
            <w:r>
              <w:rPr>
                <w:rFonts w:asciiTheme="minorHAnsi" w:hAnsiTheme="minorHAnsi" w:cs="Calibri"/>
                <w:sz w:val="20"/>
                <w:szCs w:val="20"/>
                <w:lang w:eastAsia="en-US"/>
              </w:rPr>
              <w:t>Banka Tercih Formu</w:t>
            </w:r>
          </w:p>
          <w:p w:rsidR="005347E8" w:rsidRDefault="005347E8" w:rsidP="00372F5A">
            <w:pPr>
              <w:rPr>
                <w:rFonts w:asciiTheme="minorHAnsi" w:hAnsiTheme="minorHAnsi" w:cs="Calibri"/>
                <w:sz w:val="20"/>
                <w:szCs w:val="20"/>
                <w:lang w:eastAsia="en-US"/>
              </w:rPr>
            </w:pPr>
            <w:r>
              <w:rPr>
                <w:rFonts w:asciiTheme="minorHAnsi" w:hAnsiTheme="minorHAnsi" w:cs="Calibri"/>
                <w:sz w:val="20"/>
                <w:szCs w:val="20"/>
                <w:lang w:eastAsia="en-US"/>
              </w:rPr>
              <w:t>Mal Bildirim Formu</w:t>
            </w:r>
          </w:p>
          <w:p w:rsidR="005347E8" w:rsidRDefault="005347E8" w:rsidP="00372F5A">
            <w:pPr>
              <w:rPr>
                <w:rFonts w:asciiTheme="minorHAnsi" w:hAnsiTheme="minorHAnsi" w:cs="Calibri"/>
                <w:sz w:val="20"/>
                <w:szCs w:val="20"/>
                <w:lang w:eastAsia="en-US"/>
              </w:rPr>
            </w:pPr>
            <w:r>
              <w:rPr>
                <w:rFonts w:asciiTheme="minorHAnsi" w:hAnsiTheme="minorHAnsi" w:cs="Calibri"/>
                <w:sz w:val="20"/>
                <w:szCs w:val="20"/>
                <w:lang w:eastAsia="en-US"/>
              </w:rPr>
              <w:t>Fotoğraf</w:t>
            </w:r>
          </w:p>
          <w:p w:rsidR="00057AF6" w:rsidRDefault="00057AF6" w:rsidP="00372F5A">
            <w:pPr>
              <w:rPr>
                <w:rFonts w:asciiTheme="minorHAnsi" w:hAnsiTheme="minorHAnsi" w:cs="Calibri"/>
                <w:sz w:val="20"/>
                <w:szCs w:val="20"/>
                <w:lang w:eastAsia="en-US"/>
              </w:rPr>
            </w:pPr>
            <w:r>
              <w:rPr>
                <w:rFonts w:asciiTheme="minorHAnsi" w:hAnsiTheme="minorHAnsi" w:cs="Calibri"/>
                <w:sz w:val="20"/>
                <w:szCs w:val="20"/>
                <w:lang w:eastAsia="en-US"/>
              </w:rPr>
              <w:t>Nüfus Cüzdan Sureti</w:t>
            </w:r>
          </w:p>
          <w:p w:rsidR="005347E8" w:rsidRDefault="005347E8" w:rsidP="00372F5A">
            <w:pPr>
              <w:rPr>
                <w:rFonts w:asciiTheme="minorHAnsi" w:hAnsiTheme="minorHAnsi" w:cs="Calibri"/>
                <w:sz w:val="20"/>
                <w:szCs w:val="20"/>
                <w:lang w:eastAsia="en-US"/>
              </w:rPr>
            </w:pPr>
            <w:r>
              <w:rPr>
                <w:rFonts w:asciiTheme="minorHAnsi" w:hAnsiTheme="minorHAnsi" w:cs="Calibri"/>
                <w:sz w:val="20"/>
                <w:szCs w:val="20"/>
                <w:lang w:eastAsia="en-US"/>
              </w:rPr>
              <w:t>Diğer Belgeler (Terhis belgesi, SSK hizmetini gösterir belge, Borçlanma evrakları, vs.)</w:t>
            </w:r>
          </w:p>
          <w:p w:rsidR="00B227B8"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SGK Üst yazısı</w:t>
            </w:r>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Sağlık Kurulu Raporu</w:t>
            </w:r>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Hizmet Belgesi</w:t>
            </w:r>
          </w:p>
          <w:p w:rsidR="008C5FB9" w:rsidRDefault="004A5501" w:rsidP="00372F5A">
            <w:pPr>
              <w:rPr>
                <w:rFonts w:asciiTheme="minorHAnsi" w:hAnsiTheme="minorHAnsi" w:cs="Calibri"/>
                <w:sz w:val="20"/>
                <w:szCs w:val="20"/>
                <w:lang w:eastAsia="en-US"/>
              </w:rPr>
            </w:pPr>
            <w:r>
              <w:rPr>
                <w:rFonts w:asciiTheme="minorHAnsi" w:hAnsiTheme="minorHAnsi" w:cs="Calibri"/>
                <w:sz w:val="20"/>
                <w:szCs w:val="20"/>
                <w:lang w:eastAsia="en-US"/>
              </w:rPr>
              <w:t>Mirasçıları</w:t>
            </w:r>
            <w:r w:rsidR="008C5FB9">
              <w:rPr>
                <w:rFonts w:asciiTheme="minorHAnsi" w:hAnsiTheme="minorHAnsi" w:cs="Calibri"/>
                <w:sz w:val="20"/>
                <w:szCs w:val="20"/>
                <w:lang w:eastAsia="en-US"/>
              </w:rPr>
              <w:t>n dilekçesi</w:t>
            </w:r>
            <w:bookmarkStart w:id="1" w:name="_GoBack"/>
            <w:bookmarkEnd w:id="1"/>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Nüfus Kayıt Örneği</w:t>
            </w:r>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Şahıs Emeklilik Fişi</w:t>
            </w:r>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Kimlik Araştırma Belgesi</w:t>
            </w:r>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Mirasçılık Belgesi</w:t>
            </w:r>
          </w:p>
          <w:p w:rsidR="008C5FB9" w:rsidRDefault="008C5FB9" w:rsidP="00372F5A">
            <w:pPr>
              <w:rPr>
                <w:rFonts w:asciiTheme="minorHAnsi" w:hAnsiTheme="minorHAnsi" w:cs="Calibri"/>
                <w:sz w:val="20"/>
                <w:szCs w:val="20"/>
                <w:lang w:eastAsia="en-US"/>
              </w:rPr>
            </w:pPr>
            <w:r>
              <w:rPr>
                <w:rFonts w:asciiTheme="minorHAnsi" w:hAnsiTheme="minorHAnsi" w:cs="Calibri"/>
                <w:sz w:val="20"/>
                <w:szCs w:val="20"/>
                <w:lang w:eastAsia="en-US"/>
              </w:rPr>
              <w:t xml:space="preserve">Ölüm Belgesi </w:t>
            </w:r>
          </w:p>
          <w:p w:rsidR="0031342D" w:rsidRPr="00DE2F0E" w:rsidRDefault="0031342D" w:rsidP="00372F5A">
            <w:pPr>
              <w:rPr>
                <w:rFonts w:asciiTheme="minorHAnsi" w:hAnsiTheme="minorHAnsi" w:cs="Calibri"/>
                <w:sz w:val="20"/>
                <w:szCs w:val="20"/>
                <w:lang w:eastAsia="en-US"/>
              </w:rPr>
            </w:pPr>
            <w:r>
              <w:rPr>
                <w:rFonts w:asciiTheme="minorHAnsi" w:hAnsiTheme="minorHAnsi" w:cs="Calibri"/>
                <w:sz w:val="20"/>
                <w:szCs w:val="20"/>
                <w:lang w:eastAsia="en-US"/>
              </w:rPr>
              <w:t>Öğrenci Belgesi (Vefat edenin çocuğu öğrenciyse)</w:t>
            </w:r>
          </w:p>
        </w:tc>
      </w:tr>
      <w:tr w:rsidR="00B574F9" w:rsidRPr="00351A1D" w:rsidTr="004329CA">
        <w:trPr>
          <w:cantSplit/>
          <w:trHeight w:val="16"/>
        </w:trPr>
        <w:tc>
          <w:tcPr>
            <w:tcW w:w="212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45" w:type="dxa"/>
            <w:gridSpan w:val="9"/>
          </w:tcPr>
          <w:p w:rsidR="00B574F9"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İnsan Kaynağı(Süreç Sorumluları)</w:t>
            </w:r>
          </w:p>
          <w:p w:rsidR="00B227B8" w:rsidRDefault="001D5262" w:rsidP="00372F5A">
            <w:pPr>
              <w:rPr>
                <w:rFonts w:asciiTheme="minorHAnsi" w:hAnsiTheme="minorHAnsi" w:cs="Calibri"/>
                <w:sz w:val="20"/>
                <w:szCs w:val="20"/>
                <w:lang w:eastAsia="en-US"/>
              </w:rPr>
            </w:pPr>
            <w:r>
              <w:rPr>
                <w:rFonts w:asciiTheme="minorHAnsi" w:hAnsiTheme="minorHAnsi" w:cs="Calibri"/>
                <w:sz w:val="20"/>
                <w:szCs w:val="20"/>
                <w:lang w:eastAsia="en-US"/>
              </w:rPr>
              <w:t>Personel Yönetim Sistemi (</w:t>
            </w:r>
            <w:r w:rsidR="00B227B8">
              <w:rPr>
                <w:rFonts w:asciiTheme="minorHAnsi" w:hAnsiTheme="minorHAnsi" w:cs="Calibri"/>
                <w:sz w:val="20"/>
                <w:szCs w:val="20"/>
                <w:lang w:eastAsia="en-US"/>
              </w:rPr>
              <w:t>PEYÖSİS</w:t>
            </w:r>
            <w:r>
              <w:rPr>
                <w:rFonts w:asciiTheme="minorHAnsi" w:hAnsiTheme="minorHAnsi" w:cs="Calibri"/>
                <w:sz w:val="20"/>
                <w:szCs w:val="20"/>
                <w:lang w:eastAsia="en-US"/>
              </w:rPr>
              <w:t>)</w:t>
            </w:r>
          </w:p>
          <w:p w:rsidR="00B227B8"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Hizmet Takip Programı (HİTAP)</w:t>
            </w:r>
          </w:p>
          <w:p w:rsidR="00B227B8"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Elektronik Belge Yönetim Sistemi (EBYS)</w:t>
            </w:r>
          </w:p>
          <w:p w:rsidR="00B227B8"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5434 Sayılı Emekli Sandığı Kanunu</w:t>
            </w:r>
          </w:p>
          <w:p w:rsidR="00B227B8" w:rsidRPr="002C1DCE" w:rsidRDefault="00B227B8" w:rsidP="00372F5A">
            <w:pPr>
              <w:rPr>
                <w:rFonts w:asciiTheme="minorHAnsi" w:hAnsiTheme="minorHAnsi" w:cs="Calibri"/>
                <w:sz w:val="20"/>
                <w:szCs w:val="20"/>
                <w:lang w:eastAsia="en-US"/>
              </w:rPr>
            </w:pPr>
            <w:r>
              <w:rPr>
                <w:rFonts w:asciiTheme="minorHAnsi" w:hAnsiTheme="minorHAnsi" w:cs="Calibri"/>
                <w:sz w:val="20"/>
                <w:szCs w:val="20"/>
                <w:lang w:eastAsia="en-US"/>
              </w:rPr>
              <w:t xml:space="preserve">5510 Sayılı </w:t>
            </w:r>
            <w:r w:rsidR="008C5FB9">
              <w:rPr>
                <w:rFonts w:asciiTheme="minorHAnsi" w:hAnsiTheme="minorHAnsi" w:cs="Calibri"/>
                <w:sz w:val="20"/>
                <w:szCs w:val="20"/>
                <w:lang w:eastAsia="en-US"/>
              </w:rPr>
              <w:t xml:space="preserve">Sosyal Sigortalar ve Genel Sağlık Sigortası </w:t>
            </w:r>
            <w:r>
              <w:rPr>
                <w:rFonts w:asciiTheme="minorHAnsi" w:hAnsiTheme="minorHAnsi" w:cs="Calibri"/>
                <w:sz w:val="20"/>
                <w:szCs w:val="20"/>
                <w:lang w:eastAsia="en-US"/>
              </w:rPr>
              <w:t>Kanun</w:t>
            </w:r>
            <w:r w:rsidR="008C5FB9">
              <w:rPr>
                <w:rFonts w:asciiTheme="minorHAnsi" w:hAnsiTheme="minorHAnsi" w:cs="Calibri"/>
                <w:sz w:val="20"/>
                <w:szCs w:val="20"/>
                <w:lang w:eastAsia="en-US"/>
              </w:rPr>
              <w:t>u</w:t>
            </w:r>
          </w:p>
        </w:tc>
      </w:tr>
      <w:tr w:rsidR="00B574F9" w:rsidRPr="00351A1D" w:rsidTr="004329CA">
        <w:trPr>
          <w:cantSplit/>
          <w:trHeight w:val="16"/>
        </w:trPr>
        <w:tc>
          <w:tcPr>
            <w:tcW w:w="212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lastRenderedPageBreak/>
              <w:t>Çıktılar</w:t>
            </w:r>
          </w:p>
        </w:tc>
        <w:tc>
          <w:tcPr>
            <w:tcW w:w="7045" w:type="dxa"/>
            <w:gridSpan w:val="9"/>
          </w:tcPr>
          <w:p w:rsidR="00B574F9" w:rsidRPr="0068435B" w:rsidRDefault="00465D7A" w:rsidP="00E506F8">
            <w:pPr>
              <w:rPr>
                <w:rFonts w:ascii="Calibri" w:hAnsi="Calibri" w:cs="Calibri"/>
                <w:sz w:val="20"/>
                <w:szCs w:val="20"/>
              </w:rPr>
            </w:pPr>
            <w:r>
              <w:rPr>
                <w:rFonts w:ascii="Calibri" w:hAnsi="Calibri" w:cs="Calibri"/>
                <w:sz w:val="20"/>
                <w:szCs w:val="20"/>
              </w:rPr>
              <w:t xml:space="preserve">SGK tarafından </w:t>
            </w:r>
            <w:r w:rsidR="00E506F8">
              <w:rPr>
                <w:rFonts w:ascii="Calibri" w:hAnsi="Calibri" w:cs="Calibri"/>
                <w:sz w:val="20"/>
                <w:szCs w:val="20"/>
              </w:rPr>
              <w:t>i</w:t>
            </w:r>
            <w:r>
              <w:rPr>
                <w:rFonts w:ascii="Calibri" w:hAnsi="Calibri" w:cs="Calibri"/>
                <w:sz w:val="20"/>
                <w:szCs w:val="20"/>
              </w:rPr>
              <w:t>lgili personele</w:t>
            </w:r>
            <w:r w:rsidR="004A5501">
              <w:rPr>
                <w:rFonts w:ascii="Calibri" w:hAnsi="Calibri" w:cs="Calibri"/>
                <w:sz w:val="20"/>
                <w:szCs w:val="20"/>
              </w:rPr>
              <w:t>/mirasçılara</w:t>
            </w:r>
            <w:r>
              <w:rPr>
                <w:rFonts w:ascii="Calibri" w:hAnsi="Calibri" w:cs="Calibri"/>
                <w:sz w:val="20"/>
                <w:szCs w:val="20"/>
              </w:rPr>
              <w:t xml:space="preserve"> emeklilik maaşı ve ikramiyesi öden</w:t>
            </w:r>
            <w:r w:rsidR="00E506F8">
              <w:rPr>
                <w:rFonts w:ascii="Calibri" w:hAnsi="Calibri" w:cs="Calibri"/>
                <w:sz w:val="20"/>
                <w:szCs w:val="20"/>
              </w:rPr>
              <w:t>ir</w:t>
            </w:r>
            <w:r>
              <w:rPr>
                <w:rFonts w:ascii="Calibri" w:hAnsi="Calibri" w:cs="Calibri"/>
                <w:sz w:val="20"/>
                <w:szCs w:val="20"/>
              </w:rPr>
              <w:t>.</w:t>
            </w:r>
          </w:p>
        </w:tc>
      </w:tr>
      <w:tr w:rsidR="00B574F9" w:rsidRPr="00351A1D" w:rsidTr="004329CA">
        <w:trPr>
          <w:cantSplit/>
          <w:trHeight w:val="16"/>
        </w:trPr>
        <w:tc>
          <w:tcPr>
            <w:tcW w:w="212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45" w:type="dxa"/>
            <w:gridSpan w:val="9"/>
          </w:tcPr>
          <w:p w:rsidR="00710707" w:rsidRDefault="00710707" w:rsidP="00372F5A">
            <w:pPr>
              <w:rPr>
                <w:rFonts w:asciiTheme="minorHAnsi" w:hAnsiTheme="minorHAnsi"/>
                <w:sz w:val="20"/>
                <w:szCs w:val="20"/>
              </w:rPr>
            </w:pPr>
            <w:r>
              <w:rPr>
                <w:rFonts w:asciiTheme="minorHAnsi" w:hAnsiTheme="minorHAnsi"/>
                <w:sz w:val="20"/>
                <w:szCs w:val="20"/>
              </w:rPr>
              <w:t>Personel, Kanunun öngördüğü yaş haddi süresini doldurmuşsa, kendi isteğiyle ya da malulen emekliye ayrılmak istiyorsa; emeklilik talep dilekçesiyle birlikte görev yaptığı birime başvurur. (F1)</w:t>
            </w:r>
          </w:p>
          <w:p w:rsidR="00710707" w:rsidRDefault="00710707" w:rsidP="00372F5A">
            <w:pPr>
              <w:rPr>
                <w:rFonts w:asciiTheme="minorHAnsi" w:hAnsiTheme="minorHAnsi"/>
                <w:sz w:val="20"/>
                <w:szCs w:val="20"/>
              </w:rPr>
            </w:pPr>
          </w:p>
          <w:p w:rsidR="00710707" w:rsidRDefault="00710707" w:rsidP="00372F5A">
            <w:pPr>
              <w:rPr>
                <w:rFonts w:asciiTheme="minorHAnsi" w:hAnsiTheme="minorHAnsi"/>
                <w:sz w:val="20"/>
                <w:szCs w:val="20"/>
              </w:rPr>
            </w:pPr>
            <w:r>
              <w:rPr>
                <w:rFonts w:asciiTheme="minorHAnsi" w:hAnsiTheme="minorHAnsi"/>
                <w:sz w:val="20"/>
                <w:szCs w:val="20"/>
              </w:rPr>
              <w:t>Kanunun öngördüğü yaş haddi süresini dolduracak personel tespit edilir.(F1)</w:t>
            </w:r>
          </w:p>
          <w:p w:rsidR="00710707" w:rsidRDefault="00710707" w:rsidP="00372F5A">
            <w:pPr>
              <w:rPr>
                <w:rFonts w:ascii="Calibri" w:hAnsi="Calibri" w:cs="Calibri"/>
                <w:sz w:val="20"/>
                <w:szCs w:val="20"/>
              </w:rPr>
            </w:pPr>
          </w:p>
          <w:p w:rsidR="00B574F9" w:rsidRDefault="008B52A0" w:rsidP="00372F5A">
            <w:pPr>
              <w:rPr>
                <w:rFonts w:ascii="Calibri" w:hAnsi="Calibri" w:cs="Calibri"/>
                <w:sz w:val="20"/>
                <w:szCs w:val="20"/>
              </w:rPr>
            </w:pPr>
            <w:r>
              <w:rPr>
                <w:rFonts w:ascii="Calibri" w:hAnsi="Calibri" w:cs="Calibri"/>
                <w:sz w:val="20"/>
                <w:szCs w:val="20"/>
              </w:rPr>
              <w:t xml:space="preserve">Malulen emekliye ayrılmak isteyen personelin Sağlık Kurulu Raporu Sosyal Güvenlik Kurumu Başkanlığına gönderilir. Sağlık Kurulu Raporunun malulen emeklilik için uygun olduğu SGK tarafından Kurumumuza bildirilir. </w:t>
            </w:r>
            <w:r w:rsidR="00B403F2">
              <w:rPr>
                <w:rFonts w:ascii="Calibri" w:hAnsi="Calibri" w:cs="Calibri"/>
                <w:sz w:val="20"/>
                <w:szCs w:val="20"/>
              </w:rPr>
              <w:t>(F1)</w:t>
            </w:r>
          </w:p>
          <w:p w:rsidR="00710707" w:rsidRDefault="00710707" w:rsidP="00372F5A">
            <w:pPr>
              <w:rPr>
                <w:rFonts w:ascii="Calibri" w:hAnsi="Calibri" w:cs="Calibri"/>
                <w:sz w:val="20"/>
                <w:szCs w:val="20"/>
              </w:rPr>
            </w:pPr>
          </w:p>
          <w:p w:rsidR="00B403F2" w:rsidRPr="0068435B" w:rsidRDefault="00B403F2" w:rsidP="00372F5A">
            <w:pPr>
              <w:rPr>
                <w:rFonts w:ascii="Calibri" w:hAnsi="Calibri" w:cs="Calibri"/>
                <w:sz w:val="20"/>
                <w:szCs w:val="20"/>
              </w:rPr>
            </w:pPr>
            <w:r>
              <w:rPr>
                <w:rFonts w:asciiTheme="minorHAnsi" w:hAnsiTheme="minorHAnsi"/>
                <w:sz w:val="20"/>
                <w:szCs w:val="20"/>
              </w:rPr>
              <w:t>Üniversitemizden ayrılan/açıkta olan personel Sosyal Güvenlik Kurumu Başkanlığına başvurarak emeklilik maaşı/ikramiyesi ödenmesini talep eder. (F7)</w:t>
            </w:r>
          </w:p>
        </w:tc>
      </w:tr>
      <w:tr w:rsidR="00B574F9" w:rsidRPr="00351A1D" w:rsidTr="004329CA">
        <w:trPr>
          <w:cantSplit/>
          <w:trHeight w:val="16"/>
        </w:trPr>
        <w:tc>
          <w:tcPr>
            <w:tcW w:w="2124" w:type="dxa"/>
            <w:gridSpan w:val="4"/>
            <w:tcMar>
              <w:left w:w="142" w:type="dxa"/>
            </w:tcMar>
          </w:tcPr>
          <w:p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45" w:type="dxa"/>
            <w:gridSpan w:val="9"/>
          </w:tcPr>
          <w:p w:rsidR="00B574F9" w:rsidRPr="00574E45" w:rsidRDefault="00D05E4B" w:rsidP="00372F5A">
            <w:pPr>
              <w:rPr>
                <w:rFonts w:asciiTheme="minorHAnsi" w:hAnsiTheme="minorHAnsi" w:cs="Calibri"/>
                <w:smallCaps/>
                <w:sz w:val="20"/>
                <w:szCs w:val="20"/>
              </w:rPr>
            </w:pPr>
            <w:r>
              <w:rPr>
                <w:rFonts w:asciiTheme="minorHAnsi" w:hAnsiTheme="minorHAnsi" w:cs="Calibri"/>
                <w:smallCaps/>
                <w:sz w:val="20"/>
                <w:szCs w:val="20"/>
              </w:rPr>
              <w:t>-</w:t>
            </w:r>
          </w:p>
        </w:tc>
      </w:tr>
      <w:tr w:rsidR="00B574F9" w:rsidRPr="00C809A6" w:rsidTr="004329CA">
        <w:trPr>
          <w:cantSplit/>
          <w:trHeight w:val="20"/>
        </w:trPr>
        <w:tc>
          <w:tcPr>
            <w:tcW w:w="916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4329CA" w:rsidRPr="004E3ABC" w:rsidTr="004329CA">
        <w:trPr>
          <w:cantSplit/>
          <w:trHeight w:val="17"/>
        </w:trPr>
        <w:tc>
          <w:tcPr>
            <w:tcW w:w="463" w:type="dxa"/>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5630" w:type="dxa"/>
            <w:gridSpan w:val="7"/>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3076" w:type="dxa"/>
            <w:gridSpan w:val="5"/>
            <w:vAlign w:val="center"/>
          </w:tcPr>
          <w:p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4329CA" w:rsidRPr="00287E0F" w:rsidTr="004329CA">
        <w:trPr>
          <w:cantSplit/>
          <w:trHeight w:val="16"/>
        </w:trPr>
        <w:tc>
          <w:tcPr>
            <w:tcW w:w="463" w:type="dxa"/>
          </w:tcPr>
          <w:p w:rsidR="00B574F9" w:rsidRPr="004770FA" w:rsidRDefault="0071070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5630" w:type="dxa"/>
            <w:gridSpan w:val="7"/>
          </w:tcPr>
          <w:p w:rsidR="003253AB" w:rsidRPr="004770FA" w:rsidRDefault="00D05E4B" w:rsidP="003A4ED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 Personelin emeklilik talep dilekçesini üst yazıyla birlikte Personel Daire Başkanlığına iletir.</w:t>
            </w:r>
            <w:r w:rsidR="003A4ED0" w:rsidRPr="004770FA">
              <w:rPr>
                <w:rFonts w:asciiTheme="minorHAnsi" w:hAnsiTheme="minorHAnsi"/>
                <w:sz w:val="20"/>
                <w:szCs w:val="20"/>
              </w:rPr>
              <w:t xml:space="preserve"> </w:t>
            </w:r>
          </w:p>
        </w:tc>
        <w:tc>
          <w:tcPr>
            <w:tcW w:w="3076" w:type="dxa"/>
            <w:gridSpan w:val="5"/>
          </w:tcPr>
          <w:p w:rsidR="00B574F9" w:rsidRDefault="0031342D" w:rsidP="0031342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 Amiri</w:t>
            </w:r>
          </w:p>
          <w:p w:rsidR="004A5501" w:rsidRPr="00A6003A" w:rsidRDefault="004A5501" w:rsidP="0031342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Daire Başkanı</w:t>
            </w:r>
          </w:p>
        </w:tc>
      </w:tr>
      <w:tr w:rsidR="004329CA" w:rsidRPr="00287E0F" w:rsidTr="004329CA">
        <w:trPr>
          <w:cantSplit/>
          <w:trHeight w:val="16"/>
        </w:trPr>
        <w:tc>
          <w:tcPr>
            <w:tcW w:w="463" w:type="dxa"/>
          </w:tcPr>
          <w:p w:rsidR="00B574F9" w:rsidRPr="004770FA" w:rsidRDefault="0071070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5630" w:type="dxa"/>
            <w:gridSpan w:val="7"/>
          </w:tcPr>
          <w:p w:rsidR="004534D7" w:rsidRPr="004770FA" w:rsidRDefault="00057AF6" w:rsidP="003A4ED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Personelin emekli olabilmesi için gerekli </w:t>
            </w:r>
            <w:r w:rsidR="00A6003A">
              <w:rPr>
                <w:rFonts w:asciiTheme="minorHAnsi" w:hAnsiTheme="minorHAnsi"/>
                <w:sz w:val="20"/>
                <w:szCs w:val="20"/>
              </w:rPr>
              <w:t>şartları taşıması</w:t>
            </w:r>
            <w:r>
              <w:rPr>
                <w:rFonts w:asciiTheme="minorHAnsi" w:hAnsiTheme="minorHAnsi"/>
                <w:sz w:val="20"/>
                <w:szCs w:val="20"/>
              </w:rPr>
              <w:t xml:space="preserve"> halinde</w:t>
            </w:r>
            <w:r w:rsidR="001D5262">
              <w:rPr>
                <w:rFonts w:asciiTheme="minorHAnsi" w:hAnsiTheme="minorHAnsi"/>
                <w:sz w:val="20"/>
                <w:szCs w:val="20"/>
              </w:rPr>
              <w:t xml:space="preserve">; </w:t>
            </w:r>
            <w:r>
              <w:rPr>
                <w:rFonts w:asciiTheme="minorHAnsi" w:hAnsiTheme="minorHAnsi"/>
                <w:sz w:val="20"/>
                <w:szCs w:val="20"/>
              </w:rPr>
              <w:t xml:space="preserve">personele Emeklilik Belgesi imzalatılarak Banka Tercih Formu ve Mal Bildirim Formu doldurtulur, nüfuz cüzdanı sureti ve fotoğraf alınır. </w:t>
            </w:r>
          </w:p>
        </w:tc>
        <w:tc>
          <w:tcPr>
            <w:tcW w:w="3076" w:type="dxa"/>
            <w:gridSpan w:val="5"/>
          </w:tcPr>
          <w:p w:rsidR="00057AF6" w:rsidRDefault="00057AF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 Sahibi</w:t>
            </w:r>
          </w:p>
          <w:p w:rsidR="00B574F9" w:rsidRPr="004770FA" w:rsidRDefault="001D526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Özlük İşler Memurları</w:t>
            </w:r>
          </w:p>
        </w:tc>
      </w:tr>
      <w:tr w:rsidR="004329CA" w:rsidRPr="00287E0F" w:rsidTr="004329CA">
        <w:trPr>
          <w:cantSplit/>
          <w:trHeight w:val="16"/>
        </w:trPr>
        <w:tc>
          <w:tcPr>
            <w:tcW w:w="463" w:type="dxa"/>
          </w:tcPr>
          <w:p w:rsidR="00B574F9" w:rsidRPr="004770FA" w:rsidRDefault="0071070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5630" w:type="dxa"/>
            <w:gridSpan w:val="7"/>
          </w:tcPr>
          <w:p w:rsidR="00B574F9" w:rsidRDefault="00057AF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Personelin görev yaptığı birim tarafından İlişik Kesme İşlemleri başlatılır. Tüm birimler tarafından onaylanan İlişik Kesme Formu Personel Daire Başkanlığına iletilir. </w:t>
            </w:r>
          </w:p>
          <w:p w:rsidR="006B1AD5" w:rsidRPr="004770FA" w:rsidRDefault="006B1AD5" w:rsidP="006B1AD5">
            <w:pPr>
              <w:pStyle w:val="ListeParagraf2"/>
              <w:spacing w:after="0" w:line="240" w:lineRule="auto"/>
              <w:ind w:left="0"/>
              <w:jc w:val="both"/>
              <w:rPr>
                <w:rFonts w:asciiTheme="minorHAnsi" w:hAnsiTheme="minorHAnsi"/>
                <w:sz w:val="20"/>
                <w:szCs w:val="20"/>
              </w:rPr>
            </w:pPr>
            <w:r w:rsidRPr="006B1AD5">
              <w:rPr>
                <w:rFonts w:asciiTheme="minorHAnsi" w:hAnsiTheme="minorHAnsi"/>
                <w:color w:val="FF0000"/>
                <w:sz w:val="20"/>
                <w:szCs w:val="20"/>
              </w:rPr>
              <w:t xml:space="preserve"> </w:t>
            </w:r>
          </w:p>
        </w:tc>
        <w:tc>
          <w:tcPr>
            <w:tcW w:w="3076" w:type="dxa"/>
            <w:gridSpan w:val="5"/>
          </w:tcPr>
          <w:p w:rsidR="00B574F9" w:rsidRDefault="00057AF6"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 Sahibi</w:t>
            </w:r>
          </w:p>
          <w:p w:rsidR="00057AF6" w:rsidRDefault="001D526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 Amiri</w:t>
            </w:r>
          </w:p>
          <w:p w:rsidR="004E76EB" w:rsidRDefault="00B453F4"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Birimlerdeki </w:t>
            </w:r>
            <w:r w:rsidR="004E76EB">
              <w:rPr>
                <w:rFonts w:asciiTheme="minorHAnsi" w:hAnsiTheme="minorHAnsi"/>
                <w:sz w:val="20"/>
                <w:szCs w:val="20"/>
              </w:rPr>
              <w:t>İlişik Kesme Sorumluları</w:t>
            </w:r>
          </w:p>
          <w:p w:rsidR="00057AF6" w:rsidRDefault="001D526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Memurları</w:t>
            </w:r>
          </w:p>
          <w:p w:rsidR="001D5262" w:rsidRDefault="001D526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İdari Kadro Memurları</w:t>
            </w:r>
          </w:p>
          <w:p w:rsidR="00057AF6" w:rsidRPr="004770FA" w:rsidRDefault="001D5262" w:rsidP="001D526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Özlük İşleri Memurları</w:t>
            </w:r>
          </w:p>
        </w:tc>
      </w:tr>
      <w:tr w:rsidR="004329CA" w:rsidRPr="00287E0F" w:rsidTr="004329CA">
        <w:trPr>
          <w:cantSplit/>
          <w:trHeight w:val="16"/>
        </w:trPr>
        <w:tc>
          <w:tcPr>
            <w:tcW w:w="463" w:type="dxa"/>
          </w:tcPr>
          <w:p w:rsidR="00B574F9" w:rsidRPr="004770FA" w:rsidRDefault="0071070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5630" w:type="dxa"/>
            <w:gridSpan w:val="7"/>
          </w:tcPr>
          <w:p w:rsidR="00971F74" w:rsidRPr="004770FA" w:rsidRDefault="00A6003A" w:rsidP="003A4ED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İlişik Kesme İşlemleri tamamlanan personelin emekliye ayrılabilmesi için </w:t>
            </w:r>
            <w:r w:rsidR="001D5262">
              <w:rPr>
                <w:rFonts w:asciiTheme="minorHAnsi" w:hAnsiTheme="minorHAnsi"/>
                <w:sz w:val="20"/>
                <w:szCs w:val="20"/>
              </w:rPr>
              <w:t>Rektörlük Oluru alınarak personelin emekliye ayrılabilmesi için gerekli evraklarla birlikte Sosyal Güvenlik Kurumu Başkanlığına üst yazı ile gönderilir.</w:t>
            </w:r>
            <w:r w:rsidR="003A4ED0" w:rsidRPr="004770FA">
              <w:rPr>
                <w:rFonts w:asciiTheme="minorHAnsi" w:hAnsiTheme="minorHAnsi"/>
                <w:sz w:val="20"/>
                <w:szCs w:val="20"/>
              </w:rPr>
              <w:t xml:space="preserve"> </w:t>
            </w:r>
          </w:p>
        </w:tc>
        <w:tc>
          <w:tcPr>
            <w:tcW w:w="3076" w:type="dxa"/>
            <w:gridSpan w:val="5"/>
          </w:tcPr>
          <w:p w:rsidR="00A6003A" w:rsidRPr="00A6003A" w:rsidRDefault="00A6003A" w:rsidP="00A6003A">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REKTÖR</w:t>
            </w:r>
          </w:p>
          <w:p w:rsidR="00A6003A" w:rsidRPr="00A6003A" w:rsidRDefault="00A6003A" w:rsidP="00A6003A">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REKTÖR YARDIMCISI</w:t>
            </w:r>
          </w:p>
          <w:p w:rsidR="00A6003A" w:rsidRPr="00A6003A" w:rsidRDefault="00A6003A" w:rsidP="00A6003A">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GENEL SEKRETER</w:t>
            </w:r>
          </w:p>
          <w:p w:rsidR="00A6003A" w:rsidRPr="00A6003A" w:rsidRDefault="00A6003A" w:rsidP="00A6003A">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PERSONEL DAİRE BAŞKANI</w:t>
            </w:r>
          </w:p>
          <w:p w:rsidR="00A6003A" w:rsidRPr="00A6003A" w:rsidRDefault="00A6003A" w:rsidP="00A6003A">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ÖZLÜK İŞLERİ ŞUBE MÜDÜRÜ</w:t>
            </w:r>
          </w:p>
          <w:p w:rsidR="00A6003A" w:rsidRPr="002F6538" w:rsidRDefault="00A6003A" w:rsidP="001D526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 xml:space="preserve">ÖZLÜK İŞLERİ MEMURLARI </w:t>
            </w:r>
          </w:p>
        </w:tc>
      </w:tr>
      <w:tr w:rsidR="004329CA" w:rsidRPr="00287E0F" w:rsidTr="004329CA">
        <w:trPr>
          <w:cantSplit/>
          <w:trHeight w:val="16"/>
        </w:trPr>
        <w:tc>
          <w:tcPr>
            <w:tcW w:w="463" w:type="dxa"/>
          </w:tcPr>
          <w:p w:rsidR="00B574F9" w:rsidRPr="004770FA" w:rsidRDefault="00710707"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5630" w:type="dxa"/>
            <w:gridSpan w:val="7"/>
          </w:tcPr>
          <w:p w:rsidR="00B574F9" w:rsidRPr="004770FA" w:rsidRDefault="001D5262"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Emekliye ayrılan personelin bilgileri Personel Yönetim Sistemi/HİTAP uygulamalarına kaydedilir. </w:t>
            </w:r>
          </w:p>
        </w:tc>
        <w:tc>
          <w:tcPr>
            <w:tcW w:w="3076" w:type="dxa"/>
            <w:gridSpan w:val="5"/>
          </w:tcPr>
          <w:p w:rsidR="00B574F9" w:rsidRPr="008F6F85" w:rsidRDefault="00A6003A" w:rsidP="0031342D">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ÖZLÜK İŞLERİ MEMURLARI</w:t>
            </w:r>
          </w:p>
        </w:tc>
      </w:tr>
      <w:tr w:rsidR="00B403F2" w:rsidRPr="00287E0F" w:rsidTr="004329CA">
        <w:trPr>
          <w:cantSplit/>
          <w:trHeight w:val="16"/>
        </w:trPr>
        <w:tc>
          <w:tcPr>
            <w:tcW w:w="463" w:type="dxa"/>
          </w:tcPr>
          <w:p w:rsidR="00B403F2"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5630" w:type="dxa"/>
            <w:gridSpan w:val="7"/>
          </w:tcPr>
          <w:p w:rsidR="003A4ED0" w:rsidRDefault="00B403F2" w:rsidP="003A4ED0">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SGK, emeklilik maaşı/ikramiyesi talep eden ayrılan/açıkta olan personelin dilekçesini üst yazıyla birlikte Personel Daire Başkanlığına gönderir. </w:t>
            </w:r>
          </w:p>
          <w:p w:rsidR="00205F8B" w:rsidRDefault="00205F8B" w:rsidP="00B403F2">
            <w:pPr>
              <w:pStyle w:val="ListeParagraf2"/>
              <w:spacing w:after="0" w:line="240" w:lineRule="auto"/>
              <w:ind w:left="0"/>
              <w:jc w:val="both"/>
              <w:rPr>
                <w:rFonts w:asciiTheme="minorHAnsi" w:hAnsiTheme="minorHAnsi"/>
                <w:sz w:val="20"/>
                <w:szCs w:val="20"/>
              </w:rPr>
            </w:pPr>
          </w:p>
        </w:tc>
        <w:tc>
          <w:tcPr>
            <w:tcW w:w="3076" w:type="dxa"/>
            <w:gridSpan w:val="5"/>
          </w:tcPr>
          <w:p w:rsidR="00B403F2"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Başvuru Sahibi</w:t>
            </w:r>
          </w:p>
          <w:p w:rsidR="00B403F2"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Sosyal Güvenlik Kurumu Başkanlığı</w:t>
            </w:r>
          </w:p>
          <w:p w:rsidR="00B403F2" w:rsidRPr="00A6003A"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Personel Daire Başkanı</w:t>
            </w:r>
          </w:p>
        </w:tc>
      </w:tr>
      <w:tr w:rsidR="00B403F2" w:rsidRPr="00287E0F" w:rsidTr="004329CA">
        <w:trPr>
          <w:cantSplit/>
          <w:trHeight w:val="16"/>
        </w:trPr>
        <w:tc>
          <w:tcPr>
            <w:tcW w:w="463" w:type="dxa"/>
          </w:tcPr>
          <w:p w:rsidR="00B403F2"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5630" w:type="dxa"/>
            <w:gridSpan w:val="7"/>
          </w:tcPr>
          <w:p w:rsidR="00B403F2" w:rsidRDefault="00B403F2"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Ayrılan/açıkta olan personele emeklilik maaşı ve ikramiyesi ödenmesi için alınan Rektörlük Oluru, SGK tarafından istenen diğer belgelerle birlikte Sosyal Güvenlik Kurumu Başkanlığına üst yazıyla gönderilir.</w:t>
            </w:r>
          </w:p>
        </w:tc>
        <w:tc>
          <w:tcPr>
            <w:tcW w:w="3076" w:type="dxa"/>
            <w:gridSpan w:val="5"/>
          </w:tcPr>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REKTÖR</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REKTÖR YARDIMCISI</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GENEL SEKRETER</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PERSONEL DAİRE BAŞKANI</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ÖZLÜK İŞLERİ ŞUBE MÜDÜRÜ</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ÖZLÜK İŞLERİ MEMURLARI</w:t>
            </w:r>
          </w:p>
        </w:tc>
      </w:tr>
      <w:tr w:rsidR="00B403F2" w:rsidRPr="00287E0F" w:rsidTr="004329CA">
        <w:trPr>
          <w:cantSplit/>
          <w:trHeight w:val="16"/>
        </w:trPr>
        <w:tc>
          <w:tcPr>
            <w:tcW w:w="463" w:type="dxa"/>
          </w:tcPr>
          <w:p w:rsidR="00B403F2"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5630" w:type="dxa"/>
            <w:gridSpan w:val="7"/>
          </w:tcPr>
          <w:p w:rsidR="00B403F2" w:rsidRDefault="00B403F2"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Vefat eden personelin mirasçıları emeklilik ikramiyesi ödenmesi ve maaş bağlanması </w:t>
            </w:r>
            <w:r w:rsidR="00205F8B">
              <w:rPr>
                <w:rFonts w:asciiTheme="minorHAnsi" w:hAnsiTheme="minorHAnsi"/>
                <w:sz w:val="20"/>
                <w:szCs w:val="20"/>
              </w:rPr>
              <w:t xml:space="preserve">için </w:t>
            </w:r>
            <w:r>
              <w:rPr>
                <w:rFonts w:asciiTheme="minorHAnsi" w:hAnsiTheme="minorHAnsi"/>
                <w:sz w:val="20"/>
                <w:szCs w:val="20"/>
              </w:rPr>
              <w:t>dilekçe ile Personel Daire Başkanlığına başvurur.</w:t>
            </w:r>
          </w:p>
          <w:p w:rsidR="00205F8B" w:rsidRDefault="00205F8B" w:rsidP="00B403F2">
            <w:pPr>
              <w:pStyle w:val="ListeParagraf2"/>
              <w:spacing w:after="0" w:line="240" w:lineRule="auto"/>
              <w:ind w:left="0"/>
              <w:jc w:val="both"/>
              <w:rPr>
                <w:rFonts w:asciiTheme="minorHAnsi" w:hAnsiTheme="minorHAnsi"/>
                <w:sz w:val="20"/>
                <w:szCs w:val="20"/>
              </w:rPr>
            </w:pPr>
          </w:p>
          <w:p w:rsidR="00205F8B" w:rsidRDefault="00205F8B" w:rsidP="00B403F2">
            <w:pPr>
              <w:pStyle w:val="ListeParagraf2"/>
              <w:spacing w:after="0" w:line="240" w:lineRule="auto"/>
              <w:ind w:left="0"/>
              <w:jc w:val="both"/>
              <w:rPr>
                <w:rFonts w:asciiTheme="minorHAnsi" w:hAnsiTheme="minorHAnsi"/>
                <w:sz w:val="20"/>
                <w:szCs w:val="20"/>
              </w:rPr>
            </w:pPr>
          </w:p>
        </w:tc>
        <w:tc>
          <w:tcPr>
            <w:tcW w:w="3076" w:type="dxa"/>
            <w:gridSpan w:val="5"/>
          </w:tcPr>
          <w:p w:rsidR="00B403F2"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Başvuru Sahibi</w:t>
            </w:r>
          </w:p>
          <w:p w:rsidR="00B403F2" w:rsidRPr="00A6003A"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Personel Daire Başkanı</w:t>
            </w:r>
          </w:p>
        </w:tc>
      </w:tr>
      <w:tr w:rsidR="00B403F2" w:rsidRPr="00287E0F" w:rsidTr="004329CA">
        <w:trPr>
          <w:cantSplit/>
          <w:trHeight w:val="16"/>
        </w:trPr>
        <w:tc>
          <w:tcPr>
            <w:tcW w:w="463" w:type="dxa"/>
          </w:tcPr>
          <w:p w:rsidR="00B403F2" w:rsidRDefault="00710707" w:rsidP="00710707">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F9</w:t>
            </w:r>
          </w:p>
        </w:tc>
        <w:tc>
          <w:tcPr>
            <w:tcW w:w="5630" w:type="dxa"/>
            <w:gridSpan w:val="7"/>
          </w:tcPr>
          <w:p w:rsidR="00B403F2" w:rsidRDefault="00B403F2"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Mirasçılardan istenen belgeler (Mirasçıların dilekçesi, Nüfus Kayıt Örneği, Kimlik Araştırma Belgesi, Mirasçılık Belgesi, Ölüm Belgesi, Fotoğraf, Öğrenci Belgesi), Hizmet Belgesi ve Şahıs Emeklilik Fişi üst yazıyla Sosyal Güvenlik Kurumu Başkanlığına gönderilir. </w:t>
            </w:r>
          </w:p>
          <w:p w:rsidR="00B9566D" w:rsidRDefault="00B9566D" w:rsidP="00B403F2">
            <w:pPr>
              <w:pStyle w:val="ListeParagraf2"/>
              <w:spacing w:after="0" w:line="240" w:lineRule="auto"/>
              <w:ind w:left="0"/>
              <w:jc w:val="both"/>
              <w:rPr>
                <w:rFonts w:asciiTheme="minorHAnsi" w:hAnsiTheme="minorHAnsi"/>
                <w:sz w:val="20"/>
                <w:szCs w:val="20"/>
              </w:rPr>
            </w:pPr>
          </w:p>
        </w:tc>
        <w:tc>
          <w:tcPr>
            <w:tcW w:w="3076" w:type="dxa"/>
            <w:gridSpan w:val="5"/>
          </w:tcPr>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REKTÖR</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REKTÖR YARDIMCISI</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GENEL SEKRETER</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PERSONEL DAİRE BAŞKANI</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ÖZLÜK İŞLERİ ŞUBE MÜDÜRÜ</w:t>
            </w:r>
          </w:p>
          <w:p w:rsidR="00B403F2" w:rsidRPr="00A6003A" w:rsidRDefault="00B403F2" w:rsidP="00B403F2">
            <w:pPr>
              <w:jc w:val="both"/>
              <w:rPr>
                <w:rFonts w:asciiTheme="minorHAnsi" w:hAnsiTheme="minorHAnsi" w:cs="Calibri"/>
                <w:sz w:val="20"/>
                <w:szCs w:val="20"/>
                <w:lang w:eastAsia="en-US"/>
              </w:rPr>
            </w:pPr>
            <w:r w:rsidRPr="00A6003A">
              <w:rPr>
                <w:rFonts w:asciiTheme="minorHAnsi" w:hAnsiTheme="minorHAnsi" w:cs="Calibri"/>
                <w:sz w:val="20"/>
                <w:szCs w:val="20"/>
                <w:lang w:eastAsia="en-US"/>
              </w:rPr>
              <w:t>ÖZLÜK İŞLERİ MEMURLARI</w:t>
            </w:r>
          </w:p>
        </w:tc>
      </w:tr>
      <w:tr w:rsidR="00B403F2" w:rsidRPr="00287E0F" w:rsidTr="004329CA">
        <w:trPr>
          <w:cantSplit/>
          <w:trHeight w:val="16"/>
        </w:trPr>
        <w:tc>
          <w:tcPr>
            <w:tcW w:w="463" w:type="dxa"/>
          </w:tcPr>
          <w:p w:rsidR="00B403F2" w:rsidRPr="004770FA"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5630" w:type="dxa"/>
            <w:gridSpan w:val="7"/>
          </w:tcPr>
          <w:p w:rsidR="00B403F2" w:rsidRPr="004770FA" w:rsidRDefault="00B403F2" w:rsidP="00B403F2">
            <w:pPr>
              <w:pStyle w:val="ListeParagraf2"/>
              <w:spacing w:after="0" w:line="240" w:lineRule="auto"/>
              <w:ind w:left="0"/>
              <w:jc w:val="both"/>
              <w:rPr>
                <w:rFonts w:asciiTheme="minorHAnsi" w:hAnsiTheme="minorHAnsi"/>
                <w:sz w:val="20"/>
                <w:szCs w:val="20"/>
              </w:rPr>
            </w:pPr>
            <w:r>
              <w:rPr>
                <w:sz w:val="20"/>
                <w:szCs w:val="20"/>
              </w:rPr>
              <w:t>SGK tarafından ilgili personele/mirasçılara emeklilik maaşı ve ikramiyesi ödenir.</w:t>
            </w:r>
          </w:p>
        </w:tc>
        <w:tc>
          <w:tcPr>
            <w:tcW w:w="3076" w:type="dxa"/>
            <w:gridSpan w:val="5"/>
          </w:tcPr>
          <w:p w:rsidR="00B403F2"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Başvuru Sahibi</w:t>
            </w:r>
          </w:p>
          <w:p w:rsidR="00B403F2"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Mirasçılar</w:t>
            </w:r>
          </w:p>
          <w:p w:rsidR="00B403F2" w:rsidRPr="001158CE" w:rsidRDefault="00B403F2" w:rsidP="00B403F2">
            <w:pPr>
              <w:jc w:val="both"/>
              <w:rPr>
                <w:rFonts w:asciiTheme="minorHAnsi" w:hAnsiTheme="minorHAnsi" w:cs="Calibri"/>
                <w:sz w:val="20"/>
                <w:szCs w:val="20"/>
                <w:lang w:eastAsia="en-US"/>
              </w:rPr>
            </w:pPr>
            <w:r>
              <w:rPr>
                <w:rFonts w:asciiTheme="minorHAnsi" w:hAnsiTheme="minorHAnsi" w:cs="Calibri"/>
                <w:sz w:val="20"/>
                <w:szCs w:val="20"/>
                <w:lang w:eastAsia="en-US"/>
              </w:rPr>
              <w:t>Sosyal Güvenlik Kurumu Başkanlığı</w:t>
            </w:r>
          </w:p>
        </w:tc>
      </w:tr>
      <w:tr w:rsidR="00B403F2" w:rsidRPr="00C809A6" w:rsidTr="004329CA">
        <w:trPr>
          <w:cantSplit/>
          <w:trHeight w:val="20"/>
        </w:trPr>
        <w:tc>
          <w:tcPr>
            <w:tcW w:w="9169" w:type="dxa"/>
            <w:gridSpan w:val="13"/>
            <w:shd w:val="clear" w:color="auto" w:fill="auto"/>
            <w:vAlign w:val="center"/>
          </w:tcPr>
          <w:p w:rsidR="00B403F2" w:rsidRPr="00C809A6" w:rsidRDefault="00B403F2" w:rsidP="00B403F2">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403F2" w:rsidRPr="004E3ABC" w:rsidTr="004329CA">
        <w:trPr>
          <w:cantSplit/>
          <w:trHeight w:val="17"/>
        </w:trPr>
        <w:tc>
          <w:tcPr>
            <w:tcW w:w="463" w:type="dxa"/>
            <w:vAlign w:val="center"/>
          </w:tcPr>
          <w:p w:rsidR="00B403F2" w:rsidRPr="004E3ABC" w:rsidRDefault="00B403F2" w:rsidP="00B403F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799" w:type="dxa"/>
            <w:vAlign w:val="center"/>
          </w:tcPr>
          <w:p w:rsidR="00B403F2" w:rsidRPr="004E3ABC" w:rsidRDefault="00B403F2" w:rsidP="00B403F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7907" w:type="dxa"/>
            <w:gridSpan w:val="11"/>
            <w:vAlign w:val="center"/>
          </w:tcPr>
          <w:p w:rsidR="00B403F2" w:rsidRPr="004E3ABC" w:rsidRDefault="00B403F2" w:rsidP="00B403F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B403F2" w:rsidRPr="00287E0F" w:rsidTr="004329CA">
        <w:trPr>
          <w:cantSplit/>
          <w:trHeight w:val="16"/>
        </w:trPr>
        <w:tc>
          <w:tcPr>
            <w:tcW w:w="463" w:type="dxa"/>
          </w:tcPr>
          <w:p w:rsidR="00B403F2" w:rsidRPr="004770FA"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799" w:type="dxa"/>
          </w:tcPr>
          <w:p w:rsidR="00B403F2" w:rsidRDefault="00B403F2"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Girdi</w:t>
            </w:r>
          </w:p>
          <w:p w:rsidR="00B403F2" w:rsidRPr="004770FA" w:rsidRDefault="00710707"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F2</w:t>
            </w:r>
          </w:p>
        </w:tc>
        <w:tc>
          <w:tcPr>
            <w:tcW w:w="7907" w:type="dxa"/>
            <w:gridSpan w:val="11"/>
          </w:tcPr>
          <w:p w:rsidR="00B403F2" w:rsidRPr="004770FA" w:rsidRDefault="00B403F2"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Emeklilik talebinde bulunan personelin emeklilik şartlarını taşıyıp taşımadığı kontrol edilir. </w:t>
            </w:r>
          </w:p>
        </w:tc>
      </w:tr>
      <w:tr w:rsidR="00B403F2" w:rsidRPr="00287E0F" w:rsidTr="004329CA">
        <w:trPr>
          <w:cantSplit/>
          <w:trHeight w:val="16"/>
        </w:trPr>
        <w:tc>
          <w:tcPr>
            <w:tcW w:w="463" w:type="dxa"/>
          </w:tcPr>
          <w:p w:rsidR="00B403F2" w:rsidRPr="004770FA"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799" w:type="dxa"/>
          </w:tcPr>
          <w:p w:rsidR="00B403F2" w:rsidRDefault="00B403F2"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Girdi</w:t>
            </w:r>
          </w:p>
          <w:p w:rsidR="00B403F2" w:rsidRPr="004770FA" w:rsidRDefault="00710707"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F3</w:t>
            </w:r>
          </w:p>
        </w:tc>
        <w:tc>
          <w:tcPr>
            <w:tcW w:w="7907" w:type="dxa"/>
            <w:gridSpan w:val="11"/>
          </w:tcPr>
          <w:p w:rsidR="00B403F2" w:rsidRPr="004770FA" w:rsidRDefault="00B403F2"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Birimlerdeki İlişik Kesme Sorumluları tarafından emeklilik talebinde bulunan personelin Üniversitemizle ilişiğinin kesilmesine engel bir durum olup olmadığı kontrol edilir. </w:t>
            </w:r>
          </w:p>
        </w:tc>
      </w:tr>
      <w:tr w:rsidR="00B403F2" w:rsidRPr="00287E0F" w:rsidTr="004329CA">
        <w:trPr>
          <w:cantSplit/>
          <w:trHeight w:val="16"/>
        </w:trPr>
        <w:tc>
          <w:tcPr>
            <w:tcW w:w="463" w:type="dxa"/>
          </w:tcPr>
          <w:p w:rsidR="00B403F2"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799" w:type="dxa"/>
          </w:tcPr>
          <w:p w:rsidR="00B403F2" w:rsidRDefault="00B403F2"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Girdi</w:t>
            </w:r>
          </w:p>
          <w:p w:rsidR="00B403F2" w:rsidRDefault="00710707"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F5</w:t>
            </w:r>
          </w:p>
        </w:tc>
        <w:tc>
          <w:tcPr>
            <w:tcW w:w="7907" w:type="dxa"/>
            <w:gridSpan w:val="11"/>
          </w:tcPr>
          <w:p w:rsidR="00B403F2" w:rsidRDefault="00B403F2"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Personelin bilgilerinin Personel Yönetim Sistemi/</w:t>
            </w:r>
            <w:proofErr w:type="spellStart"/>
            <w:r>
              <w:rPr>
                <w:rFonts w:asciiTheme="minorHAnsi" w:hAnsiTheme="minorHAnsi"/>
                <w:sz w:val="20"/>
                <w:szCs w:val="20"/>
              </w:rPr>
              <w:t>HİTAP’a</w:t>
            </w:r>
            <w:proofErr w:type="spellEnd"/>
            <w:r>
              <w:rPr>
                <w:rFonts w:asciiTheme="minorHAnsi" w:hAnsiTheme="minorHAnsi"/>
                <w:sz w:val="20"/>
                <w:szCs w:val="20"/>
              </w:rPr>
              <w:t xml:space="preserve"> doğru bir şekilde girilip girilmediği kontrol edilir. </w:t>
            </w:r>
          </w:p>
        </w:tc>
      </w:tr>
      <w:tr w:rsidR="00B403F2" w:rsidRPr="00287E0F" w:rsidTr="004329CA">
        <w:trPr>
          <w:cantSplit/>
          <w:trHeight w:val="16"/>
        </w:trPr>
        <w:tc>
          <w:tcPr>
            <w:tcW w:w="463" w:type="dxa"/>
          </w:tcPr>
          <w:p w:rsidR="00B403F2" w:rsidRDefault="00710707" w:rsidP="00B403F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799" w:type="dxa"/>
          </w:tcPr>
          <w:p w:rsidR="00B403F2" w:rsidRDefault="00B403F2"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Girdi</w:t>
            </w:r>
          </w:p>
          <w:p w:rsidR="00B403F2" w:rsidRDefault="00B403F2" w:rsidP="00B403F2">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 xml:space="preserve"> F9</w:t>
            </w:r>
          </w:p>
        </w:tc>
        <w:tc>
          <w:tcPr>
            <w:tcW w:w="7907" w:type="dxa"/>
            <w:gridSpan w:val="11"/>
          </w:tcPr>
          <w:p w:rsidR="00B403F2" w:rsidRDefault="00B403F2" w:rsidP="00B403F2">
            <w:pPr>
              <w:rPr>
                <w:rFonts w:asciiTheme="minorHAnsi" w:hAnsiTheme="minorHAnsi"/>
                <w:sz w:val="20"/>
                <w:szCs w:val="20"/>
              </w:rPr>
            </w:pPr>
            <w:r>
              <w:rPr>
                <w:rFonts w:asciiTheme="minorHAnsi" w:hAnsiTheme="minorHAnsi"/>
                <w:sz w:val="20"/>
                <w:szCs w:val="20"/>
              </w:rPr>
              <w:t xml:space="preserve">Vefat eden personelin mirasçılarından istenen belgeler </w:t>
            </w:r>
            <w:r>
              <w:rPr>
                <w:rFonts w:asciiTheme="minorHAnsi" w:hAnsiTheme="minorHAnsi" w:cs="Calibri"/>
                <w:sz w:val="20"/>
                <w:szCs w:val="20"/>
                <w:lang w:eastAsia="en-US"/>
              </w:rPr>
              <w:t>kontrol edilir.</w:t>
            </w:r>
          </w:p>
        </w:tc>
      </w:tr>
      <w:tr w:rsidR="00B403F2" w:rsidRPr="00C809A6" w:rsidTr="004329CA">
        <w:trPr>
          <w:cantSplit/>
          <w:trHeight w:val="20"/>
        </w:trPr>
        <w:tc>
          <w:tcPr>
            <w:tcW w:w="9169" w:type="dxa"/>
            <w:gridSpan w:val="13"/>
            <w:shd w:val="clear" w:color="auto" w:fill="auto"/>
            <w:vAlign w:val="center"/>
          </w:tcPr>
          <w:p w:rsidR="00B403F2" w:rsidRPr="00C809A6" w:rsidRDefault="00B403F2" w:rsidP="00B403F2">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B403F2" w:rsidRPr="004E3ABC" w:rsidTr="008C329C">
        <w:trPr>
          <w:cantSplit/>
          <w:trHeight w:val="17"/>
        </w:trPr>
        <w:tc>
          <w:tcPr>
            <w:tcW w:w="4145" w:type="dxa"/>
            <w:gridSpan w:val="5"/>
          </w:tcPr>
          <w:p w:rsidR="00B403F2" w:rsidRPr="004E3ABC" w:rsidRDefault="00B403F2" w:rsidP="00B403F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1664" w:type="dxa"/>
            <w:gridSpan w:val="2"/>
          </w:tcPr>
          <w:p w:rsidR="00B403F2" w:rsidRPr="004E3ABC" w:rsidRDefault="00B403F2" w:rsidP="00B403F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proofErr w:type="gramStart"/>
            <w:r w:rsidRPr="004E3ABC">
              <w:rPr>
                <w:rFonts w:asciiTheme="minorHAnsi" w:hAnsiTheme="minorHAnsi"/>
                <w:smallCaps/>
                <w:color w:val="002060"/>
                <w:sz w:val="20"/>
                <w:szCs w:val="20"/>
              </w:rPr>
              <w:t>İzleme  Göstergesi</w:t>
            </w:r>
            <w:proofErr w:type="gramEnd"/>
          </w:p>
        </w:tc>
        <w:tc>
          <w:tcPr>
            <w:tcW w:w="567" w:type="dxa"/>
            <w:gridSpan w:val="2"/>
          </w:tcPr>
          <w:p w:rsidR="00B403F2" w:rsidRPr="004E3ABC" w:rsidRDefault="00B403F2" w:rsidP="00B403F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992" w:type="dxa"/>
            <w:gridSpan w:val="2"/>
          </w:tcPr>
          <w:p w:rsidR="00B403F2" w:rsidRPr="004E3ABC" w:rsidRDefault="00B403F2" w:rsidP="00B403F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1" w:type="dxa"/>
          </w:tcPr>
          <w:p w:rsidR="00B403F2" w:rsidRPr="004E3ABC" w:rsidRDefault="00B403F2" w:rsidP="00B403F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950" w:type="dxa"/>
          </w:tcPr>
          <w:p w:rsidR="00B403F2" w:rsidRPr="004E3ABC" w:rsidRDefault="00B403F2" w:rsidP="00B403F2">
            <w:pPr>
              <w:pStyle w:val="ListeParagraf2"/>
              <w:spacing w:after="0" w:line="240" w:lineRule="auto"/>
              <w:ind w:left="0"/>
              <w:rPr>
                <w:rFonts w:asciiTheme="minorHAnsi" w:hAnsiTheme="minorHAnsi"/>
                <w:smallCaps/>
                <w:color w:val="002060"/>
                <w:sz w:val="20"/>
                <w:szCs w:val="20"/>
              </w:rPr>
            </w:pPr>
            <w:r w:rsidRPr="008C329C">
              <w:rPr>
                <w:rFonts w:asciiTheme="minorHAnsi" w:hAnsiTheme="minorHAnsi"/>
                <w:smallCaps/>
                <w:color w:val="002060"/>
                <w:sz w:val="18"/>
                <w:szCs w:val="20"/>
              </w:rPr>
              <w:t>Raporlama Sorumlusu</w:t>
            </w:r>
          </w:p>
        </w:tc>
      </w:tr>
      <w:tr w:rsidR="00B403F2" w:rsidRPr="00287E0F" w:rsidTr="008C329C">
        <w:trPr>
          <w:cantSplit/>
          <w:trHeight w:val="17"/>
        </w:trPr>
        <w:tc>
          <w:tcPr>
            <w:tcW w:w="4145" w:type="dxa"/>
            <w:gridSpan w:val="5"/>
          </w:tcPr>
          <w:p w:rsidR="00B403F2" w:rsidRPr="00A92C52" w:rsidRDefault="00B403F2" w:rsidP="00B403F2">
            <w:pPr>
              <w:rPr>
                <w:rFonts w:asciiTheme="minorHAnsi" w:hAnsiTheme="minorHAnsi" w:cstheme="minorHAnsi"/>
                <w:color w:val="FF0000"/>
                <w:sz w:val="20"/>
                <w:szCs w:val="20"/>
              </w:rPr>
            </w:pPr>
            <w:r>
              <w:rPr>
                <w:rFonts w:asciiTheme="minorHAnsi" w:hAnsiTheme="minorHAnsi" w:cstheme="minorHAnsi"/>
                <w:sz w:val="20"/>
                <w:szCs w:val="20"/>
              </w:rPr>
              <w:t>Personele/Mirasçılara en kısa sürede emekli aylığı ve ikramiyesinin ödenmesini sağlamak</w:t>
            </w:r>
            <w:r w:rsidRPr="00A92C52">
              <w:rPr>
                <w:rFonts w:asciiTheme="minorHAnsi" w:hAnsiTheme="minorHAnsi" w:cstheme="minorHAnsi"/>
                <w:sz w:val="20"/>
                <w:szCs w:val="20"/>
              </w:rPr>
              <w:t>.</w:t>
            </w:r>
          </w:p>
        </w:tc>
        <w:tc>
          <w:tcPr>
            <w:tcW w:w="1664" w:type="dxa"/>
            <w:gridSpan w:val="2"/>
          </w:tcPr>
          <w:p w:rsidR="00B403F2" w:rsidRPr="008959B4"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Emekli Aylığı/İkramiyesi Ödenmesi Süresi (İşlem aşaması)</w:t>
            </w:r>
          </w:p>
        </w:tc>
        <w:tc>
          <w:tcPr>
            <w:tcW w:w="567" w:type="dxa"/>
            <w:gridSpan w:val="2"/>
          </w:tcPr>
          <w:p w:rsidR="00B403F2" w:rsidRPr="00174ECA" w:rsidRDefault="00B403F2" w:rsidP="00B403F2">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FF0000"/>
                <w:sz w:val="20"/>
                <w:szCs w:val="20"/>
              </w:rPr>
              <w:t>↓</w:t>
            </w:r>
          </w:p>
        </w:tc>
        <w:tc>
          <w:tcPr>
            <w:tcW w:w="992" w:type="dxa"/>
            <w:gridSpan w:val="2"/>
          </w:tcPr>
          <w:p w:rsidR="00B403F2" w:rsidRPr="007146FD"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w:t>
            </w:r>
          </w:p>
        </w:tc>
        <w:tc>
          <w:tcPr>
            <w:tcW w:w="851" w:type="dxa"/>
          </w:tcPr>
          <w:p w:rsidR="00B403F2" w:rsidRPr="007146FD"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w:t>
            </w:r>
          </w:p>
        </w:tc>
        <w:tc>
          <w:tcPr>
            <w:tcW w:w="950" w:type="dxa"/>
          </w:tcPr>
          <w:p w:rsidR="00B403F2" w:rsidRPr="00BA4FBA" w:rsidRDefault="00B403F2" w:rsidP="00B403F2">
            <w:pPr>
              <w:rPr>
                <w:rFonts w:asciiTheme="minorHAnsi" w:hAnsiTheme="minorHAnsi" w:cs="Calibri"/>
                <w:sz w:val="20"/>
                <w:szCs w:val="20"/>
                <w:lang w:eastAsia="en-US"/>
              </w:rPr>
            </w:pPr>
            <w:r>
              <w:rPr>
                <w:rFonts w:asciiTheme="minorHAnsi" w:hAnsiTheme="minorHAnsi" w:cs="Calibri"/>
                <w:sz w:val="20"/>
                <w:szCs w:val="20"/>
                <w:lang w:eastAsia="en-US"/>
              </w:rPr>
              <w:t>-</w:t>
            </w:r>
          </w:p>
        </w:tc>
      </w:tr>
      <w:tr w:rsidR="00B403F2" w:rsidRPr="00287E0F" w:rsidTr="008C329C">
        <w:trPr>
          <w:cantSplit/>
          <w:trHeight w:val="17"/>
        </w:trPr>
        <w:tc>
          <w:tcPr>
            <w:tcW w:w="4145" w:type="dxa"/>
            <w:gridSpan w:val="5"/>
          </w:tcPr>
          <w:p w:rsidR="00B403F2" w:rsidRDefault="00B403F2" w:rsidP="00B403F2">
            <w:pPr>
              <w:rPr>
                <w:rFonts w:asciiTheme="minorHAnsi" w:hAnsiTheme="minorHAnsi" w:cstheme="minorHAnsi"/>
                <w:sz w:val="20"/>
                <w:szCs w:val="20"/>
              </w:rPr>
            </w:pPr>
          </w:p>
        </w:tc>
        <w:tc>
          <w:tcPr>
            <w:tcW w:w="1664" w:type="dxa"/>
            <w:gridSpan w:val="2"/>
          </w:tcPr>
          <w:p w:rsidR="00B403F2"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Emekli olan personel sayısı</w:t>
            </w:r>
          </w:p>
          <w:p w:rsidR="00B403F2" w:rsidRPr="008046CB"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[Birim- AKADEMİK/İDARİ –Emeklilik Türü]</w:t>
            </w:r>
          </w:p>
        </w:tc>
        <w:tc>
          <w:tcPr>
            <w:tcW w:w="567" w:type="dxa"/>
            <w:gridSpan w:val="2"/>
          </w:tcPr>
          <w:p w:rsidR="00B403F2" w:rsidRPr="00F074C4" w:rsidRDefault="00B403F2" w:rsidP="00B403F2">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992" w:type="dxa"/>
            <w:gridSpan w:val="2"/>
          </w:tcPr>
          <w:p w:rsidR="00B403F2"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p w:rsidR="00B403F2"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w:t>
            </w:r>
          </w:p>
          <w:p w:rsidR="00B403F2" w:rsidRPr="001F700B" w:rsidRDefault="00B403F2" w:rsidP="00B403F2">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1" w:type="dxa"/>
          </w:tcPr>
          <w:p w:rsidR="00B403F2" w:rsidRPr="00577E00" w:rsidRDefault="00710707" w:rsidP="00710707">
            <w:pPr>
              <w:pStyle w:val="ListeParagraf2"/>
              <w:spacing w:after="0" w:line="240" w:lineRule="auto"/>
              <w:ind w:left="0"/>
              <w:rPr>
                <w:rFonts w:asciiTheme="minorHAnsi" w:hAnsiTheme="minorHAnsi"/>
                <w:sz w:val="20"/>
                <w:szCs w:val="20"/>
              </w:rPr>
            </w:pPr>
            <w:r>
              <w:rPr>
                <w:rFonts w:asciiTheme="minorHAnsi" w:hAnsiTheme="minorHAnsi"/>
                <w:sz w:val="20"/>
                <w:szCs w:val="20"/>
              </w:rPr>
              <w:t>1 Yıllık</w:t>
            </w:r>
          </w:p>
        </w:tc>
        <w:tc>
          <w:tcPr>
            <w:tcW w:w="950" w:type="dxa"/>
          </w:tcPr>
          <w:p w:rsidR="00B403F2" w:rsidRDefault="00B403F2" w:rsidP="00B403F2">
            <w:pPr>
              <w:rPr>
                <w:rFonts w:asciiTheme="minorHAnsi" w:hAnsiTheme="minorHAnsi" w:cs="Calibri"/>
                <w:sz w:val="20"/>
                <w:szCs w:val="20"/>
                <w:lang w:eastAsia="en-US"/>
              </w:rPr>
            </w:pPr>
          </w:p>
        </w:tc>
      </w:tr>
    </w:tbl>
    <w:p w:rsidR="008D4830" w:rsidRDefault="008D4830" w:rsidP="005F6559">
      <w:pPr>
        <w:rPr>
          <w:rFonts w:asciiTheme="minorHAnsi" w:hAnsiTheme="minorHAnsi"/>
        </w:rPr>
      </w:pPr>
    </w:p>
    <w:sectPr w:rsidR="008D4830" w:rsidSect="004329CA">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0D" w:rsidRDefault="0061100D" w:rsidP="006A31BE">
      <w:r>
        <w:separator/>
      </w:r>
    </w:p>
  </w:endnote>
  <w:endnote w:type="continuationSeparator" w:id="0">
    <w:p w:rsidR="0061100D" w:rsidRDefault="0061100D"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0D" w:rsidRDefault="0061100D" w:rsidP="006A31BE">
      <w:r>
        <w:separator/>
      </w:r>
    </w:p>
  </w:footnote>
  <w:footnote w:type="continuationSeparator" w:id="0">
    <w:p w:rsidR="0061100D" w:rsidRDefault="0061100D" w:rsidP="006A3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9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60"/>
      <w:gridCol w:w="4591"/>
      <w:gridCol w:w="1197"/>
      <w:gridCol w:w="1197"/>
    </w:tblGrid>
    <w:tr w:rsidR="00F95807" w:rsidTr="004329CA">
      <w:trPr>
        <w:trHeight w:hRule="exact" w:val="431"/>
      </w:trPr>
      <w:tc>
        <w:tcPr>
          <w:tcW w:w="2160" w:type="dxa"/>
          <w:vMerge w:val="restart"/>
          <w:vAlign w:val="center"/>
        </w:tcPr>
        <w:p w:rsidR="00F95807" w:rsidRDefault="00F95807" w:rsidP="00401CC2">
          <w:pPr>
            <w:pStyle w:val="stbilgi"/>
            <w:jc w:val="center"/>
          </w:pPr>
          <w:r w:rsidRPr="00F95807">
            <w:rPr>
              <w:noProof/>
            </w:rPr>
            <w:drawing>
              <wp:inline distT="0" distB="0" distL="0" distR="0">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591" w:type="dxa"/>
          <w:vMerge w:val="restart"/>
          <w:vAlign w:val="center"/>
        </w:tcPr>
        <w:p w:rsidR="00F95807" w:rsidRDefault="007D2FBF" w:rsidP="00705F1C">
          <w:pPr>
            <w:pStyle w:val="stbilgi"/>
            <w:jc w:val="center"/>
            <w:rPr>
              <w:rFonts w:asciiTheme="minorHAnsi" w:hAnsiTheme="minorHAnsi"/>
              <w:b/>
              <w:color w:val="14067A"/>
            </w:rPr>
          </w:pPr>
          <w:r>
            <w:rPr>
              <w:rFonts w:asciiTheme="minorHAnsi" w:hAnsiTheme="minorHAnsi"/>
              <w:b/>
              <w:color w:val="14067A"/>
            </w:rPr>
            <w:t xml:space="preserve">ERCİYES ÜNİVERSİTESİ </w:t>
          </w:r>
        </w:p>
        <w:p w:rsidR="007D2FBF" w:rsidRDefault="007D2FBF" w:rsidP="00705F1C">
          <w:pPr>
            <w:pStyle w:val="stbilgi"/>
            <w:jc w:val="center"/>
            <w:rPr>
              <w:rFonts w:asciiTheme="minorHAnsi" w:hAnsiTheme="minorHAnsi"/>
              <w:b/>
              <w:color w:val="14067A"/>
            </w:rPr>
          </w:pPr>
          <w:r>
            <w:rPr>
              <w:rFonts w:asciiTheme="minorHAnsi" w:hAnsiTheme="minorHAnsi"/>
              <w:b/>
              <w:color w:val="14067A"/>
            </w:rPr>
            <w:t>PERSONEL DAİRE BAŞKANLIĞI</w:t>
          </w:r>
        </w:p>
        <w:p w:rsidR="007D2FBF" w:rsidRDefault="007D2FBF" w:rsidP="00705F1C">
          <w:pPr>
            <w:pStyle w:val="stbilgi"/>
            <w:jc w:val="center"/>
          </w:pPr>
          <w:r>
            <w:rPr>
              <w:rFonts w:asciiTheme="minorHAnsi" w:hAnsiTheme="minorHAnsi"/>
              <w:b/>
              <w:color w:val="14067A"/>
            </w:rPr>
            <w:t>ÖZLÜK İŞLERİ ŞUBE MÜDÜRLÜĞÜ</w:t>
          </w:r>
        </w:p>
      </w:tc>
      <w:tc>
        <w:tcPr>
          <w:tcW w:w="1197"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197"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4329CA">
      <w:trPr>
        <w:trHeight w:hRule="exact" w:val="559"/>
      </w:trPr>
      <w:tc>
        <w:tcPr>
          <w:tcW w:w="2160" w:type="dxa"/>
          <w:vMerge/>
        </w:tcPr>
        <w:p w:rsidR="00F95807" w:rsidRDefault="00F95807">
          <w:pPr>
            <w:pStyle w:val="stbilgi"/>
          </w:pPr>
        </w:p>
      </w:tc>
      <w:tc>
        <w:tcPr>
          <w:tcW w:w="4591" w:type="dxa"/>
          <w:vMerge/>
          <w:vAlign w:val="center"/>
        </w:tcPr>
        <w:p w:rsidR="00F95807" w:rsidRDefault="00F95807" w:rsidP="00F95807">
          <w:pPr>
            <w:pStyle w:val="stbilgi"/>
            <w:jc w:val="center"/>
          </w:pPr>
        </w:p>
      </w:tc>
      <w:tc>
        <w:tcPr>
          <w:tcW w:w="1197"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197" w:type="dxa"/>
          <w:vAlign w:val="center"/>
        </w:tcPr>
        <w:p w:rsidR="00F95807" w:rsidRPr="008D4830" w:rsidRDefault="00EC18D0" w:rsidP="00F95807">
          <w:pPr>
            <w:pStyle w:val="stbilgi"/>
            <w:rPr>
              <w:rFonts w:asciiTheme="minorHAnsi" w:hAnsiTheme="minorHAnsi"/>
              <w:sz w:val="16"/>
              <w:szCs w:val="16"/>
            </w:rPr>
          </w:pPr>
          <w:proofErr w:type="gramStart"/>
          <w:r>
            <w:rPr>
              <w:rFonts w:asciiTheme="minorHAnsi" w:hAnsiTheme="minorHAnsi"/>
              <w:sz w:val="16"/>
              <w:szCs w:val="16"/>
            </w:rPr>
            <w:t>21/0/2022</w:t>
          </w:r>
          <w:proofErr w:type="gramEnd"/>
        </w:p>
      </w:tc>
    </w:tr>
    <w:tr w:rsidR="00F95807" w:rsidTr="004329CA">
      <w:trPr>
        <w:trHeight w:val="298"/>
      </w:trPr>
      <w:tc>
        <w:tcPr>
          <w:tcW w:w="2160" w:type="dxa"/>
          <w:vMerge/>
        </w:tcPr>
        <w:p w:rsidR="00F95807" w:rsidRDefault="00F95807">
          <w:pPr>
            <w:pStyle w:val="stbilgi"/>
          </w:pPr>
        </w:p>
      </w:tc>
      <w:tc>
        <w:tcPr>
          <w:tcW w:w="4591" w:type="dxa"/>
          <w:vAlign w:val="center"/>
        </w:tcPr>
        <w:p w:rsidR="00F95807" w:rsidRDefault="00F95807" w:rsidP="00F95807">
          <w:pPr>
            <w:pStyle w:val="stbilgi"/>
            <w:jc w:val="center"/>
          </w:pPr>
          <w:r w:rsidRPr="00344B77">
            <w:rPr>
              <w:rFonts w:asciiTheme="minorHAnsi" w:hAnsiTheme="minorHAnsi"/>
              <w:b/>
              <w:color w:val="14067A"/>
            </w:rPr>
            <w:t>SÜREÇ FORMU</w:t>
          </w:r>
        </w:p>
      </w:tc>
      <w:tc>
        <w:tcPr>
          <w:tcW w:w="1197"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197"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EC18D0">
                <w:rPr>
                  <w:rFonts w:asciiTheme="minorHAnsi" w:hAnsiTheme="minorHAnsi"/>
                  <w:noProof/>
                  <w:sz w:val="16"/>
                  <w:szCs w:val="16"/>
                </w:rPr>
                <w:t>3</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EC18D0">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AF6"/>
    <w:rsid w:val="00057C29"/>
    <w:rsid w:val="00063273"/>
    <w:rsid w:val="00064A5B"/>
    <w:rsid w:val="00066BC9"/>
    <w:rsid w:val="00070192"/>
    <w:rsid w:val="00072244"/>
    <w:rsid w:val="000744D2"/>
    <w:rsid w:val="00076E0A"/>
    <w:rsid w:val="00076EAD"/>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BDF"/>
    <w:rsid w:val="000E2F35"/>
    <w:rsid w:val="000F0A13"/>
    <w:rsid w:val="000F6825"/>
    <w:rsid w:val="00100730"/>
    <w:rsid w:val="00115310"/>
    <w:rsid w:val="001158CE"/>
    <w:rsid w:val="0011797C"/>
    <w:rsid w:val="00120D02"/>
    <w:rsid w:val="00122297"/>
    <w:rsid w:val="001237AC"/>
    <w:rsid w:val="0012471A"/>
    <w:rsid w:val="00133626"/>
    <w:rsid w:val="0013797C"/>
    <w:rsid w:val="0014227E"/>
    <w:rsid w:val="00143AA0"/>
    <w:rsid w:val="00144895"/>
    <w:rsid w:val="0014563A"/>
    <w:rsid w:val="00145E2A"/>
    <w:rsid w:val="0015316C"/>
    <w:rsid w:val="00163A0B"/>
    <w:rsid w:val="0016400F"/>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262"/>
    <w:rsid w:val="001D57E4"/>
    <w:rsid w:val="001E30F4"/>
    <w:rsid w:val="001E718A"/>
    <w:rsid w:val="001F0719"/>
    <w:rsid w:val="001F1864"/>
    <w:rsid w:val="001F2C94"/>
    <w:rsid w:val="001F700B"/>
    <w:rsid w:val="00202703"/>
    <w:rsid w:val="00205F8B"/>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0CC6"/>
    <w:rsid w:val="002828AB"/>
    <w:rsid w:val="0028358A"/>
    <w:rsid w:val="0028384C"/>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B6AAA"/>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2F7CC0"/>
    <w:rsid w:val="00302E2F"/>
    <w:rsid w:val="0030438A"/>
    <w:rsid w:val="003066CA"/>
    <w:rsid w:val="00310724"/>
    <w:rsid w:val="00312E5F"/>
    <w:rsid w:val="003131F7"/>
    <w:rsid w:val="0031342D"/>
    <w:rsid w:val="00313D4D"/>
    <w:rsid w:val="003210A7"/>
    <w:rsid w:val="003253AB"/>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4ED0"/>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29CA"/>
    <w:rsid w:val="00434941"/>
    <w:rsid w:val="00434A57"/>
    <w:rsid w:val="00435074"/>
    <w:rsid w:val="00435F08"/>
    <w:rsid w:val="004369F1"/>
    <w:rsid w:val="00444A34"/>
    <w:rsid w:val="00452FE8"/>
    <w:rsid w:val="004534D7"/>
    <w:rsid w:val="004554C6"/>
    <w:rsid w:val="004568CD"/>
    <w:rsid w:val="00461049"/>
    <w:rsid w:val="00462872"/>
    <w:rsid w:val="00462A56"/>
    <w:rsid w:val="00464F5B"/>
    <w:rsid w:val="00465D7A"/>
    <w:rsid w:val="004705E4"/>
    <w:rsid w:val="004770FA"/>
    <w:rsid w:val="004806A4"/>
    <w:rsid w:val="004854CC"/>
    <w:rsid w:val="00485D88"/>
    <w:rsid w:val="00487E6E"/>
    <w:rsid w:val="004914FC"/>
    <w:rsid w:val="0049497C"/>
    <w:rsid w:val="00496D38"/>
    <w:rsid w:val="004977B9"/>
    <w:rsid w:val="004A09B9"/>
    <w:rsid w:val="004A2467"/>
    <w:rsid w:val="004A2E98"/>
    <w:rsid w:val="004A5501"/>
    <w:rsid w:val="004B0A59"/>
    <w:rsid w:val="004B0CBC"/>
    <w:rsid w:val="004B0D38"/>
    <w:rsid w:val="004B0EDE"/>
    <w:rsid w:val="004B1189"/>
    <w:rsid w:val="004B1D9C"/>
    <w:rsid w:val="004B622D"/>
    <w:rsid w:val="004B636F"/>
    <w:rsid w:val="004C5AF0"/>
    <w:rsid w:val="004C7D57"/>
    <w:rsid w:val="004C7E97"/>
    <w:rsid w:val="004C7F97"/>
    <w:rsid w:val="004D6662"/>
    <w:rsid w:val="004E1142"/>
    <w:rsid w:val="004E3930"/>
    <w:rsid w:val="004E3ABC"/>
    <w:rsid w:val="004E4C0A"/>
    <w:rsid w:val="004E5C2E"/>
    <w:rsid w:val="004E76EB"/>
    <w:rsid w:val="004F2D3F"/>
    <w:rsid w:val="004F6882"/>
    <w:rsid w:val="00500CE2"/>
    <w:rsid w:val="00506434"/>
    <w:rsid w:val="00513653"/>
    <w:rsid w:val="005232AA"/>
    <w:rsid w:val="00524063"/>
    <w:rsid w:val="00526603"/>
    <w:rsid w:val="005307B8"/>
    <w:rsid w:val="005347E8"/>
    <w:rsid w:val="00537F8E"/>
    <w:rsid w:val="005442F1"/>
    <w:rsid w:val="005457B8"/>
    <w:rsid w:val="00545D0D"/>
    <w:rsid w:val="00547441"/>
    <w:rsid w:val="0055310A"/>
    <w:rsid w:val="00553A90"/>
    <w:rsid w:val="00555660"/>
    <w:rsid w:val="00563C4C"/>
    <w:rsid w:val="0056588A"/>
    <w:rsid w:val="00567509"/>
    <w:rsid w:val="005730BB"/>
    <w:rsid w:val="00574E45"/>
    <w:rsid w:val="00575C78"/>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6559"/>
    <w:rsid w:val="005F74BC"/>
    <w:rsid w:val="006009D9"/>
    <w:rsid w:val="00601301"/>
    <w:rsid w:val="00603588"/>
    <w:rsid w:val="00604FB4"/>
    <w:rsid w:val="00605CBA"/>
    <w:rsid w:val="006072C3"/>
    <w:rsid w:val="0061100D"/>
    <w:rsid w:val="00612E93"/>
    <w:rsid w:val="00614B74"/>
    <w:rsid w:val="006169C0"/>
    <w:rsid w:val="00616ADF"/>
    <w:rsid w:val="00616BF8"/>
    <w:rsid w:val="006240BC"/>
    <w:rsid w:val="00624536"/>
    <w:rsid w:val="00625979"/>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A31BE"/>
    <w:rsid w:val="006A61B3"/>
    <w:rsid w:val="006B16D6"/>
    <w:rsid w:val="006B1AD5"/>
    <w:rsid w:val="006B3E16"/>
    <w:rsid w:val="006B56B3"/>
    <w:rsid w:val="006B5CCE"/>
    <w:rsid w:val="006B7745"/>
    <w:rsid w:val="006C401A"/>
    <w:rsid w:val="006C45D3"/>
    <w:rsid w:val="006F11D8"/>
    <w:rsid w:val="006F24C6"/>
    <w:rsid w:val="006F360E"/>
    <w:rsid w:val="006F66EE"/>
    <w:rsid w:val="0070114F"/>
    <w:rsid w:val="00701554"/>
    <w:rsid w:val="00705F1C"/>
    <w:rsid w:val="00705FCB"/>
    <w:rsid w:val="00710707"/>
    <w:rsid w:val="00711EA0"/>
    <w:rsid w:val="007146FD"/>
    <w:rsid w:val="007168A6"/>
    <w:rsid w:val="007211FC"/>
    <w:rsid w:val="00722B0C"/>
    <w:rsid w:val="007323F6"/>
    <w:rsid w:val="00734D8D"/>
    <w:rsid w:val="007460BA"/>
    <w:rsid w:val="007469F7"/>
    <w:rsid w:val="007479FA"/>
    <w:rsid w:val="00753EDB"/>
    <w:rsid w:val="00755C0A"/>
    <w:rsid w:val="007567B4"/>
    <w:rsid w:val="00761260"/>
    <w:rsid w:val="007678C7"/>
    <w:rsid w:val="00771250"/>
    <w:rsid w:val="00772F24"/>
    <w:rsid w:val="007816B0"/>
    <w:rsid w:val="00781B44"/>
    <w:rsid w:val="0078313B"/>
    <w:rsid w:val="00790E85"/>
    <w:rsid w:val="00791525"/>
    <w:rsid w:val="00792245"/>
    <w:rsid w:val="00794E3C"/>
    <w:rsid w:val="007A10DB"/>
    <w:rsid w:val="007A1833"/>
    <w:rsid w:val="007A20F8"/>
    <w:rsid w:val="007A2AF4"/>
    <w:rsid w:val="007A3C41"/>
    <w:rsid w:val="007A3F92"/>
    <w:rsid w:val="007C59AC"/>
    <w:rsid w:val="007D2FBF"/>
    <w:rsid w:val="007D4291"/>
    <w:rsid w:val="007D51F2"/>
    <w:rsid w:val="007D6149"/>
    <w:rsid w:val="007D7330"/>
    <w:rsid w:val="007E1CAD"/>
    <w:rsid w:val="007E7D0B"/>
    <w:rsid w:val="007F211F"/>
    <w:rsid w:val="007F7983"/>
    <w:rsid w:val="00801C95"/>
    <w:rsid w:val="0080279B"/>
    <w:rsid w:val="008046CB"/>
    <w:rsid w:val="00805672"/>
    <w:rsid w:val="008073DF"/>
    <w:rsid w:val="00810C9C"/>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A7340"/>
    <w:rsid w:val="008B01D6"/>
    <w:rsid w:val="008B52A0"/>
    <w:rsid w:val="008B6138"/>
    <w:rsid w:val="008C2F40"/>
    <w:rsid w:val="008C329C"/>
    <w:rsid w:val="008C5FB9"/>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373A"/>
    <w:rsid w:val="0096430E"/>
    <w:rsid w:val="00965EDE"/>
    <w:rsid w:val="00965FEA"/>
    <w:rsid w:val="0097100A"/>
    <w:rsid w:val="00971F74"/>
    <w:rsid w:val="00972EF2"/>
    <w:rsid w:val="00973199"/>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0C7B"/>
    <w:rsid w:val="009E3349"/>
    <w:rsid w:val="009E667A"/>
    <w:rsid w:val="009F0832"/>
    <w:rsid w:val="009F40D1"/>
    <w:rsid w:val="009F4871"/>
    <w:rsid w:val="009F6A98"/>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03A"/>
    <w:rsid w:val="00A605F2"/>
    <w:rsid w:val="00A646D5"/>
    <w:rsid w:val="00A673D0"/>
    <w:rsid w:val="00A67E4B"/>
    <w:rsid w:val="00A71EEB"/>
    <w:rsid w:val="00A80F90"/>
    <w:rsid w:val="00A85943"/>
    <w:rsid w:val="00A85F38"/>
    <w:rsid w:val="00A862FB"/>
    <w:rsid w:val="00A92C52"/>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27B8"/>
    <w:rsid w:val="00B23725"/>
    <w:rsid w:val="00B26308"/>
    <w:rsid w:val="00B305C8"/>
    <w:rsid w:val="00B33357"/>
    <w:rsid w:val="00B3460F"/>
    <w:rsid w:val="00B35778"/>
    <w:rsid w:val="00B403F2"/>
    <w:rsid w:val="00B453F4"/>
    <w:rsid w:val="00B458E1"/>
    <w:rsid w:val="00B45D03"/>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452A"/>
    <w:rsid w:val="00B8688A"/>
    <w:rsid w:val="00B941C9"/>
    <w:rsid w:val="00B95422"/>
    <w:rsid w:val="00B9566D"/>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58EE"/>
    <w:rsid w:val="00BD6FB7"/>
    <w:rsid w:val="00BE029C"/>
    <w:rsid w:val="00BE1C05"/>
    <w:rsid w:val="00BE5DC4"/>
    <w:rsid w:val="00BF17AB"/>
    <w:rsid w:val="00BF433A"/>
    <w:rsid w:val="00BF4A3D"/>
    <w:rsid w:val="00BF6C7C"/>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235E"/>
    <w:rsid w:val="00CA4A0C"/>
    <w:rsid w:val="00CA4C5C"/>
    <w:rsid w:val="00CA7CE1"/>
    <w:rsid w:val="00CB0EBC"/>
    <w:rsid w:val="00CB2ED8"/>
    <w:rsid w:val="00CB3AA2"/>
    <w:rsid w:val="00CB3B76"/>
    <w:rsid w:val="00CB4BC3"/>
    <w:rsid w:val="00CB59DF"/>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05E4B"/>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B7C48"/>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06F8"/>
    <w:rsid w:val="00E55C6E"/>
    <w:rsid w:val="00E62DB4"/>
    <w:rsid w:val="00E6418A"/>
    <w:rsid w:val="00E641FF"/>
    <w:rsid w:val="00E648E6"/>
    <w:rsid w:val="00E65FAE"/>
    <w:rsid w:val="00E75186"/>
    <w:rsid w:val="00E76CE4"/>
    <w:rsid w:val="00E849B5"/>
    <w:rsid w:val="00E908D6"/>
    <w:rsid w:val="00E92E50"/>
    <w:rsid w:val="00EA3A20"/>
    <w:rsid w:val="00EA5FC8"/>
    <w:rsid w:val="00EA698E"/>
    <w:rsid w:val="00EA7806"/>
    <w:rsid w:val="00EA7C8A"/>
    <w:rsid w:val="00EB6266"/>
    <w:rsid w:val="00EB6D29"/>
    <w:rsid w:val="00EC18D0"/>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4D66"/>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519"/>
    <w:rsid w:val="00FD3AA5"/>
    <w:rsid w:val="00FD574F"/>
    <w:rsid w:val="00FE0DF2"/>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70F63-9AD3-4C5F-B2C6-AC07DE5C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Pages>
  <Words>880</Words>
  <Characters>5017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Turgut</cp:lastModifiedBy>
  <cp:revision>42</cp:revision>
  <cp:lastPrinted>2019-01-28T08:44:00Z</cp:lastPrinted>
  <dcterms:created xsi:type="dcterms:W3CDTF">2018-11-19T08:30:00Z</dcterms:created>
  <dcterms:modified xsi:type="dcterms:W3CDTF">2022-02-21T12:06:00Z</dcterms:modified>
</cp:coreProperties>
</file>