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C385E" w:rsidRDefault="004C385E" w:rsidP="004C38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b/>
                <w:szCs w:val="20"/>
                <w:lang w:eastAsia="en-US"/>
              </w:rPr>
              <w:t>B-3</w:t>
            </w:r>
            <w:r w:rsidRPr="00D7212F">
              <w:rPr>
                <w:rFonts w:asciiTheme="minorHAnsi" w:hAnsiTheme="minorHAnsi" w:cs="Calibri"/>
                <w:b/>
                <w:szCs w:val="20"/>
                <w:lang w:eastAsia="en-US"/>
              </w:rPr>
              <w:t xml:space="preserve"> (</w:t>
            </w:r>
            <w:r>
              <w:rPr>
                <w:rFonts w:asciiTheme="minorHAnsi" w:hAnsiTheme="minorHAnsi" w:cs="Calibri"/>
                <w:b/>
                <w:szCs w:val="20"/>
                <w:lang w:eastAsia="en-US"/>
              </w:rPr>
              <w:t>e</w:t>
            </w:r>
            <w:r w:rsidRPr="00D7212F">
              <w:rPr>
                <w:rFonts w:asciiTheme="minorHAnsi" w:hAnsiTheme="minorHAnsi" w:cs="Calibri"/>
                <w:b/>
                <w:szCs w:val="20"/>
                <w:lang w:eastAsia="en-US"/>
              </w:rPr>
              <w:t>)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D9708E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vergi</w:t>
            </w:r>
            <w:proofErr w:type="gramEnd"/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 xml:space="preserve"> beyannamesi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976648">
              <w:rPr>
                <w:sz w:val="20"/>
                <w:szCs w:val="20"/>
              </w:rPr>
            </w:r>
            <w:r w:rsidR="009766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976648">
              <w:rPr>
                <w:sz w:val="20"/>
                <w:szCs w:val="20"/>
              </w:rPr>
            </w:r>
            <w:r w:rsidR="00976648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D9708E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6648">
              <w:rPr>
                <w:sz w:val="20"/>
                <w:szCs w:val="20"/>
              </w:rPr>
            </w:r>
            <w:r w:rsidR="009766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D9708E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Muhasebe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C385E" w:rsidRDefault="004C385E" w:rsidP="004C385E">
            <w:pPr>
              <w:spacing w:before="120" w:line="256" w:lineRule="auto"/>
              <w:contextualSpacing/>
              <w:jc w:val="both"/>
              <w:rPr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9523D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Emanet </w:t>
            </w:r>
            <w:r w:rsidRPr="0029523D">
              <w:rPr>
                <w:sz w:val="20"/>
              </w:rPr>
              <w:t>Ödeme süreçleri</w:t>
            </w:r>
          </w:p>
        </w:tc>
        <w:bookmarkStart w:id="1" w:name="_GoBack"/>
        <w:bookmarkEnd w:id="1"/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EA7C8A" w:rsidRPr="004770FA" w:rsidRDefault="00B0012E" w:rsidP="004503C2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Süreç emanet ödemelerinin bir bölümünü oluşturan vergi beyannamelerinin zamanında, doğru ve eksiksiz olarak, cezai müeyyideye maruz kalmadan gerçekleştirilmesi için kontrol faaliyetlerinin bütününü kapsamaktadır.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D9708E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Muhasebe yetkilisi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D9708E" w:rsidRPr="005C391A" w:rsidRDefault="00D9708E" w:rsidP="00372F5A">
            <w:pPr>
              <w:rPr>
                <w:rFonts w:ascii="Calibri" w:hAnsi="Calibri" w:cs="Calibri"/>
                <w:sz w:val="20"/>
                <w:szCs w:val="20"/>
              </w:rPr>
            </w:pPr>
            <w:r w:rsidRPr="005C391A">
              <w:rPr>
                <w:rFonts w:ascii="Calibri" w:hAnsi="Calibri" w:cs="Calibri"/>
                <w:sz w:val="20"/>
                <w:szCs w:val="20"/>
              </w:rPr>
              <w:t>Strateji Geliştirme Daire Başkanı</w:t>
            </w:r>
          </w:p>
          <w:p w:rsidR="00B677BF" w:rsidRPr="005C391A" w:rsidRDefault="00D9708E" w:rsidP="00372F5A">
            <w:pPr>
              <w:rPr>
                <w:rFonts w:ascii="Calibri" w:hAnsi="Calibri" w:cs="Calibri"/>
                <w:sz w:val="20"/>
                <w:szCs w:val="20"/>
              </w:rPr>
            </w:pPr>
            <w:r w:rsidRPr="005C391A">
              <w:rPr>
                <w:rFonts w:ascii="Calibri" w:hAnsi="Calibri" w:cs="Calibri"/>
                <w:sz w:val="20"/>
                <w:szCs w:val="20"/>
              </w:rPr>
              <w:t>Mali Hizmetler Uzmanı</w:t>
            </w:r>
          </w:p>
          <w:p w:rsidR="00D9708E" w:rsidRPr="00616BF8" w:rsidRDefault="00D9708E" w:rsidP="00372F5A">
            <w:pPr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 w:rsidRPr="005C391A">
              <w:rPr>
                <w:rFonts w:ascii="Calibri" w:hAnsi="Calibri" w:cs="Calibri"/>
                <w:sz w:val="20"/>
                <w:szCs w:val="20"/>
              </w:rPr>
              <w:t>Memur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574F9" w:rsidRDefault="00D9708E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Harcama Yetkilisi</w:t>
            </w:r>
          </w:p>
          <w:p w:rsidR="00D9708E" w:rsidRDefault="00D9708E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Gerçekleştirme Görevlisi</w:t>
            </w:r>
          </w:p>
          <w:p w:rsidR="00D9708E" w:rsidRDefault="00F564CB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Mutemed</w:t>
            </w:r>
            <w:r w:rsidR="00D9708E">
              <w:rPr>
                <w:rFonts w:ascii="Calibri" w:hAnsi="Calibri" w:cs="Calibri"/>
                <w:sz w:val="20"/>
                <w:szCs w:val="20"/>
              </w:rPr>
              <w:t>i</w:t>
            </w:r>
          </w:p>
          <w:p w:rsidR="00F564CB" w:rsidRDefault="00F564CB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  <w:p w:rsidR="00F564CB" w:rsidRDefault="00F564CB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İlgili bankalar</w:t>
            </w:r>
          </w:p>
          <w:p w:rsidR="00F564CB" w:rsidRPr="00351A1D" w:rsidRDefault="00F564CB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Vergi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tevkifatı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yapılan kişi ve kurumlar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Pr="00DE2F0E" w:rsidRDefault="00F564CB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Ödeme emri belgesi ve ilgili mevzuatı gereğince eklenmesi öngörülen eki belgeler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Default="006040F7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5018 Sayılı Kamu Mali Y</w:t>
            </w:r>
            <w:r w:rsidR="00F564C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önetimi v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 Kontrol K</w:t>
            </w:r>
            <w:r w:rsidR="00F564C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anunu</w:t>
            </w:r>
          </w:p>
          <w:p w:rsidR="00F564CB" w:rsidRDefault="006040F7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657 sayılı Devlet Memurları K</w:t>
            </w:r>
            <w:r w:rsidR="00F564C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anunu</w:t>
            </w:r>
          </w:p>
          <w:p w:rsidR="00F564CB" w:rsidRDefault="006040F7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Gelir Vergisi K</w:t>
            </w:r>
            <w:r w:rsidR="00F564C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anunu</w:t>
            </w:r>
            <w:r w:rsidR="005963AC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  <w:p w:rsidR="00F564CB" w:rsidRDefault="006040F7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Damga Vergisi K</w:t>
            </w:r>
            <w:r w:rsidR="00F564C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anunu</w:t>
            </w:r>
          </w:p>
          <w:p w:rsidR="00F564CB" w:rsidRDefault="00F564CB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K</w:t>
            </w:r>
            <w:r w:rsidR="00B676F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DV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6040F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anunu</w:t>
            </w:r>
          </w:p>
          <w:p w:rsidR="00F564CB" w:rsidRDefault="00F564CB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117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no</w:t>
            </w:r>
            <w:r w:rsidR="006040F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’lu</w:t>
            </w:r>
            <w:proofErr w:type="spellEnd"/>
            <w:r w:rsidR="006040F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KDV Genel T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ebliği</w:t>
            </w:r>
          </w:p>
          <w:p w:rsidR="00F564CB" w:rsidRDefault="00F564CB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Bütünleşik Kamu Mali Yönetim Sistemi (MYS)</w:t>
            </w:r>
          </w:p>
          <w:p w:rsidR="00F564CB" w:rsidRDefault="00F564CB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İnternet Vergi Dairesi </w:t>
            </w:r>
            <w:r w:rsidR="00B676F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e-beyan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name uygulaması</w:t>
            </w:r>
          </w:p>
          <w:p w:rsidR="00F564CB" w:rsidRDefault="00F564CB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</w:t>
            </w:r>
            <w:r w:rsidR="00B676F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eyanna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me </w:t>
            </w:r>
            <w:r w:rsidR="006040F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U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ygulama </w:t>
            </w:r>
            <w:r w:rsidR="006040F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P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rogramı</w:t>
            </w:r>
          </w:p>
          <w:p w:rsidR="00755803" w:rsidRDefault="00755803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Vergi Usul Kanunu (340 Sıra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No’lu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Vergi Usul Kanunu Genel Tebliği)</w:t>
            </w:r>
          </w:p>
          <w:p w:rsidR="00F564CB" w:rsidRPr="002C1DCE" w:rsidRDefault="00F564CB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Pr="0068435B" w:rsidRDefault="00DA3797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Muhtasar Beyannamesi KDV9015 Beyannamesi KDV1 Beyannamesi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Default="006040F7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Maaş ödeme süreci</w:t>
            </w:r>
          </w:p>
          <w:p w:rsidR="006040F7" w:rsidRDefault="006040F7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 ders ücreti ödeme süreci</w:t>
            </w:r>
          </w:p>
          <w:p w:rsidR="006040F7" w:rsidRDefault="006040F7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Yolluk ödeme süreci</w:t>
            </w:r>
          </w:p>
          <w:p w:rsidR="006040F7" w:rsidRPr="0068435B" w:rsidRDefault="006040F7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Kira gelirleri tahsilat süreci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Pr="00574E45" w:rsidRDefault="00B574F9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145CC4" w:rsidP="00E4685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Harcama birimleri ve Strateji Geliştirme Daire Başkanlığı tarafından tevkif edilen </w:t>
            </w:r>
            <w:r w:rsidR="00E46851">
              <w:rPr>
                <w:rFonts w:asciiTheme="minorHAnsi" w:hAnsiTheme="minorHAnsi"/>
                <w:sz w:val="20"/>
                <w:szCs w:val="20"/>
              </w:rPr>
              <w:t>vergi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4249">
              <w:rPr>
                <w:rFonts w:asciiTheme="minorHAnsi" w:hAnsiTheme="minorHAnsi"/>
                <w:sz w:val="20"/>
                <w:szCs w:val="20"/>
              </w:rPr>
              <w:t xml:space="preserve">miktarları niteliklerine göre </w:t>
            </w:r>
            <w:r>
              <w:rPr>
                <w:rFonts w:asciiTheme="minorHAnsi" w:hAnsiTheme="minorHAnsi"/>
                <w:sz w:val="20"/>
                <w:szCs w:val="20"/>
              </w:rPr>
              <w:t>MYS tarafından otomatik olarak kaydedilir.</w:t>
            </w:r>
          </w:p>
        </w:tc>
        <w:tc>
          <w:tcPr>
            <w:tcW w:w="2872" w:type="dxa"/>
            <w:gridSpan w:val="4"/>
          </w:tcPr>
          <w:p w:rsidR="002A6BAC" w:rsidRPr="004503C2" w:rsidRDefault="004A7963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4503C2">
              <w:rPr>
                <w:rFonts w:asciiTheme="minorHAnsi" w:hAnsiTheme="minorHAnsi" w:cs="Calibri"/>
                <w:sz w:val="20"/>
                <w:szCs w:val="20"/>
                <w:lang w:eastAsia="en-US"/>
              </w:rPr>
              <w:t>Mali Hizmetler Uzmanı</w:t>
            </w:r>
          </w:p>
          <w:p w:rsidR="004A7963" w:rsidRPr="00C06B2B" w:rsidRDefault="004A7963" w:rsidP="00365D71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 w:rsidRPr="004503C2">
              <w:rPr>
                <w:rFonts w:asciiTheme="minorHAnsi" w:hAnsiTheme="minorHAnsi" w:cs="Calibri"/>
                <w:sz w:val="20"/>
                <w:szCs w:val="20"/>
                <w:lang w:eastAsia="en-US"/>
              </w:rPr>
              <w:t>Memur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826DF1" w:rsidRDefault="00145CC4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Emanet bölümüne otomatik olarak kaydedilen vergi miktarları beyanname türüne göre sınıflandırılıp, matrahları hesaplanarak</w:t>
            </w:r>
            <w:r w:rsidR="00826DF1">
              <w:rPr>
                <w:rFonts w:asciiTheme="minorHAnsi" w:hAnsiTheme="minorHAnsi"/>
                <w:sz w:val="20"/>
                <w:szCs w:val="20"/>
              </w:rPr>
              <w:t xml:space="preserve"> ilgili döneme göre</w:t>
            </w:r>
          </w:p>
          <w:p w:rsidR="00B574F9" w:rsidRPr="004770FA" w:rsidRDefault="00145CC4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-beyanname programına kaydedilir.</w:t>
            </w:r>
          </w:p>
        </w:tc>
        <w:tc>
          <w:tcPr>
            <w:tcW w:w="2872" w:type="dxa"/>
            <w:gridSpan w:val="4"/>
          </w:tcPr>
          <w:p w:rsidR="00B574F9" w:rsidRDefault="004A7963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Mali Hizmetler Uzmanı</w:t>
            </w:r>
          </w:p>
          <w:p w:rsidR="004A7963" w:rsidRPr="004770FA" w:rsidRDefault="004A7963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Memur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4770FA" w:rsidRDefault="00826DF1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Beyanname türleri</w:t>
            </w:r>
            <w:r w:rsidR="00356F25">
              <w:rPr>
                <w:rFonts w:asciiTheme="minorHAnsi" w:hAnsiTheme="minorHAnsi"/>
                <w:sz w:val="20"/>
                <w:szCs w:val="20"/>
              </w:rPr>
              <w:t xml:space="preserve">ne göre, beyanname programında doldurulması </w:t>
            </w:r>
            <w:proofErr w:type="gramStart"/>
            <w:r w:rsidR="00356F25">
              <w:rPr>
                <w:rFonts w:asciiTheme="minorHAnsi" w:hAnsiTheme="minorHAnsi"/>
                <w:sz w:val="20"/>
                <w:szCs w:val="20"/>
              </w:rPr>
              <w:t>gereken  mükelleflere</w:t>
            </w:r>
            <w:proofErr w:type="gramEnd"/>
            <w:r w:rsidR="00356F25">
              <w:rPr>
                <w:rFonts w:asciiTheme="minorHAnsi" w:hAnsiTheme="minorHAnsi"/>
                <w:sz w:val="20"/>
                <w:szCs w:val="20"/>
              </w:rPr>
              <w:t xml:space="preserve"> ait diğer bilgiler  tamamlandıktan sonra kaydetme işlemi yapılır.</w:t>
            </w:r>
          </w:p>
        </w:tc>
        <w:tc>
          <w:tcPr>
            <w:tcW w:w="2872" w:type="dxa"/>
            <w:gridSpan w:val="4"/>
          </w:tcPr>
          <w:p w:rsidR="004A7963" w:rsidRDefault="004A7963" w:rsidP="004A796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Mali Hizmetler Uzmanı</w:t>
            </w:r>
          </w:p>
          <w:p w:rsidR="00B574F9" w:rsidRPr="004770FA" w:rsidRDefault="004A7963" w:rsidP="004A796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Memur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B574F9" w:rsidRPr="004770FA" w:rsidRDefault="00356F2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Kaydetme işlemi yapıldıktan sonra</w:t>
            </w:r>
            <w:r w:rsidR="00826DF1">
              <w:rPr>
                <w:rFonts w:asciiTheme="minorHAnsi" w:hAnsiTheme="minorHAnsi"/>
                <w:sz w:val="20"/>
                <w:szCs w:val="20"/>
              </w:rPr>
              <w:t xml:space="preserve"> ilgili döneme ait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7D9C">
              <w:rPr>
                <w:rFonts w:asciiTheme="minorHAnsi" w:hAnsiTheme="minorHAnsi"/>
                <w:sz w:val="20"/>
                <w:szCs w:val="20"/>
              </w:rPr>
              <w:t>vergi miktarları</w:t>
            </w:r>
            <w:r w:rsidR="00FC5D2F">
              <w:rPr>
                <w:rFonts w:asciiTheme="minorHAnsi" w:hAnsiTheme="minorHAnsi"/>
                <w:sz w:val="20"/>
                <w:szCs w:val="20"/>
              </w:rPr>
              <w:t xml:space="preserve">na ilişkin emanetler </w:t>
            </w:r>
            <w:proofErr w:type="gramStart"/>
            <w:r w:rsidR="00FC5D2F">
              <w:rPr>
                <w:rFonts w:asciiTheme="minorHAnsi" w:hAnsiTheme="minorHAnsi"/>
                <w:sz w:val="20"/>
                <w:szCs w:val="20"/>
              </w:rPr>
              <w:t>kapatılarak</w:t>
            </w:r>
            <w:r w:rsidR="00826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5D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7D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MYS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üzerin</w:t>
            </w:r>
            <w:r w:rsidR="00907D9C">
              <w:rPr>
                <w:rFonts w:asciiTheme="minorHAnsi" w:hAnsiTheme="minorHAnsi"/>
                <w:sz w:val="20"/>
                <w:szCs w:val="20"/>
              </w:rPr>
              <w:t>den Muhasebe İşlem Fişi kesilir.</w:t>
            </w:r>
          </w:p>
        </w:tc>
        <w:tc>
          <w:tcPr>
            <w:tcW w:w="2872" w:type="dxa"/>
            <w:gridSpan w:val="4"/>
          </w:tcPr>
          <w:p w:rsidR="004A7963" w:rsidRDefault="004A7963" w:rsidP="004A796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Mali Hizmetler Uzmanı</w:t>
            </w:r>
          </w:p>
          <w:p w:rsidR="00B574F9" w:rsidRPr="004770FA" w:rsidRDefault="004A7963" w:rsidP="004A796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Memur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B574F9" w:rsidRPr="004770FA" w:rsidRDefault="00FC5D2F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Beyanname</w:t>
            </w:r>
            <w:r w:rsidR="00356F25">
              <w:rPr>
                <w:rFonts w:asciiTheme="minorHAnsi" w:hAnsiTheme="minorHAnsi"/>
                <w:sz w:val="20"/>
                <w:szCs w:val="20"/>
              </w:rPr>
              <w:t xml:space="preserve"> programına kayded</w:t>
            </w:r>
            <w:r w:rsidR="0095086F">
              <w:rPr>
                <w:rFonts w:asciiTheme="minorHAnsi" w:hAnsiTheme="minorHAnsi"/>
                <w:sz w:val="20"/>
                <w:szCs w:val="20"/>
              </w:rPr>
              <w:t xml:space="preserve">ilen beyannameler, </w:t>
            </w:r>
            <w:r w:rsidR="00356F25">
              <w:rPr>
                <w:rFonts w:asciiTheme="minorHAnsi" w:hAnsiTheme="minorHAnsi"/>
                <w:sz w:val="20"/>
                <w:szCs w:val="20"/>
              </w:rPr>
              <w:t xml:space="preserve"> internet vergi dairesi üzerinden türlerine göre ayrı </w:t>
            </w:r>
            <w:proofErr w:type="gramStart"/>
            <w:r w:rsidR="00356F25">
              <w:rPr>
                <w:rFonts w:asciiTheme="minorHAnsi" w:hAnsiTheme="minorHAnsi"/>
                <w:sz w:val="20"/>
                <w:szCs w:val="20"/>
              </w:rPr>
              <w:t xml:space="preserve">ayrı  </w:t>
            </w:r>
            <w:r w:rsidR="0081422D">
              <w:rPr>
                <w:rFonts w:asciiTheme="minorHAnsi" w:hAnsiTheme="minorHAnsi"/>
                <w:sz w:val="20"/>
                <w:szCs w:val="20"/>
              </w:rPr>
              <w:t>beyan</w:t>
            </w:r>
            <w:proofErr w:type="gramEnd"/>
            <w:r w:rsidR="0081422D">
              <w:rPr>
                <w:rFonts w:asciiTheme="minorHAnsi" w:hAnsiTheme="minorHAnsi"/>
                <w:sz w:val="20"/>
                <w:szCs w:val="20"/>
              </w:rPr>
              <w:t xml:space="preserve"> edilerek tahakkuk fişi kesilir.</w:t>
            </w:r>
          </w:p>
        </w:tc>
        <w:tc>
          <w:tcPr>
            <w:tcW w:w="2872" w:type="dxa"/>
            <w:gridSpan w:val="4"/>
          </w:tcPr>
          <w:p w:rsidR="004A7963" w:rsidRDefault="004A7963" w:rsidP="004A796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Mali Hizmetler Uzmanı</w:t>
            </w:r>
          </w:p>
          <w:p w:rsidR="00B574F9" w:rsidRPr="002F6538" w:rsidRDefault="004A7963" w:rsidP="004A7963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Memur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B574F9" w:rsidRPr="004770FA" w:rsidRDefault="00A17492" w:rsidP="00EB604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="00E11FA2">
              <w:rPr>
                <w:rFonts w:asciiTheme="minorHAnsi" w:hAnsiTheme="minorHAnsi"/>
                <w:sz w:val="20"/>
                <w:szCs w:val="20"/>
              </w:rPr>
              <w:t>eyannamelere ait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kesilen</w:t>
            </w:r>
            <w:r w:rsidR="00E11F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5D2F">
              <w:rPr>
                <w:rFonts w:asciiTheme="minorHAnsi" w:hAnsiTheme="minorHAnsi"/>
                <w:sz w:val="20"/>
                <w:szCs w:val="20"/>
              </w:rPr>
              <w:t>tahakkuk</w:t>
            </w:r>
            <w:r w:rsidR="00E11FA2">
              <w:rPr>
                <w:rFonts w:asciiTheme="minorHAnsi" w:hAnsiTheme="minorHAnsi"/>
                <w:sz w:val="20"/>
                <w:szCs w:val="20"/>
              </w:rPr>
              <w:t xml:space="preserve"> fi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şleri ve tahakkuk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numaraları </w:t>
            </w:r>
            <w:r w:rsidR="00E11FA2">
              <w:rPr>
                <w:rFonts w:asciiTheme="minorHAnsi" w:hAnsiTheme="minorHAnsi"/>
                <w:sz w:val="20"/>
                <w:szCs w:val="20"/>
              </w:rPr>
              <w:t xml:space="preserve"> uyumlu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olacak  bir</w:t>
            </w:r>
            <w:r w:rsidR="005F4249">
              <w:rPr>
                <w:rFonts w:asciiTheme="minorHAnsi" w:hAnsiTheme="minorHAnsi"/>
                <w:sz w:val="20"/>
                <w:szCs w:val="20"/>
              </w:rPr>
              <w:t xml:space="preserve"> şekilde </w:t>
            </w:r>
            <w:r w:rsidR="00E11FA2">
              <w:rPr>
                <w:rFonts w:asciiTheme="minorHAnsi" w:hAnsiTheme="minorHAnsi"/>
                <w:sz w:val="20"/>
                <w:szCs w:val="20"/>
              </w:rPr>
              <w:t xml:space="preserve">MYS üzerinden banka talimatı ile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ilgili vergi dairesine </w:t>
            </w:r>
            <w:r w:rsidR="00EB6044">
              <w:rPr>
                <w:rFonts w:asciiTheme="minorHAnsi" w:hAnsiTheme="minorHAnsi"/>
                <w:sz w:val="20"/>
                <w:szCs w:val="20"/>
              </w:rPr>
              <w:t>müteakip</w:t>
            </w:r>
            <w:r w:rsidR="00910522">
              <w:rPr>
                <w:rFonts w:asciiTheme="minorHAnsi" w:hAnsiTheme="minorHAnsi"/>
                <w:sz w:val="20"/>
                <w:szCs w:val="20"/>
              </w:rPr>
              <w:t xml:space="preserve"> eden ayın 26’sına kadar </w:t>
            </w:r>
            <w:r w:rsidR="00E11FA2">
              <w:rPr>
                <w:rFonts w:asciiTheme="minorHAnsi" w:hAnsiTheme="minorHAnsi"/>
                <w:sz w:val="20"/>
                <w:szCs w:val="20"/>
              </w:rPr>
              <w:t>ödemesi yapılır.</w:t>
            </w:r>
          </w:p>
        </w:tc>
        <w:tc>
          <w:tcPr>
            <w:tcW w:w="2872" w:type="dxa"/>
            <w:gridSpan w:val="4"/>
          </w:tcPr>
          <w:p w:rsidR="004A7963" w:rsidRDefault="004A7963" w:rsidP="004A796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Muhasebe Yetkilisi</w:t>
            </w:r>
          </w:p>
          <w:p w:rsidR="004A7963" w:rsidRDefault="004A7963" w:rsidP="004A796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Mali Hizmetler Uzmanı</w:t>
            </w:r>
          </w:p>
          <w:p w:rsidR="00B574F9" w:rsidRPr="008F6F85" w:rsidRDefault="004A7963" w:rsidP="004A7963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Memur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B574F9" w:rsidRPr="004770FA" w:rsidRDefault="0096062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Kurumsal internet bankacılığı üzerinden ödemesi yapılan tutarların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kontrolü  yapılır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72" w:type="dxa"/>
            <w:gridSpan w:val="4"/>
          </w:tcPr>
          <w:p w:rsidR="004A7963" w:rsidRDefault="004A7963" w:rsidP="004A796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Muhasabe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Yetkilisi</w:t>
            </w:r>
          </w:p>
          <w:p w:rsidR="004A7963" w:rsidRDefault="004A7963" w:rsidP="004A796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Mali Hizmetler Uzmanı</w:t>
            </w:r>
          </w:p>
          <w:p w:rsidR="00B574F9" w:rsidRPr="001158CE" w:rsidRDefault="004A7963" w:rsidP="004A7963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Memur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F8</w:t>
            </w:r>
          </w:p>
        </w:tc>
        <w:tc>
          <w:tcPr>
            <w:tcW w:w="6341" w:type="dxa"/>
            <w:gridSpan w:val="8"/>
          </w:tcPr>
          <w:p w:rsidR="00EA7C8A" w:rsidRPr="004770FA" w:rsidRDefault="0096062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MYS üzerinden ödemeye ilişkin banka talimatı kapatılır</w:t>
            </w:r>
            <w:r w:rsidR="008C320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72" w:type="dxa"/>
            <w:gridSpan w:val="4"/>
          </w:tcPr>
          <w:p w:rsidR="004A7963" w:rsidRDefault="004A7963" w:rsidP="004A796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Muhasebe Yetkilisi</w:t>
            </w:r>
          </w:p>
          <w:p w:rsidR="004A7963" w:rsidRDefault="004A7963" w:rsidP="004A796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Mali Hizmetler Uzmanı</w:t>
            </w:r>
          </w:p>
          <w:p w:rsidR="00EA7C8A" w:rsidRPr="001158CE" w:rsidRDefault="004A7963" w:rsidP="004A7963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Memur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64184E" w:rsidRPr="004770FA" w:rsidRDefault="00F0326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8363" w:type="dxa"/>
            <w:gridSpan w:val="11"/>
          </w:tcPr>
          <w:p w:rsidR="00EA7C8A" w:rsidRDefault="0021350E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Vergi Usul Kanununun 41. Maddesine </w:t>
            </w:r>
            <w:r w:rsidR="004901C0">
              <w:rPr>
                <w:rFonts w:asciiTheme="minorHAnsi" w:hAnsiTheme="minorHAnsi"/>
                <w:sz w:val="20"/>
                <w:szCs w:val="20"/>
              </w:rPr>
              <w:t>Beyannamelerin döneminde beyan edilmesi için, bir sonraki ayın emanetleri manuel kontrol edilerek ait olduğu dönemde beyan edilmesi sağlanır.</w:t>
            </w:r>
          </w:p>
          <w:p w:rsidR="009D7A66" w:rsidRPr="004770FA" w:rsidRDefault="009D7A66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EA7C8A" w:rsidRPr="004770FA" w:rsidRDefault="004900A2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11"/>
          </w:tcPr>
          <w:p w:rsidR="00FD5E8B" w:rsidRDefault="00A84687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</w:pPr>
            <w:proofErr w:type="gramStart"/>
            <w:r w:rsidRPr="00A84687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>Muhtasar Beyannamede beyan edilmek üzere</w:t>
            </w:r>
            <w:r w:rsidR="00C51DF4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 xml:space="preserve"> takip ed</w:t>
            </w:r>
            <w:r w:rsidR="00910522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>en ayın 23’üne kadar</w:t>
            </w:r>
            <w:r w:rsidRPr="00A84687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 xml:space="preserve"> Asgari Ücretlilere  (GVK Md. 94/1),  Diğer Ücretler ile Ücret Sayılan Ödemelere İlişkin kesintiler (GVK Md. 94/2) </w:t>
            </w:r>
            <w:r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Roboto" w:hAnsi="Roboto"/>
                <w:color w:val="494949"/>
                <w:sz w:val="23"/>
                <w:szCs w:val="23"/>
                <w:shd w:val="clear" w:color="auto" w:fill="FFFFFF"/>
              </w:rPr>
              <w:t xml:space="preserve"> </w:t>
            </w:r>
            <w:r w:rsidRPr="00A84687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>Diğer Serbest Meslek Kazancı Ödemeleri</w:t>
            </w:r>
            <w:r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 xml:space="preserve"> kesintileri</w:t>
            </w:r>
            <w:r w:rsidRPr="00A84687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 xml:space="preserve"> (GVK Md. 94/2-b)</w:t>
            </w:r>
            <w:r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 xml:space="preserve"> </w:t>
            </w:r>
            <w:r w:rsidRPr="00A84687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 xml:space="preserve">Birden Fazla Takvim Yılına Yaygın İnşaat ve Onarım İşleri Dolayısıyla Yapılan </w:t>
            </w:r>
            <w:proofErr w:type="spellStart"/>
            <w:r w:rsidRPr="00A84687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>Hakediş</w:t>
            </w:r>
            <w:proofErr w:type="spellEnd"/>
            <w:r w:rsidRPr="00A84687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 xml:space="preserve"> Ödemeleri</w:t>
            </w:r>
            <w:r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 xml:space="preserve">ne ilişkin kesintiler </w:t>
            </w:r>
            <w:r w:rsidRPr="00A84687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 xml:space="preserve"> (GVK Md. 94/3)</w:t>
            </w:r>
            <w:r w:rsidR="007415A1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>ve Damga Vergisi</w:t>
            </w:r>
            <w:r w:rsidR="00C51DF4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 xml:space="preserve"> Kanununa ilişkin yapılan kesint</w:t>
            </w:r>
            <w:r w:rsidR="007415A1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>iler</w:t>
            </w:r>
            <w:r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 xml:space="preserve"> doğru şekilde sınıflandırılıp Muhtasar Beyanname </w:t>
            </w:r>
            <w:r w:rsidR="00FD5E8B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>Prog</w:t>
            </w:r>
            <w:r w:rsidR="00F668B8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 xml:space="preserve">ramına doğru olarak kayıt </w:t>
            </w:r>
            <w:r w:rsidR="00FD5E8B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>edilip edilmediği kontrol edilir.</w:t>
            </w:r>
            <w:proofErr w:type="gramEnd"/>
          </w:p>
          <w:p w:rsidR="00910522" w:rsidRDefault="00910522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>Muhtasar Beyannamenin Kayıt edilmesine engel teşkil eden diğer sorunlar kontrol ed</w:t>
            </w:r>
            <w:r w:rsidR="00C51DF4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>lir.</w:t>
            </w:r>
          </w:p>
          <w:p w:rsidR="00EA7C8A" w:rsidRDefault="00FD5E8B" w:rsidP="00FD5E8B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>KDV</w:t>
            </w:r>
            <w:r w:rsidR="00A84687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>9015 de beyan edilmek üzere</w:t>
            </w:r>
            <w:r w:rsidR="00F668B8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 xml:space="preserve"> takip ed</w:t>
            </w:r>
            <w:r w:rsidR="004C5322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>en ayın 24’üne kadar</w:t>
            </w:r>
            <w:r w:rsidR="00F668B8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 xml:space="preserve"> </w:t>
            </w:r>
            <w:r w:rsidR="00F668B8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>KDV Kanunu</w:t>
            </w:r>
            <w:r w:rsidR="00083F6E">
              <w:rPr>
                <w:rFonts w:asciiTheme="minorHAnsi" w:hAnsiTheme="minorHAnsi" w:cstheme="minorHAnsi"/>
                <w:color w:val="494949"/>
                <w:sz w:val="20"/>
                <w:szCs w:val="20"/>
                <w:shd w:val="clear" w:color="auto" w:fill="FFFFFF"/>
              </w:rPr>
              <w:t xml:space="preserve"> </w:t>
            </w:r>
            <w:r w:rsidR="00C51DF4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117 </w:t>
            </w:r>
            <w:proofErr w:type="spellStart"/>
            <w:r w:rsidR="00C51DF4">
              <w:rPr>
                <w:rFonts w:asciiTheme="minorHAnsi" w:hAnsiTheme="minorHAnsi" w:cs="Calibri"/>
                <w:sz w:val="20"/>
                <w:szCs w:val="20"/>
                <w:lang w:eastAsia="en-US"/>
              </w:rPr>
              <w:t>no’lu</w:t>
            </w:r>
            <w:proofErr w:type="spellEnd"/>
            <w:r w:rsidR="00C51DF4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KDV Genel Tebliği’n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e istinaden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tevkifatları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yapılan ödemelere ilişkin mü</w:t>
            </w:r>
            <w:r w:rsidR="004C5322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kellef listeleri oluşturulur</w:t>
            </w:r>
            <w:r w:rsidR="00F668B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. Oluşturulan listelerde</w:t>
            </w:r>
            <w:r w:rsidR="004C5322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C5322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tevkifat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tutarları</w:t>
            </w:r>
            <w:r w:rsidR="00F668B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tevkifat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oranları ve tutarlarının kontrolü </w:t>
            </w:r>
            <w:r w:rsidR="00910522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yapılır.</w:t>
            </w:r>
          </w:p>
          <w:p w:rsidR="004C5322" w:rsidRPr="00FD5E8B" w:rsidRDefault="004C5322" w:rsidP="00FD5E8B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KDV1 d</w:t>
            </w:r>
            <w:r w:rsidR="00F668B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 beyan edilmek üzere takip ed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en ayın 24’üne kadar MYS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üzeriden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tam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tevkifat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tutarları  ve</w:t>
            </w:r>
            <w:proofErr w:type="gramEnd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matrahlarının kontrolü  yapılır.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K3</w:t>
            </w:r>
          </w:p>
        </w:tc>
        <w:tc>
          <w:tcPr>
            <w:tcW w:w="850" w:type="dxa"/>
          </w:tcPr>
          <w:p w:rsidR="00EA7C8A" w:rsidRPr="004770FA" w:rsidRDefault="003A2583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8363" w:type="dxa"/>
            <w:gridSpan w:val="11"/>
          </w:tcPr>
          <w:p w:rsidR="00EA7C8A" w:rsidRPr="004770FA" w:rsidRDefault="00997C56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Hata ve eksik olduğu tespit edilen beyanname </w:t>
            </w:r>
            <w:r w:rsidR="00AA650A">
              <w:rPr>
                <w:rFonts w:asciiTheme="minorHAnsi" w:hAnsiTheme="minorHAnsi"/>
                <w:sz w:val="20"/>
                <w:szCs w:val="20"/>
              </w:rPr>
              <w:t>ödemeleri düzeltilir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K4</w:t>
            </w:r>
          </w:p>
        </w:tc>
        <w:tc>
          <w:tcPr>
            <w:tcW w:w="850" w:type="dxa"/>
          </w:tcPr>
          <w:p w:rsidR="00EA7C8A" w:rsidRPr="004770FA" w:rsidRDefault="0099453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 F8</w:t>
            </w:r>
          </w:p>
        </w:tc>
        <w:tc>
          <w:tcPr>
            <w:tcW w:w="8363" w:type="dxa"/>
            <w:gridSpan w:val="11"/>
          </w:tcPr>
          <w:p w:rsidR="00EA7C8A" w:rsidRPr="004770FA" w:rsidRDefault="00F668B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Muhasebe yetkilisinin 5018 S</w:t>
            </w:r>
            <w:r w:rsidR="0099453C">
              <w:rPr>
                <w:rFonts w:asciiTheme="minorHAnsi" w:hAnsiTheme="minorHAnsi"/>
                <w:sz w:val="20"/>
                <w:szCs w:val="20"/>
              </w:rPr>
              <w:t xml:space="preserve">ayılı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Kamu Mali Yönetimi ve Kontrol </w:t>
            </w:r>
            <w:r w:rsidR="0099453C">
              <w:rPr>
                <w:rFonts w:asciiTheme="minorHAnsi" w:hAnsiTheme="minorHAnsi"/>
                <w:sz w:val="20"/>
                <w:szCs w:val="20"/>
              </w:rPr>
              <w:t xml:space="preserve">Kanunun </w:t>
            </w:r>
            <w:r>
              <w:rPr>
                <w:rFonts w:asciiTheme="minorHAnsi" w:hAnsiTheme="minorHAnsi"/>
                <w:sz w:val="20"/>
                <w:szCs w:val="20"/>
              </w:rPr>
              <w:t>“ Muhasebe Hizmeti ve Muhasebe Yetkilisinin Yetki ve S</w:t>
            </w:r>
            <w:r w:rsidR="0099453C">
              <w:rPr>
                <w:rFonts w:asciiTheme="minorHAnsi" w:hAnsiTheme="minorHAnsi"/>
                <w:sz w:val="20"/>
                <w:szCs w:val="20"/>
              </w:rPr>
              <w:t>orumlulukları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”</w:t>
            </w:r>
            <w:r w:rsidR="0099453C">
              <w:rPr>
                <w:rFonts w:asciiTheme="minorHAnsi" w:hAnsiTheme="minorHAnsi"/>
                <w:sz w:val="20"/>
                <w:szCs w:val="20"/>
              </w:rPr>
              <w:t xml:space="preserve"> başlıklı 61. Maddesinde belirtilen</w:t>
            </w:r>
            <w:r w:rsidR="00CC2273">
              <w:rPr>
                <w:rFonts w:asciiTheme="minorHAnsi" w:hAnsiTheme="minorHAnsi"/>
                <w:sz w:val="20"/>
                <w:szCs w:val="20"/>
              </w:rPr>
              <w:t xml:space="preserve"> kontrolleri yapılır.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372F5A" w:rsidRPr="004770FA" w:rsidRDefault="00372F5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A067A6" w:rsidRPr="002753D9" w:rsidRDefault="00A067A6" w:rsidP="00A067A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753D9">
              <w:rPr>
                <w:rFonts w:asciiTheme="minorHAnsi" w:hAnsiTheme="minorHAnsi"/>
                <w:sz w:val="20"/>
                <w:szCs w:val="20"/>
              </w:rPr>
              <w:lastRenderedPageBreak/>
              <w:t>Beyanname dönemi içeresinde yap</w:t>
            </w:r>
            <w:r>
              <w:rPr>
                <w:rFonts w:asciiTheme="minorHAnsi" w:hAnsiTheme="minorHAnsi"/>
                <w:sz w:val="20"/>
                <w:szCs w:val="20"/>
              </w:rPr>
              <w:t>ılan b</w:t>
            </w:r>
            <w:r w:rsidRPr="002753D9">
              <w:rPr>
                <w:rFonts w:asciiTheme="minorHAnsi" w:hAnsiTheme="minorHAnsi"/>
                <w:sz w:val="20"/>
                <w:szCs w:val="20"/>
              </w:rPr>
              <w:t>eyan ve ödemelerin doğru şekilde yapılmasının sağlanması.</w:t>
            </w:r>
          </w:p>
          <w:p w:rsidR="00A067A6" w:rsidRPr="002753D9" w:rsidRDefault="00A067A6" w:rsidP="00A067A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753D9">
              <w:rPr>
                <w:rFonts w:asciiTheme="minorHAnsi" w:hAnsiTheme="minorHAnsi"/>
                <w:sz w:val="20"/>
                <w:szCs w:val="20"/>
              </w:rPr>
              <w:t xml:space="preserve">Mükelleflere ait Mahsup </w:t>
            </w:r>
            <w:proofErr w:type="gramStart"/>
            <w:r w:rsidRPr="002753D9">
              <w:rPr>
                <w:rFonts w:asciiTheme="minorHAnsi" w:hAnsiTheme="minorHAnsi"/>
                <w:sz w:val="20"/>
                <w:szCs w:val="20"/>
              </w:rPr>
              <w:t>ve  İadelerin</w:t>
            </w:r>
            <w:proofErr w:type="gramEnd"/>
            <w:r w:rsidRPr="002753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753D9">
              <w:rPr>
                <w:rFonts w:asciiTheme="minorHAnsi" w:hAnsiTheme="minorHAnsi"/>
                <w:sz w:val="20"/>
                <w:szCs w:val="20"/>
              </w:rPr>
              <w:t>tevkifat</w:t>
            </w:r>
            <w:proofErr w:type="spellEnd"/>
            <w:r w:rsidRPr="002753D9">
              <w:rPr>
                <w:rFonts w:asciiTheme="minorHAnsi" w:hAnsiTheme="minorHAnsi"/>
                <w:sz w:val="20"/>
                <w:szCs w:val="20"/>
              </w:rPr>
              <w:t xml:space="preserve"> yapılan mükelleflere eksiksiz yapılması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2753D9">
              <w:rPr>
                <w:rFonts w:asciiTheme="minorHAnsi" w:hAnsiTheme="minorHAnsi"/>
                <w:sz w:val="20"/>
                <w:szCs w:val="20"/>
              </w:rPr>
              <w:t xml:space="preserve"> mükellefe ait bilgilerin tam olması.</w:t>
            </w:r>
          </w:p>
          <w:p w:rsidR="00EA7C8A" w:rsidRPr="00D96B5E" w:rsidRDefault="00A067A6" w:rsidP="00A067A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41B3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shd w:val="clear" w:color="auto" w:fill="FFFFFF"/>
              </w:rPr>
              <w:t>Vergi Usul Kan</w:t>
            </w:r>
            <w:r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shd w:val="clear" w:color="auto" w:fill="FFFFFF"/>
              </w:rPr>
              <w:t>u</w:t>
            </w:r>
            <w:r w:rsidRPr="00441B3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shd w:val="clear" w:color="auto" w:fill="FFFFFF"/>
              </w:rPr>
              <w:t>nu</w:t>
            </w:r>
            <w:r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ve </w:t>
            </w:r>
            <w:r w:rsidRPr="002753D9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6183 sayılı</w:t>
            </w:r>
            <w:r w:rsidRPr="002753D9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 Amme Alacaklarının Tahsil Usulü Hakkında Kanunun </w:t>
            </w:r>
            <w:r w:rsidRPr="002753D9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51</w:t>
            </w:r>
            <w:r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441B3C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Mad</w:t>
            </w:r>
            <w:r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d</w:t>
            </w:r>
            <w:r w:rsidRPr="00441B3C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esine</w:t>
            </w:r>
            <w:r w:rsidRPr="00441B3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shd w:val="clear" w:color="auto" w:fill="FFFFFF"/>
              </w:rPr>
              <w:t xml:space="preserve"> istinaden uygulanacak cezai müeyyidelerin tamamen ortadan kaldırılması</w:t>
            </w:r>
          </w:p>
        </w:tc>
        <w:tc>
          <w:tcPr>
            <w:tcW w:w="2835" w:type="dxa"/>
            <w:gridSpan w:val="2"/>
          </w:tcPr>
          <w:p w:rsidR="00A067A6" w:rsidRDefault="00A067A6" w:rsidP="00A067A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Beyanname ödemelerinin süresi içinde ödememesinden kaynaklı cezai işlem uygulanma oranı.</w:t>
            </w:r>
          </w:p>
          <w:p w:rsidR="0021350E" w:rsidRPr="002753D9" w:rsidRDefault="0021350E" w:rsidP="00A067A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134" w:type="dxa"/>
            <w:gridSpan w:val="3"/>
          </w:tcPr>
          <w:p w:rsidR="00EA7C8A" w:rsidRPr="007146FD" w:rsidRDefault="00A067A6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A7C8A" w:rsidRPr="007146FD" w:rsidRDefault="002651C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Her ay</w:t>
            </w:r>
          </w:p>
        </w:tc>
        <w:tc>
          <w:tcPr>
            <w:tcW w:w="1559" w:type="dxa"/>
          </w:tcPr>
          <w:p w:rsidR="00D96B5E" w:rsidRDefault="00D96B5E" w:rsidP="00D96B5E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 xml:space="preserve">Strateji Geliştirme Daire Başkanı </w:t>
            </w:r>
          </w:p>
          <w:p w:rsidR="00D96B5E" w:rsidRDefault="00D96B5E" w:rsidP="00D96B5E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Muhasebe Yetkilisi</w:t>
            </w:r>
          </w:p>
          <w:p w:rsidR="00EA7C8A" w:rsidRPr="00BA4FBA" w:rsidRDefault="00D96B5E" w:rsidP="00D96B5E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ve Kesin Hesap Birimi Personeli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48" w:rsidRDefault="00976648" w:rsidP="006A31BE">
      <w:r>
        <w:separator/>
      </w:r>
    </w:p>
  </w:endnote>
  <w:endnote w:type="continuationSeparator" w:id="0">
    <w:p w:rsidR="00976648" w:rsidRDefault="00976648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48" w:rsidRDefault="00976648" w:rsidP="006A31BE">
      <w:r>
        <w:separator/>
      </w:r>
    </w:p>
  </w:footnote>
  <w:footnote w:type="continuationSeparator" w:id="0">
    <w:p w:rsidR="00976648" w:rsidRDefault="00976648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2A9EDC69" wp14:editId="2B7A6271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D9258C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Strateji Geliştirme Daire Başkanlığı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8A3E09">
            <w:rPr>
              <w:rFonts w:asciiTheme="minorHAnsi" w:hAnsiTheme="minorHAnsi"/>
              <w:sz w:val="16"/>
              <w:szCs w:val="16"/>
            </w:rPr>
            <w:t>2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8A3E09" w:rsidP="008A3E09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03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04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2023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8A3E09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8A3E09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3F6E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24F34"/>
    <w:rsid w:val="0013797C"/>
    <w:rsid w:val="00143AA0"/>
    <w:rsid w:val="00144895"/>
    <w:rsid w:val="0014563A"/>
    <w:rsid w:val="00145CC4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350E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51C7"/>
    <w:rsid w:val="00266A34"/>
    <w:rsid w:val="00267C55"/>
    <w:rsid w:val="002704D4"/>
    <w:rsid w:val="0027378B"/>
    <w:rsid w:val="002753D9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1F01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56F25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2583"/>
    <w:rsid w:val="003A320C"/>
    <w:rsid w:val="003A327B"/>
    <w:rsid w:val="003A3579"/>
    <w:rsid w:val="003A680D"/>
    <w:rsid w:val="003B1903"/>
    <w:rsid w:val="003B4B84"/>
    <w:rsid w:val="003B7423"/>
    <w:rsid w:val="003C2C66"/>
    <w:rsid w:val="003C447E"/>
    <w:rsid w:val="003D10FD"/>
    <w:rsid w:val="003D5114"/>
    <w:rsid w:val="003D5541"/>
    <w:rsid w:val="003D5A8D"/>
    <w:rsid w:val="003D6CCA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41B3C"/>
    <w:rsid w:val="004503C2"/>
    <w:rsid w:val="00452FE8"/>
    <w:rsid w:val="004554C6"/>
    <w:rsid w:val="004568CD"/>
    <w:rsid w:val="00461049"/>
    <w:rsid w:val="00462A56"/>
    <w:rsid w:val="00464F5B"/>
    <w:rsid w:val="004679F7"/>
    <w:rsid w:val="004705E4"/>
    <w:rsid w:val="004770FA"/>
    <w:rsid w:val="004806A4"/>
    <w:rsid w:val="004854CC"/>
    <w:rsid w:val="00485D88"/>
    <w:rsid w:val="00487E6E"/>
    <w:rsid w:val="004900A2"/>
    <w:rsid w:val="004901C0"/>
    <w:rsid w:val="0049497C"/>
    <w:rsid w:val="00496D38"/>
    <w:rsid w:val="004977B9"/>
    <w:rsid w:val="004A09B9"/>
    <w:rsid w:val="004A2467"/>
    <w:rsid w:val="004A2E98"/>
    <w:rsid w:val="004A7963"/>
    <w:rsid w:val="004B0A59"/>
    <w:rsid w:val="004B0CBC"/>
    <w:rsid w:val="004B0D38"/>
    <w:rsid w:val="004B1189"/>
    <w:rsid w:val="004B1D9C"/>
    <w:rsid w:val="004B622D"/>
    <w:rsid w:val="004B636F"/>
    <w:rsid w:val="004C385E"/>
    <w:rsid w:val="004C5322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160A1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67DC8"/>
    <w:rsid w:val="005730BB"/>
    <w:rsid w:val="00574E45"/>
    <w:rsid w:val="0057713F"/>
    <w:rsid w:val="00581E81"/>
    <w:rsid w:val="00582981"/>
    <w:rsid w:val="0058543A"/>
    <w:rsid w:val="00590CDB"/>
    <w:rsid w:val="005939A3"/>
    <w:rsid w:val="00595D5F"/>
    <w:rsid w:val="005963AC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C391A"/>
    <w:rsid w:val="005D36E8"/>
    <w:rsid w:val="005D5C2E"/>
    <w:rsid w:val="005E1287"/>
    <w:rsid w:val="005E1E0A"/>
    <w:rsid w:val="005F3956"/>
    <w:rsid w:val="005F4249"/>
    <w:rsid w:val="005F4C68"/>
    <w:rsid w:val="005F5CB5"/>
    <w:rsid w:val="005F74BC"/>
    <w:rsid w:val="006009D9"/>
    <w:rsid w:val="00601301"/>
    <w:rsid w:val="00603588"/>
    <w:rsid w:val="006040F7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3C8B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22A"/>
    <w:rsid w:val="00711EA0"/>
    <w:rsid w:val="007146FD"/>
    <w:rsid w:val="007211FC"/>
    <w:rsid w:val="00727E10"/>
    <w:rsid w:val="007323F6"/>
    <w:rsid w:val="00734D8D"/>
    <w:rsid w:val="007415A1"/>
    <w:rsid w:val="007460BA"/>
    <w:rsid w:val="007469F7"/>
    <w:rsid w:val="007479FA"/>
    <w:rsid w:val="00753EDB"/>
    <w:rsid w:val="00755803"/>
    <w:rsid w:val="00755C0A"/>
    <w:rsid w:val="007567B4"/>
    <w:rsid w:val="00760BBA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6743"/>
    <w:rsid w:val="007E7D0B"/>
    <w:rsid w:val="007F7983"/>
    <w:rsid w:val="00801C95"/>
    <w:rsid w:val="00802012"/>
    <w:rsid w:val="0080279B"/>
    <w:rsid w:val="008046CB"/>
    <w:rsid w:val="00805672"/>
    <w:rsid w:val="008073DF"/>
    <w:rsid w:val="008139A2"/>
    <w:rsid w:val="0081422D"/>
    <w:rsid w:val="008163BB"/>
    <w:rsid w:val="00816E2E"/>
    <w:rsid w:val="00821DE3"/>
    <w:rsid w:val="00823827"/>
    <w:rsid w:val="00823BEA"/>
    <w:rsid w:val="00823D08"/>
    <w:rsid w:val="00826DF1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A3E09"/>
    <w:rsid w:val="008B01D6"/>
    <w:rsid w:val="008B6138"/>
    <w:rsid w:val="008C2F40"/>
    <w:rsid w:val="008C3208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07D9C"/>
    <w:rsid w:val="00910522"/>
    <w:rsid w:val="0091207C"/>
    <w:rsid w:val="00917013"/>
    <w:rsid w:val="0093128B"/>
    <w:rsid w:val="00932C4F"/>
    <w:rsid w:val="00936096"/>
    <w:rsid w:val="0095086F"/>
    <w:rsid w:val="0095373A"/>
    <w:rsid w:val="00960625"/>
    <w:rsid w:val="0096430E"/>
    <w:rsid w:val="00965EDE"/>
    <w:rsid w:val="00965FEA"/>
    <w:rsid w:val="0097100A"/>
    <w:rsid w:val="00972EF2"/>
    <w:rsid w:val="00973199"/>
    <w:rsid w:val="00976648"/>
    <w:rsid w:val="00977B85"/>
    <w:rsid w:val="009873DB"/>
    <w:rsid w:val="0098750B"/>
    <w:rsid w:val="00990076"/>
    <w:rsid w:val="0099453C"/>
    <w:rsid w:val="00994CA5"/>
    <w:rsid w:val="00995412"/>
    <w:rsid w:val="009957BE"/>
    <w:rsid w:val="009963FC"/>
    <w:rsid w:val="00997C56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A66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589D"/>
    <w:rsid w:val="00A067A6"/>
    <w:rsid w:val="00A07DFC"/>
    <w:rsid w:val="00A151B6"/>
    <w:rsid w:val="00A1684F"/>
    <w:rsid w:val="00A1747F"/>
    <w:rsid w:val="00A17492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CE9"/>
    <w:rsid w:val="00A71EEB"/>
    <w:rsid w:val="00A80F90"/>
    <w:rsid w:val="00A84687"/>
    <w:rsid w:val="00A85943"/>
    <w:rsid w:val="00A85F38"/>
    <w:rsid w:val="00A94C94"/>
    <w:rsid w:val="00AA0661"/>
    <w:rsid w:val="00AA1959"/>
    <w:rsid w:val="00AA3431"/>
    <w:rsid w:val="00AA4D10"/>
    <w:rsid w:val="00AA650A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081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012E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6FB"/>
    <w:rsid w:val="00B677BF"/>
    <w:rsid w:val="00B72DD1"/>
    <w:rsid w:val="00B7395C"/>
    <w:rsid w:val="00B7528A"/>
    <w:rsid w:val="00B752F6"/>
    <w:rsid w:val="00B8238B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1DF4"/>
    <w:rsid w:val="00C532B7"/>
    <w:rsid w:val="00C55416"/>
    <w:rsid w:val="00C5568B"/>
    <w:rsid w:val="00C6055C"/>
    <w:rsid w:val="00C61738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273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56CDC"/>
    <w:rsid w:val="00D60C20"/>
    <w:rsid w:val="00D62465"/>
    <w:rsid w:val="00D74B0D"/>
    <w:rsid w:val="00D74FFE"/>
    <w:rsid w:val="00D767D1"/>
    <w:rsid w:val="00D86F82"/>
    <w:rsid w:val="00D909BB"/>
    <w:rsid w:val="00D9258C"/>
    <w:rsid w:val="00D9658F"/>
    <w:rsid w:val="00D96B5E"/>
    <w:rsid w:val="00D9708E"/>
    <w:rsid w:val="00DA3797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ED5"/>
    <w:rsid w:val="00E11FA2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46851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044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326C"/>
    <w:rsid w:val="00F074C4"/>
    <w:rsid w:val="00F206FC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64CB"/>
    <w:rsid w:val="00F5760E"/>
    <w:rsid w:val="00F65B4F"/>
    <w:rsid w:val="00F668B8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5D2F"/>
    <w:rsid w:val="00FC6A62"/>
    <w:rsid w:val="00FC7321"/>
    <w:rsid w:val="00FC7D01"/>
    <w:rsid w:val="00FD17B9"/>
    <w:rsid w:val="00FD3AA5"/>
    <w:rsid w:val="00FD574F"/>
    <w:rsid w:val="00FD5E8B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599E16"/>
  <w15:docId w15:val="{6F514A4E-7077-4E61-9AC8-74209188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B2D88-307A-4C23-A2FC-65ECEB48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26</cp:revision>
  <cp:lastPrinted>2020-07-01T12:55:00Z</cp:lastPrinted>
  <dcterms:created xsi:type="dcterms:W3CDTF">2020-02-12T11:51:00Z</dcterms:created>
  <dcterms:modified xsi:type="dcterms:W3CDTF">2023-04-03T07:53:00Z</dcterms:modified>
</cp:coreProperties>
</file>