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61"/>
        <w:gridCol w:w="625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244BF9B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1405243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232413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11B8059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5BBAAA4C" w14:textId="1E87591A" w:rsidR="00B574F9" w:rsidRPr="00C22C8E" w:rsidRDefault="00CA4B21" w:rsidP="00850BF6">
            <w:pPr>
              <w:jc w:val="both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-</w:t>
            </w:r>
          </w:p>
        </w:tc>
      </w:tr>
      <w:tr w:rsidR="00B574F9" w:rsidRPr="00F65B4F" w14:paraId="199D9834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1C6D25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F93F151" w14:textId="269274EF" w:rsidR="00B574F9" w:rsidRPr="00C22C8E" w:rsidRDefault="0092747A" w:rsidP="00850BF6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bookmarkStart w:id="0" w:name="_GoBack"/>
            <w:r>
              <w:rPr>
                <w:smallCaps/>
                <w:sz w:val="22"/>
                <w:szCs w:val="22"/>
              </w:rPr>
              <w:t xml:space="preserve">İDARİ PERSONEL YILLIK İZİN İŞLEMLERİ SÜRECİ   </w:t>
            </w:r>
            <w:bookmarkEnd w:id="0"/>
          </w:p>
        </w:tc>
      </w:tr>
      <w:tr w:rsidR="00B574F9" w:rsidRPr="00F65B4F" w14:paraId="24E459E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DE4CC65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D821FCC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166B6B">
              <w:rPr>
                <w:sz w:val="20"/>
                <w:szCs w:val="20"/>
              </w:rPr>
            </w:r>
            <w:r w:rsidR="00166B6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40ABE88" w14:textId="2B10FF4B" w:rsidR="00B574F9" w:rsidRPr="00C22C8E" w:rsidRDefault="00854131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66B6B">
              <w:rPr>
                <w:sz w:val="22"/>
                <w:szCs w:val="22"/>
              </w:rPr>
            </w:r>
            <w:r w:rsidR="00166B6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B574F9" w:rsidRPr="00C22C8E">
              <w:rPr>
                <w:sz w:val="22"/>
                <w:szCs w:val="22"/>
              </w:rPr>
              <w:t xml:space="preserve"> </w:t>
            </w:r>
            <w:r w:rsidR="00B574F9" w:rsidRPr="00C22C8E">
              <w:rPr>
                <w:sz w:val="22"/>
                <w:szCs w:val="22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0B3C570E" w14:textId="70BC9223" w:rsidR="00B574F9" w:rsidRPr="00DB1D9D" w:rsidRDefault="0085413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66B6B">
              <w:rPr>
                <w:sz w:val="20"/>
                <w:szCs w:val="20"/>
              </w:rPr>
            </w:r>
            <w:r w:rsidR="00166B6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2FABC8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75AA885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BFFE4D7" w14:textId="6480F450" w:rsidR="00B574F9" w:rsidRPr="00C22C8E" w:rsidRDefault="0092747A" w:rsidP="00850BF6">
            <w:pPr>
              <w:jc w:val="both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İNSAN KAYNAKLARI YÖNETİMİ </w:t>
            </w:r>
            <w:r w:rsidR="001E7143">
              <w:rPr>
                <w:smallCaps/>
                <w:sz w:val="22"/>
                <w:szCs w:val="22"/>
              </w:rPr>
              <w:t xml:space="preserve"> </w:t>
            </w:r>
            <w:r w:rsidR="000F2036">
              <w:rPr>
                <w:smallCaps/>
                <w:sz w:val="22"/>
                <w:szCs w:val="22"/>
              </w:rPr>
              <w:t xml:space="preserve">  </w:t>
            </w:r>
          </w:p>
        </w:tc>
      </w:tr>
      <w:tr w:rsidR="00B574F9" w:rsidRPr="00F65B4F" w14:paraId="6755893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81EAE1B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C0A0458" w14:textId="49DBBD96" w:rsidR="00B574F9" w:rsidRPr="00C22C8E" w:rsidRDefault="00C73F8B" w:rsidP="00850BF6">
            <w:pPr>
              <w:jc w:val="both"/>
              <w:rPr>
                <w:smallCaps/>
                <w:sz w:val="22"/>
                <w:szCs w:val="22"/>
              </w:rPr>
            </w:pPr>
            <w:r w:rsidRPr="00C22C8E">
              <w:rPr>
                <w:smallCaps/>
                <w:sz w:val="22"/>
                <w:szCs w:val="22"/>
              </w:rPr>
              <w:t xml:space="preserve">DESTEK </w:t>
            </w:r>
            <w:r w:rsidR="00A03BC8" w:rsidRPr="00C22C8E">
              <w:rPr>
                <w:smallCaps/>
                <w:sz w:val="22"/>
                <w:szCs w:val="22"/>
              </w:rPr>
              <w:t>SÜREÇ/</w:t>
            </w:r>
            <w:r w:rsidR="00155E1F">
              <w:rPr>
                <w:smallCaps/>
                <w:sz w:val="22"/>
                <w:szCs w:val="22"/>
              </w:rPr>
              <w:t xml:space="preserve">İDARİ PERSONEL YILLIK İZİN İŞLEMLERİ SÜRECİ </w:t>
            </w:r>
          </w:p>
        </w:tc>
      </w:tr>
      <w:tr w:rsidR="00B574F9" w:rsidRPr="00C809A6" w14:paraId="781606C7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577D2C36" w14:textId="77777777" w:rsidR="00B574F9" w:rsidRPr="00C22C8E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C22C8E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C22C8E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351A1D" w14:paraId="57A03529" w14:textId="77777777" w:rsidTr="005A00DA">
        <w:trPr>
          <w:cantSplit/>
          <w:trHeight w:val="2217"/>
        </w:trPr>
        <w:tc>
          <w:tcPr>
            <w:tcW w:w="9709" w:type="dxa"/>
            <w:gridSpan w:val="13"/>
            <w:vAlign w:val="center"/>
          </w:tcPr>
          <w:p w14:paraId="1E41A694" w14:textId="4801C083" w:rsidR="00EA7C8A" w:rsidRPr="00C22C8E" w:rsidRDefault="0040130E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C22C8E">
              <w:rPr>
                <w:sz w:val="22"/>
                <w:szCs w:val="22"/>
              </w:rPr>
              <w:t xml:space="preserve">Yıllık izin talebinde bulunan </w:t>
            </w:r>
            <w:r w:rsidR="00E35636">
              <w:rPr>
                <w:sz w:val="22"/>
                <w:szCs w:val="22"/>
              </w:rPr>
              <w:t>İdari Personel,</w:t>
            </w:r>
            <w:r w:rsidRPr="00C22C8E">
              <w:rPr>
                <w:sz w:val="22"/>
                <w:szCs w:val="22"/>
              </w:rPr>
              <w:t xml:space="preserve"> Personel ve Yazı İşleri Birimine başvurarak izin talebinde bulunur. Personel ve Yazı İşleri Birimi personeli tarafından izin tarihleri PEYOSİS </w:t>
            </w:r>
            <w:r w:rsidR="007B0CE2" w:rsidRPr="00C22C8E">
              <w:rPr>
                <w:sz w:val="22"/>
                <w:szCs w:val="22"/>
              </w:rPr>
              <w:t>Programına</w:t>
            </w:r>
            <w:r w:rsidRPr="00C22C8E">
              <w:rPr>
                <w:sz w:val="22"/>
                <w:szCs w:val="22"/>
              </w:rPr>
              <w:t xml:space="preserve"> girilerek kaydedilir ve izin formunun çıktısı alınarak ilgili </w:t>
            </w:r>
            <w:r w:rsidR="00E35636">
              <w:rPr>
                <w:sz w:val="22"/>
                <w:szCs w:val="22"/>
              </w:rPr>
              <w:t>personele</w:t>
            </w:r>
            <w:r w:rsidRPr="00C22C8E">
              <w:rPr>
                <w:sz w:val="22"/>
                <w:szCs w:val="22"/>
              </w:rPr>
              <w:t xml:space="preserve"> verilir. İlgili </w:t>
            </w:r>
            <w:r w:rsidR="00E35636">
              <w:rPr>
                <w:sz w:val="22"/>
                <w:szCs w:val="22"/>
              </w:rPr>
              <w:t>personel de</w:t>
            </w:r>
            <w:r w:rsidRPr="00C22C8E">
              <w:rPr>
                <w:sz w:val="22"/>
                <w:szCs w:val="22"/>
              </w:rPr>
              <w:t xml:space="preserve"> izin formunu kendisi imzaladıktan sonra </w:t>
            </w:r>
            <w:r w:rsidR="00E35636">
              <w:rPr>
                <w:sz w:val="22"/>
                <w:szCs w:val="22"/>
              </w:rPr>
              <w:t>Personel ve Yazı İşleri</w:t>
            </w:r>
            <w:r w:rsidRPr="00C22C8E">
              <w:rPr>
                <w:sz w:val="22"/>
                <w:szCs w:val="22"/>
              </w:rPr>
              <w:t xml:space="preserve"> </w:t>
            </w:r>
            <w:r w:rsidR="00E35636">
              <w:rPr>
                <w:sz w:val="22"/>
                <w:szCs w:val="22"/>
              </w:rPr>
              <w:t>Şefi</w:t>
            </w:r>
            <w:r w:rsidRPr="00C22C8E">
              <w:rPr>
                <w:sz w:val="22"/>
                <w:szCs w:val="22"/>
              </w:rPr>
              <w:t xml:space="preserve"> ve </w:t>
            </w:r>
            <w:r w:rsidR="00E35636">
              <w:rPr>
                <w:sz w:val="22"/>
                <w:szCs w:val="22"/>
              </w:rPr>
              <w:t>Fakülte Sekreterinin de</w:t>
            </w:r>
            <w:r w:rsidRPr="00C22C8E">
              <w:rPr>
                <w:sz w:val="22"/>
                <w:szCs w:val="22"/>
              </w:rPr>
              <w:t xml:space="preserve"> imzasını alarak izin kâğıdını Dekanın onayı için Dekanlığa ulaştırır. Dekanın onayından sonra da PEYOSİS programından tekrar onay verilir. İzin işlemleri ve takibi PEYOSİS programından yapılır.</w:t>
            </w:r>
            <w:r w:rsidR="00A95CC9">
              <w:rPr>
                <w:sz w:val="22"/>
                <w:szCs w:val="22"/>
              </w:rPr>
              <w:t xml:space="preserve"> Belgenin aslı kişinin özlük dosyasında saklanır.</w:t>
            </w:r>
          </w:p>
        </w:tc>
      </w:tr>
      <w:tr w:rsidR="00B574F9" w:rsidRPr="00C809A6" w14:paraId="627717E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2444F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10BDF0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DDD57D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7F7F4876" w14:textId="65DB47C0" w:rsidR="00B574F9" w:rsidRPr="00351A1D" w:rsidRDefault="008C71CA" w:rsidP="00DF6166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ERÜ </w:t>
            </w:r>
            <w:r w:rsidR="00DF6166">
              <w:rPr>
                <w:rFonts w:ascii="Calibri" w:hAnsi="Calibri" w:cs="Calibri"/>
                <w:smallCaps/>
                <w:sz w:val="20"/>
                <w:szCs w:val="20"/>
              </w:rPr>
              <w:t>ZİRAAT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FAKÜLTESİ DEKANI</w:t>
            </w:r>
            <w:r w:rsidR="004F171D"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</w:p>
        </w:tc>
      </w:tr>
      <w:tr w:rsidR="00B574F9" w:rsidRPr="00351A1D" w14:paraId="13241E57" w14:textId="77777777" w:rsidTr="00213CFD">
        <w:trPr>
          <w:cantSplit/>
          <w:trHeight w:val="1056"/>
        </w:trPr>
        <w:tc>
          <w:tcPr>
            <w:tcW w:w="2614" w:type="dxa"/>
            <w:gridSpan w:val="4"/>
            <w:tcMar>
              <w:left w:w="142" w:type="dxa"/>
            </w:tcMar>
          </w:tcPr>
          <w:p w14:paraId="4F775194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2AF0EE24" w14:textId="073D1A84" w:rsidR="007410AE" w:rsidRDefault="007410AE" w:rsidP="00372F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İlgili </w:t>
            </w:r>
            <w:r w:rsidR="00E35636">
              <w:rPr>
                <w:sz w:val="22"/>
                <w:szCs w:val="22"/>
              </w:rPr>
              <w:t>İdari Personel</w:t>
            </w:r>
          </w:p>
          <w:p w14:paraId="42D532F0" w14:textId="47744517" w:rsidR="00B677BF" w:rsidRPr="00C22C8E" w:rsidRDefault="00E35636" w:rsidP="00372F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Personel ve Yazı İşleri Şefi </w:t>
            </w:r>
          </w:p>
          <w:p w14:paraId="79BF634D" w14:textId="39096216" w:rsidR="005261E2" w:rsidRDefault="00E35636" w:rsidP="00372F5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Fakülte Sekreteri</w:t>
            </w:r>
          </w:p>
          <w:p w14:paraId="2F816C4A" w14:textId="70B1CC93" w:rsidR="005261E2" w:rsidRPr="00C22C8E" w:rsidRDefault="007410AE" w:rsidP="007410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Dekan </w:t>
            </w:r>
          </w:p>
        </w:tc>
      </w:tr>
      <w:tr w:rsidR="00B574F9" w:rsidRPr="00351A1D" w14:paraId="08117C5C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BAC9FB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5877D41F" w14:textId="74586306" w:rsidR="004F171D" w:rsidRPr="00C22C8E" w:rsidRDefault="009920AB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İlgili İdari Personel, Personel ve Yazı İşleri Şefi, Fakülte Sekreteri, </w:t>
            </w:r>
            <w:r w:rsidR="005261E2" w:rsidRPr="00C22C8E">
              <w:rPr>
                <w:sz w:val="22"/>
                <w:szCs w:val="22"/>
              </w:rPr>
              <w:t xml:space="preserve"> </w:t>
            </w:r>
            <w:r w:rsidR="000039B2">
              <w:rPr>
                <w:sz w:val="22"/>
                <w:szCs w:val="22"/>
              </w:rPr>
              <w:t xml:space="preserve">Dekan, </w:t>
            </w:r>
            <w:r w:rsidR="001E6744">
              <w:rPr>
                <w:sz w:val="22"/>
                <w:szCs w:val="22"/>
              </w:rPr>
              <w:t xml:space="preserve">Personel ve Yazı İşleri Birimi, </w:t>
            </w:r>
            <w:r w:rsidR="005745D9">
              <w:rPr>
                <w:sz w:val="22"/>
                <w:szCs w:val="22"/>
              </w:rPr>
              <w:t>Tahakkuk</w:t>
            </w:r>
            <w:r w:rsidR="00190924" w:rsidRPr="00C22C8E">
              <w:rPr>
                <w:sz w:val="22"/>
                <w:szCs w:val="22"/>
              </w:rPr>
              <w:t xml:space="preserve"> </w:t>
            </w:r>
            <w:r w:rsidR="00FE78C2" w:rsidRPr="00C22C8E">
              <w:rPr>
                <w:sz w:val="22"/>
                <w:szCs w:val="22"/>
              </w:rPr>
              <w:t>Birimi</w:t>
            </w:r>
            <w:r w:rsidR="005261E2" w:rsidRPr="00C22C8E">
              <w:rPr>
                <w:sz w:val="22"/>
                <w:szCs w:val="22"/>
              </w:rPr>
              <w:t xml:space="preserve"> </w:t>
            </w:r>
            <w:r w:rsidR="004F171D" w:rsidRPr="00C22C8E">
              <w:rPr>
                <w:sz w:val="22"/>
                <w:szCs w:val="22"/>
              </w:rPr>
              <w:t xml:space="preserve">ve </w:t>
            </w:r>
            <w:r w:rsidR="003938AA" w:rsidRPr="00C22C8E">
              <w:rPr>
                <w:sz w:val="22"/>
                <w:szCs w:val="22"/>
              </w:rPr>
              <w:t xml:space="preserve">ERÜ Rektörlüğü </w:t>
            </w:r>
            <w:r w:rsidR="005261E2" w:rsidRPr="00C22C8E">
              <w:rPr>
                <w:sz w:val="22"/>
                <w:szCs w:val="22"/>
              </w:rPr>
              <w:t>Personel Daire</w:t>
            </w:r>
            <w:r w:rsidR="007018B7">
              <w:rPr>
                <w:sz w:val="22"/>
                <w:szCs w:val="22"/>
              </w:rPr>
              <w:t>si</w:t>
            </w:r>
            <w:r w:rsidR="005261E2" w:rsidRPr="00C22C8E">
              <w:rPr>
                <w:sz w:val="22"/>
                <w:szCs w:val="22"/>
              </w:rPr>
              <w:t xml:space="preserve"> Başkanlığı </w:t>
            </w:r>
          </w:p>
        </w:tc>
      </w:tr>
      <w:tr w:rsidR="00B574F9" w:rsidRPr="00C809A6" w14:paraId="27037421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1DC99C2" w14:textId="77777777" w:rsidR="00B574F9" w:rsidRPr="00C22C8E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C22C8E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C22C8E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7391E6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A8AE8D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77C9C876" w14:textId="3EDD91FA" w:rsidR="00050E81" w:rsidRDefault="00DA5BBB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</w:t>
            </w:r>
            <w:r w:rsidR="008E6130" w:rsidRPr="00C22C8E">
              <w:rPr>
                <w:sz w:val="22"/>
                <w:szCs w:val="22"/>
              </w:rPr>
              <w:t xml:space="preserve"> Personelin Yıllık İzin Talebi </w:t>
            </w:r>
          </w:p>
          <w:p w14:paraId="4E1415B7" w14:textId="2777224B" w:rsidR="006348D0" w:rsidRPr="00C22C8E" w:rsidRDefault="00050E81" w:rsidP="00372F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PEYOSİS’ten alınan </w:t>
            </w:r>
            <w:r w:rsidR="00241FF5">
              <w:rPr>
                <w:sz w:val="22"/>
                <w:szCs w:val="22"/>
                <w:lang w:eastAsia="en-US"/>
              </w:rPr>
              <w:t xml:space="preserve">Personel İzin Belgesi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74F9" w:rsidRPr="00351A1D" w14:paraId="71103DD7" w14:textId="77777777" w:rsidTr="00673130">
        <w:trPr>
          <w:cantSplit/>
          <w:trHeight w:val="543"/>
        </w:trPr>
        <w:tc>
          <w:tcPr>
            <w:tcW w:w="2614" w:type="dxa"/>
            <w:gridSpan w:val="4"/>
            <w:tcMar>
              <w:left w:w="142" w:type="dxa"/>
            </w:tcMar>
          </w:tcPr>
          <w:p w14:paraId="3F4467E2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150F7B3B" w14:textId="000B44BD" w:rsidR="002B094D" w:rsidRDefault="008E6130" w:rsidP="00372F5A">
            <w:pPr>
              <w:rPr>
                <w:sz w:val="22"/>
                <w:szCs w:val="22"/>
                <w:lang w:eastAsia="en-US"/>
              </w:rPr>
            </w:pPr>
            <w:r w:rsidRPr="00C22C8E">
              <w:rPr>
                <w:sz w:val="22"/>
                <w:szCs w:val="22"/>
                <w:lang w:eastAsia="en-US"/>
              </w:rPr>
              <w:t xml:space="preserve">PEYOSİS </w:t>
            </w:r>
            <w:r w:rsidR="00241FF5">
              <w:rPr>
                <w:sz w:val="22"/>
                <w:szCs w:val="22"/>
                <w:lang w:eastAsia="en-US"/>
              </w:rPr>
              <w:t xml:space="preserve">Personel </w:t>
            </w:r>
            <w:r w:rsidR="002B094D">
              <w:rPr>
                <w:sz w:val="22"/>
                <w:szCs w:val="22"/>
                <w:lang w:eastAsia="en-US"/>
              </w:rPr>
              <w:t>İzin Programı</w:t>
            </w:r>
          </w:p>
          <w:p w14:paraId="3E522989" w14:textId="0A1A6719" w:rsidR="00C10824" w:rsidRPr="00C22C8E" w:rsidRDefault="002B094D" w:rsidP="00372F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657 Sayılı Devlet Memurları Kanunu</w:t>
            </w:r>
            <w:r w:rsidR="008E6130" w:rsidRPr="00C22C8E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74F9" w:rsidRPr="00351A1D" w14:paraId="435EB4C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7214F7A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3F2C439" w14:textId="1D91B3EA" w:rsidR="00B574F9" w:rsidRPr="00C22C8E" w:rsidRDefault="008E6130" w:rsidP="00372F5A">
            <w:pPr>
              <w:rPr>
                <w:sz w:val="22"/>
                <w:szCs w:val="22"/>
              </w:rPr>
            </w:pPr>
            <w:r w:rsidRPr="00C22C8E">
              <w:rPr>
                <w:sz w:val="22"/>
                <w:szCs w:val="22"/>
              </w:rPr>
              <w:t xml:space="preserve">PEYOSİS’ten Alınan </w:t>
            </w:r>
            <w:r w:rsidR="00241FF5">
              <w:rPr>
                <w:sz w:val="22"/>
                <w:szCs w:val="22"/>
              </w:rPr>
              <w:t xml:space="preserve">Personel İzin Belgesi </w:t>
            </w:r>
            <w:r w:rsidRPr="00C22C8E">
              <w:rPr>
                <w:sz w:val="22"/>
                <w:szCs w:val="22"/>
              </w:rPr>
              <w:t xml:space="preserve"> </w:t>
            </w:r>
          </w:p>
        </w:tc>
      </w:tr>
      <w:tr w:rsidR="00B574F9" w:rsidRPr="00351A1D" w14:paraId="34F9B2C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34AB3C7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03DF9F94" w14:textId="36929C70" w:rsidR="00B574F9" w:rsidRPr="00C22C8E" w:rsidRDefault="00CA4B21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74F9" w:rsidRPr="00351A1D" w14:paraId="2E4CA826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A4C571B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DB68658" w14:textId="00BC8164" w:rsidR="00B574F9" w:rsidRPr="009920AB" w:rsidRDefault="00617E29" w:rsidP="00372F5A">
            <w:pPr>
              <w:rPr>
                <w:smallCaps/>
                <w:sz w:val="22"/>
                <w:szCs w:val="22"/>
              </w:rPr>
            </w:pPr>
            <w:r w:rsidRPr="009920AB">
              <w:rPr>
                <w:color w:val="000000" w:themeColor="text1"/>
                <w:sz w:val="22"/>
                <w:szCs w:val="22"/>
              </w:rPr>
              <w:t xml:space="preserve">Personel ve Yazı İşleri Biriminin </w:t>
            </w:r>
            <w:r w:rsidR="00C83B8E" w:rsidRPr="009920AB">
              <w:rPr>
                <w:color w:val="000000" w:themeColor="text1"/>
                <w:sz w:val="22"/>
                <w:szCs w:val="22"/>
              </w:rPr>
              <w:t xml:space="preserve">İlgili Süreci </w:t>
            </w:r>
          </w:p>
        </w:tc>
      </w:tr>
      <w:tr w:rsidR="00B574F9" w:rsidRPr="00C809A6" w14:paraId="7AB93E4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4DDB8CE6" w14:textId="77777777" w:rsidR="00B574F9" w:rsidRPr="00C22C8E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C22C8E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C22C8E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6B89B511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F961044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2AFAD3A6" w14:textId="77777777" w:rsidR="00B574F9" w:rsidRPr="00C22C8E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C22C8E">
              <w:rPr>
                <w:rFonts w:ascii="Times New Roman" w:hAnsi="Times New Roman" w:cs="Times New Roman"/>
                <w:smallCaps/>
                <w:color w:val="00206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73966410" w14:textId="77777777" w:rsidR="00B574F9" w:rsidRPr="00C22C8E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C22C8E">
              <w:rPr>
                <w:rFonts w:ascii="Times New Roman" w:hAnsi="Times New Roman" w:cs="Times New Roman"/>
                <w:smallCaps/>
                <w:color w:val="002060"/>
              </w:rPr>
              <w:t>Süreç Katılımcıları</w:t>
            </w:r>
          </w:p>
        </w:tc>
      </w:tr>
      <w:tr w:rsidR="00B574F9" w:rsidRPr="00287E0F" w14:paraId="3437FBB4" w14:textId="77777777" w:rsidTr="00365D71">
        <w:trPr>
          <w:cantSplit/>
          <w:trHeight w:val="349"/>
        </w:trPr>
        <w:tc>
          <w:tcPr>
            <w:tcW w:w="496" w:type="dxa"/>
          </w:tcPr>
          <w:p w14:paraId="1CF445BD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6224212D" w14:textId="0978743A" w:rsidR="000C7203" w:rsidRPr="00C22C8E" w:rsidRDefault="00A5552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 xml:space="preserve">Yıllık izin talebinde bulunan </w:t>
            </w:r>
            <w:r w:rsidR="00DA5BBB">
              <w:rPr>
                <w:rFonts w:ascii="Times New Roman" w:hAnsi="Times New Roman" w:cs="Times New Roman"/>
              </w:rPr>
              <w:t>idari personel</w:t>
            </w:r>
            <w:r w:rsidRPr="00C22C8E">
              <w:rPr>
                <w:rFonts w:ascii="Times New Roman" w:hAnsi="Times New Roman" w:cs="Times New Roman"/>
              </w:rPr>
              <w:t xml:space="preserve"> Personel ve Yazı İşleri Birimine başvurarak izin talebinde bulunur.</w:t>
            </w:r>
          </w:p>
        </w:tc>
        <w:tc>
          <w:tcPr>
            <w:tcW w:w="2872" w:type="dxa"/>
            <w:gridSpan w:val="4"/>
          </w:tcPr>
          <w:p w14:paraId="6136A923" w14:textId="51A37B34" w:rsidR="00B112E4" w:rsidRDefault="00B112E4" w:rsidP="00365D71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İlgili </w:t>
            </w:r>
            <w:r w:rsidR="00DA5BBB">
              <w:rPr>
                <w:color w:val="000000" w:themeColor="text1"/>
                <w:sz w:val="22"/>
                <w:szCs w:val="22"/>
                <w:lang w:eastAsia="en-US"/>
              </w:rPr>
              <w:t>İdari Personel</w:t>
            </w:r>
          </w:p>
          <w:p w14:paraId="07BA6976" w14:textId="52CA3433" w:rsidR="00EC4ED4" w:rsidRDefault="00EC4ED4" w:rsidP="00365D71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Personel ve Yazı İşleri Şefi</w:t>
            </w:r>
          </w:p>
          <w:p w14:paraId="1F199A0F" w14:textId="675CC289" w:rsidR="00123DA7" w:rsidRPr="00C22C8E" w:rsidRDefault="00A11250" w:rsidP="00365D71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Personel ve Yazı İşleri </w:t>
            </w:r>
            <w:r w:rsidR="00EC4ED4">
              <w:rPr>
                <w:color w:val="000000" w:themeColor="text1"/>
                <w:sz w:val="22"/>
                <w:szCs w:val="22"/>
                <w:lang w:eastAsia="en-US"/>
              </w:rPr>
              <w:t xml:space="preserve">Memuru </w:t>
            </w:r>
          </w:p>
        </w:tc>
      </w:tr>
      <w:tr w:rsidR="00894A1B" w:rsidRPr="00287E0F" w14:paraId="6A314F5C" w14:textId="77777777" w:rsidTr="00365D71">
        <w:trPr>
          <w:cantSplit/>
          <w:trHeight w:val="349"/>
        </w:trPr>
        <w:tc>
          <w:tcPr>
            <w:tcW w:w="496" w:type="dxa"/>
          </w:tcPr>
          <w:p w14:paraId="62C00274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14:paraId="7B2B02B7" w14:textId="142A6801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 xml:space="preserve">Personel ve Yazı İşleri Birimi personeli tarafından izin tarihleri PEYOSİS </w:t>
            </w:r>
            <w:r w:rsidR="007B0CE2" w:rsidRPr="00C22C8E">
              <w:rPr>
                <w:rFonts w:ascii="Times New Roman" w:hAnsi="Times New Roman" w:cs="Times New Roman"/>
              </w:rPr>
              <w:t>programına</w:t>
            </w:r>
            <w:r w:rsidRPr="00C22C8E">
              <w:rPr>
                <w:rFonts w:ascii="Times New Roman" w:hAnsi="Times New Roman" w:cs="Times New Roman"/>
              </w:rPr>
              <w:t xml:space="preserve"> girilerek kaydedilir ve izin formunun çıktısı alınarak ilgili </w:t>
            </w:r>
            <w:r w:rsidR="00A314BB">
              <w:rPr>
                <w:rFonts w:ascii="Times New Roman" w:hAnsi="Times New Roman" w:cs="Times New Roman"/>
              </w:rPr>
              <w:t>personele</w:t>
            </w:r>
            <w:r w:rsidRPr="00C22C8E">
              <w:rPr>
                <w:rFonts w:ascii="Times New Roman" w:hAnsi="Times New Roman" w:cs="Times New Roman"/>
              </w:rPr>
              <w:t xml:space="preserve"> verilir</w:t>
            </w:r>
            <w:r w:rsidR="00AC4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2" w:type="dxa"/>
            <w:gridSpan w:val="4"/>
          </w:tcPr>
          <w:p w14:paraId="77FC9C6D" w14:textId="77777777" w:rsidR="00EC4ED4" w:rsidRDefault="00A11250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İlgili </w:t>
            </w:r>
            <w:r w:rsidR="00DA5BBB">
              <w:rPr>
                <w:rFonts w:ascii="Times New Roman" w:hAnsi="Times New Roman" w:cs="Times New Roman"/>
                <w:color w:val="000000" w:themeColor="text1"/>
              </w:rPr>
              <w:t>İdari Personel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67476EFA" w14:textId="77777777" w:rsidR="00123DA7" w:rsidRDefault="00A11250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Personel ve Yazı İşleri </w:t>
            </w:r>
            <w:r w:rsidR="00EC4ED4">
              <w:rPr>
                <w:rFonts w:ascii="Times New Roman" w:hAnsi="Times New Roman" w:cs="Times New Roman"/>
                <w:color w:val="000000" w:themeColor="text1"/>
              </w:rPr>
              <w:t>Şefi</w:t>
            </w:r>
            <w:r w:rsidR="00A314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C1419DF" w14:textId="2AF6CA10" w:rsidR="00EC4ED4" w:rsidRPr="00C22C8E" w:rsidRDefault="00EC4ED4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Personel ve Yazı İşleri Memuru </w:t>
            </w:r>
          </w:p>
        </w:tc>
      </w:tr>
      <w:tr w:rsidR="00894A1B" w:rsidRPr="00287E0F" w14:paraId="260FA385" w14:textId="77777777" w:rsidTr="00A11250">
        <w:trPr>
          <w:cantSplit/>
          <w:trHeight w:val="1116"/>
        </w:trPr>
        <w:tc>
          <w:tcPr>
            <w:tcW w:w="496" w:type="dxa"/>
          </w:tcPr>
          <w:p w14:paraId="00BE63FA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230E2259" w14:textId="3AD360BE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 xml:space="preserve">İlgili </w:t>
            </w:r>
            <w:r w:rsidR="00DA5BBB">
              <w:rPr>
                <w:rFonts w:ascii="Times New Roman" w:hAnsi="Times New Roman" w:cs="Times New Roman"/>
              </w:rPr>
              <w:t>personel de</w:t>
            </w:r>
            <w:r w:rsidRPr="00C22C8E">
              <w:rPr>
                <w:rFonts w:ascii="Times New Roman" w:hAnsi="Times New Roman" w:cs="Times New Roman"/>
              </w:rPr>
              <w:t xml:space="preserve"> izin formunu k</w:t>
            </w:r>
            <w:r w:rsidR="009920AB">
              <w:rPr>
                <w:rFonts w:ascii="Times New Roman" w:hAnsi="Times New Roman" w:cs="Times New Roman"/>
              </w:rPr>
              <w:t xml:space="preserve">endisi imzaladıktan sonra personelden sorumlu </w:t>
            </w:r>
            <w:r w:rsidRPr="00C22C8E">
              <w:rPr>
                <w:rFonts w:ascii="Times New Roman" w:hAnsi="Times New Roman" w:cs="Times New Roman"/>
              </w:rPr>
              <w:t xml:space="preserve"> </w:t>
            </w:r>
            <w:r w:rsidR="009920AB">
              <w:rPr>
                <w:rFonts w:ascii="Times New Roman" w:hAnsi="Times New Roman" w:cs="Times New Roman"/>
              </w:rPr>
              <w:t>Ş</w:t>
            </w:r>
            <w:r w:rsidR="00DA5BBB">
              <w:rPr>
                <w:rFonts w:ascii="Times New Roman" w:hAnsi="Times New Roman" w:cs="Times New Roman"/>
              </w:rPr>
              <w:t>ef</w:t>
            </w:r>
            <w:r w:rsidRPr="00C22C8E">
              <w:rPr>
                <w:rFonts w:ascii="Times New Roman" w:hAnsi="Times New Roman" w:cs="Times New Roman"/>
              </w:rPr>
              <w:t xml:space="preserve"> ve </w:t>
            </w:r>
            <w:r w:rsidR="00DA5BBB">
              <w:rPr>
                <w:rFonts w:ascii="Times New Roman" w:hAnsi="Times New Roman" w:cs="Times New Roman"/>
              </w:rPr>
              <w:t>Fakülte Sekreterinin de</w:t>
            </w:r>
            <w:r w:rsidRPr="00C22C8E">
              <w:rPr>
                <w:rFonts w:ascii="Times New Roman" w:hAnsi="Times New Roman" w:cs="Times New Roman"/>
              </w:rPr>
              <w:t xml:space="preserve"> imzasını alarak izin kâğıdını Dekanın onayı için Dekanlığa ulaştırır</w:t>
            </w:r>
            <w:r w:rsidR="00AC4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2" w:type="dxa"/>
            <w:gridSpan w:val="4"/>
          </w:tcPr>
          <w:p w14:paraId="2ED86CCA" w14:textId="77777777" w:rsidR="00DA5BBB" w:rsidRDefault="00DA5BBB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İlgili İdari Personel </w:t>
            </w:r>
          </w:p>
          <w:p w14:paraId="46812BBE" w14:textId="0B9F4B43" w:rsidR="00D7511D" w:rsidRDefault="009920AB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Personel ve Yazı İşleri Şefi</w:t>
            </w:r>
          </w:p>
          <w:p w14:paraId="39760B70" w14:textId="4127C09B" w:rsidR="00D7511D" w:rsidRDefault="00DA5BBB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Fakülte Sekreteri</w:t>
            </w:r>
          </w:p>
          <w:p w14:paraId="14D353B1" w14:textId="35FB9503" w:rsidR="00DA5BBB" w:rsidRDefault="009920AB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Dekanlık</w:t>
            </w:r>
          </w:p>
          <w:p w14:paraId="70487078" w14:textId="1B450C81" w:rsidR="00EC4ED4" w:rsidRPr="00C22C8E" w:rsidRDefault="00EC4ED4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4A1B" w:rsidRPr="00287E0F" w14:paraId="69442646" w14:textId="77777777" w:rsidTr="001E0E80">
        <w:trPr>
          <w:cantSplit/>
          <w:trHeight w:val="1132"/>
        </w:trPr>
        <w:tc>
          <w:tcPr>
            <w:tcW w:w="496" w:type="dxa"/>
          </w:tcPr>
          <w:p w14:paraId="4100E12F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59CBA6EF" w14:textId="74ACE21E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>Dekanın onayından sonra da PEYOSİS programından tekrar onay verilir. İzin işlemleri ve takibi PEYOSİS programından yapılır</w:t>
            </w:r>
            <w:r w:rsidR="00AC4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2" w:type="dxa"/>
            <w:gridSpan w:val="4"/>
          </w:tcPr>
          <w:p w14:paraId="55A6A09C" w14:textId="7052E1E2" w:rsidR="00CD66F6" w:rsidRDefault="009920AB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Dekan</w:t>
            </w:r>
          </w:p>
          <w:p w14:paraId="500BDB6C" w14:textId="0655A3E8" w:rsidR="00B112E4" w:rsidRDefault="00B112E4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22C8E">
              <w:rPr>
                <w:rFonts w:ascii="Times New Roman" w:hAnsi="Times New Roman" w:cs="Times New Roman"/>
                <w:color w:val="000000" w:themeColor="text1"/>
              </w:rPr>
              <w:t>Personel ve Yazı İşleri Şefi</w:t>
            </w:r>
          </w:p>
          <w:p w14:paraId="74CFF703" w14:textId="1426F4ED" w:rsidR="00B112E4" w:rsidRPr="00C22C8E" w:rsidRDefault="001E0E80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Personel ve Yazı İşleri Memuru</w:t>
            </w:r>
          </w:p>
        </w:tc>
      </w:tr>
      <w:tr w:rsidR="00894A1B" w:rsidRPr="00287E0F" w14:paraId="314A0230" w14:textId="77777777" w:rsidTr="00365D71">
        <w:trPr>
          <w:cantSplit/>
          <w:trHeight w:val="349"/>
        </w:trPr>
        <w:tc>
          <w:tcPr>
            <w:tcW w:w="496" w:type="dxa"/>
          </w:tcPr>
          <w:p w14:paraId="767D32C1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3C110276" w14:textId="43951BF5" w:rsidR="00894A1B" w:rsidRPr="00BB453A" w:rsidRDefault="00A95CC9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B453A">
              <w:rPr>
                <w:rFonts w:ascii="Times New Roman" w:hAnsi="Times New Roman" w:cs="Times New Roman"/>
              </w:rPr>
              <w:t>Belgenin aslı kişinin özlük dosyasında saklanır.</w:t>
            </w:r>
          </w:p>
        </w:tc>
        <w:tc>
          <w:tcPr>
            <w:tcW w:w="2872" w:type="dxa"/>
            <w:gridSpan w:val="4"/>
          </w:tcPr>
          <w:p w14:paraId="73983584" w14:textId="7A05C43F" w:rsidR="00894A1B" w:rsidRPr="00BB453A" w:rsidRDefault="00A95CC9" w:rsidP="00894A1B">
            <w:pPr>
              <w:jc w:val="both"/>
              <w:rPr>
                <w:sz w:val="22"/>
                <w:szCs w:val="22"/>
                <w:lang w:eastAsia="en-US"/>
              </w:rPr>
            </w:pPr>
            <w:r w:rsidRPr="00BB453A">
              <w:rPr>
                <w:sz w:val="22"/>
                <w:szCs w:val="22"/>
                <w:lang w:eastAsia="en-US"/>
              </w:rPr>
              <w:t xml:space="preserve">Personel ve Yazı İşleri Birimi </w:t>
            </w:r>
          </w:p>
        </w:tc>
      </w:tr>
      <w:tr w:rsidR="00894A1B" w:rsidRPr="00287E0F" w14:paraId="3EA5032F" w14:textId="77777777" w:rsidTr="00365D71">
        <w:trPr>
          <w:cantSplit/>
          <w:trHeight w:val="349"/>
        </w:trPr>
        <w:tc>
          <w:tcPr>
            <w:tcW w:w="496" w:type="dxa"/>
          </w:tcPr>
          <w:p w14:paraId="7F42C160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3F018D31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4"/>
          </w:tcPr>
          <w:p w14:paraId="39925A75" w14:textId="77777777" w:rsidR="00894A1B" w:rsidRPr="00C22C8E" w:rsidRDefault="00894A1B" w:rsidP="00894A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4A1B" w:rsidRPr="00287E0F" w14:paraId="3968AB0B" w14:textId="77777777" w:rsidTr="00365D71">
        <w:trPr>
          <w:cantSplit/>
          <w:trHeight w:val="349"/>
        </w:trPr>
        <w:tc>
          <w:tcPr>
            <w:tcW w:w="496" w:type="dxa"/>
          </w:tcPr>
          <w:p w14:paraId="5B780341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2621C502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4"/>
          </w:tcPr>
          <w:p w14:paraId="788FA2E2" w14:textId="77777777" w:rsidR="00894A1B" w:rsidRPr="00C22C8E" w:rsidRDefault="00894A1B" w:rsidP="00894A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4A1B" w:rsidRPr="00287E0F" w14:paraId="1323A038" w14:textId="77777777" w:rsidTr="00365D71">
        <w:trPr>
          <w:cantSplit/>
          <w:trHeight w:val="349"/>
        </w:trPr>
        <w:tc>
          <w:tcPr>
            <w:tcW w:w="496" w:type="dxa"/>
          </w:tcPr>
          <w:p w14:paraId="7F76910B" w14:textId="77777777" w:rsidR="00894A1B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2A76137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4"/>
          </w:tcPr>
          <w:p w14:paraId="6A49252A" w14:textId="77777777" w:rsidR="00894A1B" w:rsidRPr="00C22C8E" w:rsidRDefault="00894A1B" w:rsidP="00894A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4A1B" w:rsidRPr="00287E0F" w14:paraId="2CBBA92C" w14:textId="77777777" w:rsidTr="00365D71">
        <w:trPr>
          <w:cantSplit/>
          <w:trHeight w:val="349"/>
        </w:trPr>
        <w:tc>
          <w:tcPr>
            <w:tcW w:w="496" w:type="dxa"/>
          </w:tcPr>
          <w:p w14:paraId="58C6344C" w14:textId="77777777" w:rsidR="00894A1B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46D12B0A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4"/>
          </w:tcPr>
          <w:p w14:paraId="616CF9E5" w14:textId="77777777" w:rsidR="00894A1B" w:rsidRPr="00C22C8E" w:rsidRDefault="00894A1B" w:rsidP="00894A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4A1B" w:rsidRPr="00287E0F" w14:paraId="108BD040" w14:textId="77777777" w:rsidTr="00365D71">
        <w:trPr>
          <w:cantSplit/>
          <w:trHeight w:val="349"/>
        </w:trPr>
        <w:tc>
          <w:tcPr>
            <w:tcW w:w="496" w:type="dxa"/>
          </w:tcPr>
          <w:p w14:paraId="3655D4CD" w14:textId="77777777" w:rsidR="00894A1B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15D191D2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gridSpan w:val="4"/>
          </w:tcPr>
          <w:p w14:paraId="23D3D47F" w14:textId="77777777" w:rsidR="00894A1B" w:rsidRPr="00C22C8E" w:rsidRDefault="00894A1B" w:rsidP="00894A1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94A1B" w:rsidRPr="00C809A6" w14:paraId="2837BBD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5EC0DEFF" w14:textId="77777777" w:rsidR="00894A1B" w:rsidRPr="00C22C8E" w:rsidRDefault="00894A1B" w:rsidP="00894A1B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C22C8E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C22C8E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894A1B" w:rsidRPr="004E3ABC" w14:paraId="39BAD0BD" w14:textId="77777777" w:rsidTr="00636A8A">
        <w:trPr>
          <w:cantSplit/>
          <w:trHeight w:val="362"/>
        </w:trPr>
        <w:tc>
          <w:tcPr>
            <w:tcW w:w="496" w:type="dxa"/>
            <w:vAlign w:val="center"/>
          </w:tcPr>
          <w:p w14:paraId="7D2F2EAD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061" w:type="dxa"/>
            <w:vAlign w:val="center"/>
          </w:tcPr>
          <w:p w14:paraId="161EACCB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C22C8E">
              <w:rPr>
                <w:rFonts w:ascii="Times New Roman" w:hAnsi="Times New Roman" w:cs="Times New Roman"/>
                <w:smallCaps/>
                <w:color w:val="002060"/>
              </w:rPr>
              <w:t>Kontrol Noktası</w:t>
            </w:r>
          </w:p>
        </w:tc>
        <w:tc>
          <w:tcPr>
            <w:tcW w:w="8152" w:type="dxa"/>
            <w:gridSpan w:val="11"/>
            <w:vAlign w:val="center"/>
          </w:tcPr>
          <w:p w14:paraId="31D7AAA9" w14:textId="77777777" w:rsidR="00894A1B" w:rsidRPr="00C22C8E" w:rsidRDefault="00894A1B" w:rsidP="00894A1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C22C8E">
              <w:rPr>
                <w:rFonts w:ascii="Times New Roman" w:hAnsi="Times New Roman" w:cs="Times New Roman"/>
                <w:smallCaps/>
                <w:color w:val="002060"/>
              </w:rPr>
              <w:t>Kontrol Faaliyetinin Tanımı</w:t>
            </w:r>
          </w:p>
        </w:tc>
      </w:tr>
      <w:tr w:rsidR="00894A1B" w:rsidRPr="00287E0F" w14:paraId="13FC5B81" w14:textId="77777777" w:rsidTr="00636A8A">
        <w:trPr>
          <w:cantSplit/>
          <w:trHeight w:val="349"/>
        </w:trPr>
        <w:tc>
          <w:tcPr>
            <w:tcW w:w="496" w:type="dxa"/>
          </w:tcPr>
          <w:p w14:paraId="4EE6B71B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1061" w:type="dxa"/>
          </w:tcPr>
          <w:p w14:paraId="03E9361F" w14:textId="77777777" w:rsidR="00894A1B" w:rsidRPr="00C22C8E" w:rsidRDefault="00D13ACD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>Girdi</w:t>
            </w:r>
          </w:p>
          <w:p w14:paraId="040B557D" w14:textId="0D6857DC" w:rsidR="00D13ACD" w:rsidRPr="00C22C8E" w:rsidRDefault="00D13ACD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8152" w:type="dxa"/>
            <w:gridSpan w:val="11"/>
          </w:tcPr>
          <w:p w14:paraId="41DB453F" w14:textId="40F4848A" w:rsidR="00894A1B" w:rsidRPr="00C22C8E" w:rsidRDefault="00FC732F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22C8E">
              <w:rPr>
                <w:rFonts w:ascii="Times New Roman" w:hAnsi="Times New Roman" w:cs="Times New Roman"/>
              </w:rPr>
              <w:t xml:space="preserve">İlgili </w:t>
            </w:r>
            <w:r w:rsidR="002764C5">
              <w:rPr>
                <w:rFonts w:ascii="Times New Roman" w:hAnsi="Times New Roman" w:cs="Times New Roman"/>
              </w:rPr>
              <w:t>İdari Personel</w:t>
            </w:r>
            <w:r w:rsidRPr="00C22C8E">
              <w:rPr>
                <w:rFonts w:ascii="Times New Roman" w:hAnsi="Times New Roman" w:cs="Times New Roman"/>
              </w:rPr>
              <w:t xml:space="preserve"> izin formunu ke</w:t>
            </w:r>
            <w:r w:rsidR="009B6E24">
              <w:rPr>
                <w:rFonts w:ascii="Times New Roman" w:hAnsi="Times New Roman" w:cs="Times New Roman"/>
              </w:rPr>
              <w:t xml:space="preserve">ndisi imzaladıktan sonra personelden sorumlu </w:t>
            </w:r>
            <w:r w:rsidR="004B5737">
              <w:rPr>
                <w:rFonts w:ascii="Times New Roman" w:hAnsi="Times New Roman" w:cs="Times New Roman"/>
              </w:rPr>
              <w:t>Şef</w:t>
            </w:r>
            <w:r w:rsidRPr="00C22C8E">
              <w:rPr>
                <w:rFonts w:ascii="Times New Roman" w:hAnsi="Times New Roman" w:cs="Times New Roman"/>
              </w:rPr>
              <w:t xml:space="preserve"> ve </w:t>
            </w:r>
            <w:r w:rsidR="004B5737">
              <w:rPr>
                <w:rFonts w:ascii="Times New Roman" w:hAnsi="Times New Roman" w:cs="Times New Roman"/>
              </w:rPr>
              <w:t>Fakülte Sekreterinin de</w:t>
            </w:r>
            <w:r w:rsidRPr="00C22C8E">
              <w:rPr>
                <w:rFonts w:ascii="Times New Roman" w:hAnsi="Times New Roman" w:cs="Times New Roman"/>
              </w:rPr>
              <w:t xml:space="preserve"> imzasını alarak izin kâğıdını Dekanın onayı için Dekanlığa ulaştırır. Dekanın onayından sonra da PEYOSİS programından tekrar onay verilir. İzin işlemleri ve takibi PEYOSİS programından yapılır</w:t>
            </w:r>
            <w:r w:rsidR="005F2D47" w:rsidRPr="00C22C8E">
              <w:rPr>
                <w:rFonts w:ascii="Times New Roman" w:hAnsi="Times New Roman" w:cs="Times New Roman"/>
              </w:rPr>
              <w:t>.</w:t>
            </w:r>
          </w:p>
        </w:tc>
      </w:tr>
      <w:tr w:rsidR="00894A1B" w:rsidRPr="00287E0F" w14:paraId="2AA08172" w14:textId="77777777" w:rsidTr="00636A8A">
        <w:trPr>
          <w:cantSplit/>
          <w:trHeight w:val="349"/>
        </w:trPr>
        <w:tc>
          <w:tcPr>
            <w:tcW w:w="496" w:type="dxa"/>
          </w:tcPr>
          <w:p w14:paraId="534F20A1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1061" w:type="dxa"/>
          </w:tcPr>
          <w:p w14:paraId="1DA3A63E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52" w:type="dxa"/>
            <w:gridSpan w:val="11"/>
          </w:tcPr>
          <w:p w14:paraId="2A2D65A0" w14:textId="54E2766E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4A1B" w:rsidRPr="00287E0F" w14:paraId="0DB8B303" w14:textId="77777777" w:rsidTr="00636A8A">
        <w:trPr>
          <w:cantSplit/>
          <w:trHeight w:val="349"/>
        </w:trPr>
        <w:tc>
          <w:tcPr>
            <w:tcW w:w="496" w:type="dxa"/>
          </w:tcPr>
          <w:p w14:paraId="6A92AF7A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1061" w:type="dxa"/>
          </w:tcPr>
          <w:p w14:paraId="1862DCF3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52" w:type="dxa"/>
            <w:gridSpan w:val="11"/>
          </w:tcPr>
          <w:p w14:paraId="23C312E5" w14:textId="0EE63155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4A1B" w:rsidRPr="00287E0F" w14:paraId="56FFB245" w14:textId="77777777" w:rsidTr="00636A8A">
        <w:trPr>
          <w:cantSplit/>
          <w:trHeight w:val="349"/>
        </w:trPr>
        <w:tc>
          <w:tcPr>
            <w:tcW w:w="496" w:type="dxa"/>
          </w:tcPr>
          <w:p w14:paraId="01B82913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1061" w:type="dxa"/>
          </w:tcPr>
          <w:p w14:paraId="110C6D1C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52" w:type="dxa"/>
            <w:gridSpan w:val="11"/>
          </w:tcPr>
          <w:p w14:paraId="24C28F49" w14:textId="2FFF356A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4A1B" w:rsidRPr="00287E0F" w14:paraId="30D16832" w14:textId="77777777" w:rsidTr="00636A8A">
        <w:trPr>
          <w:cantSplit/>
          <w:trHeight w:val="349"/>
        </w:trPr>
        <w:tc>
          <w:tcPr>
            <w:tcW w:w="496" w:type="dxa"/>
          </w:tcPr>
          <w:p w14:paraId="2A66D73C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1061" w:type="dxa"/>
          </w:tcPr>
          <w:p w14:paraId="465BEE4A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52" w:type="dxa"/>
            <w:gridSpan w:val="11"/>
          </w:tcPr>
          <w:p w14:paraId="4FD17063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4A1B" w:rsidRPr="00287E0F" w14:paraId="4FF08126" w14:textId="77777777" w:rsidTr="00636A8A">
        <w:trPr>
          <w:cantSplit/>
          <w:trHeight w:val="349"/>
        </w:trPr>
        <w:tc>
          <w:tcPr>
            <w:tcW w:w="496" w:type="dxa"/>
          </w:tcPr>
          <w:p w14:paraId="6C972505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1061" w:type="dxa"/>
          </w:tcPr>
          <w:p w14:paraId="7D742F5E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52" w:type="dxa"/>
            <w:gridSpan w:val="11"/>
          </w:tcPr>
          <w:p w14:paraId="6D4A2168" w14:textId="77777777" w:rsidR="00894A1B" w:rsidRPr="004770FA" w:rsidRDefault="00894A1B" w:rsidP="00894A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4A1B" w:rsidRPr="00C809A6" w14:paraId="6B91FB0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57DF0F7" w14:textId="77777777" w:rsidR="00894A1B" w:rsidRPr="00C809A6" w:rsidRDefault="00894A1B" w:rsidP="00894A1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894A1B" w:rsidRPr="004E3ABC" w14:paraId="4661C34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A596BA7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3383D397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63590D3D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A5DBEA4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29677F7B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02926CBA" w14:textId="77777777" w:rsidR="00894A1B" w:rsidRPr="004E3ABC" w:rsidRDefault="00894A1B" w:rsidP="00894A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894A1B" w:rsidRPr="00287E0F" w14:paraId="0AE00CBE" w14:textId="77777777" w:rsidTr="00895A08">
        <w:trPr>
          <w:cantSplit/>
          <w:trHeight w:val="1258"/>
        </w:trPr>
        <w:tc>
          <w:tcPr>
            <w:tcW w:w="2764" w:type="dxa"/>
            <w:gridSpan w:val="5"/>
          </w:tcPr>
          <w:p w14:paraId="237A6804" w14:textId="297F2733" w:rsidR="00894A1B" w:rsidRDefault="00145DED" w:rsidP="00894A1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657 Sayılı Devlet Memurları Kanunun ilgili maddeleri gereğince </w:t>
            </w:r>
            <w:r w:rsidR="002764C5">
              <w:rPr>
                <w:rFonts w:ascii="Times New Roman" w:hAnsi="Times New Roman" w:cs="Times New Roman"/>
              </w:rPr>
              <w:t xml:space="preserve">idari </w:t>
            </w:r>
            <w:r w:rsidR="00990F0F" w:rsidRPr="00B92491">
              <w:rPr>
                <w:rFonts w:ascii="Times New Roman" w:hAnsi="Times New Roman" w:cs="Times New Roman"/>
              </w:rPr>
              <w:t>personelin yılık izin talebinin karşılanması</w:t>
            </w:r>
            <w:r w:rsidR="007B0CE2" w:rsidRPr="00B92491">
              <w:rPr>
                <w:rFonts w:ascii="Times New Roman" w:hAnsi="Times New Roman" w:cs="Times New Roman"/>
              </w:rPr>
              <w:t>.</w:t>
            </w:r>
          </w:p>
          <w:p w14:paraId="2F8D8557" w14:textId="29F531DA" w:rsidR="00AC43F2" w:rsidRPr="00B92491" w:rsidRDefault="00AC43F2" w:rsidP="00894A1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63411F76" w14:textId="33CCA5A5" w:rsidR="005E2B2F" w:rsidRPr="00B92491" w:rsidRDefault="005E2B2F" w:rsidP="00000EF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PEYOSİS İzin Programına İşlenen Yıllık İzin Sayısı </w:t>
            </w:r>
          </w:p>
        </w:tc>
        <w:tc>
          <w:tcPr>
            <w:tcW w:w="567" w:type="dxa"/>
          </w:tcPr>
          <w:p w14:paraId="5460EF4C" w14:textId="61A7EEC0" w:rsidR="00894A1B" w:rsidRPr="00B92491" w:rsidRDefault="00644397" w:rsidP="00894A1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B92491">
              <w:rPr>
                <w:rFonts w:ascii="Times New Roman" w:hAnsi="Times New Roman" w:cs="Times New Roman"/>
                <w:b/>
                <w:smallCaps/>
                <w:color w:val="4F81BD" w:themeColor="accent1"/>
              </w:rPr>
              <w:t>→</w:t>
            </w:r>
          </w:p>
        </w:tc>
        <w:tc>
          <w:tcPr>
            <w:tcW w:w="1134" w:type="dxa"/>
            <w:gridSpan w:val="3"/>
          </w:tcPr>
          <w:p w14:paraId="2AE19115" w14:textId="2885F155" w:rsidR="00A96621" w:rsidRPr="00275859" w:rsidRDefault="00A96621" w:rsidP="00A9662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14:paraId="25C912FF" w14:textId="713A3E8B" w:rsidR="00894A1B" w:rsidRPr="00B92491" w:rsidRDefault="00D82E7D" w:rsidP="00A9662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Değişim</w:t>
            </w:r>
          </w:p>
        </w:tc>
        <w:tc>
          <w:tcPr>
            <w:tcW w:w="850" w:type="dxa"/>
          </w:tcPr>
          <w:p w14:paraId="2DEA990E" w14:textId="302FEB59" w:rsidR="00894A1B" w:rsidRPr="00B92491" w:rsidRDefault="00D82E7D" w:rsidP="00894A1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Günlük</w:t>
            </w:r>
          </w:p>
        </w:tc>
        <w:tc>
          <w:tcPr>
            <w:tcW w:w="1559" w:type="dxa"/>
          </w:tcPr>
          <w:p w14:paraId="7FD308F7" w14:textId="3AE61447" w:rsidR="001D79C5" w:rsidRPr="00B92491" w:rsidRDefault="009B6E24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Personel ve Yazı İşleri Şefi</w:t>
            </w:r>
          </w:p>
          <w:p w14:paraId="1BFE6E74" w14:textId="06421DA1" w:rsidR="00894A1B" w:rsidRPr="00B92491" w:rsidRDefault="001D79C5" w:rsidP="00DF616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92491">
              <w:rPr>
                <w:rFonts w:ascii="Times New Roman" w:hAnsi="Times New Roman" w:cs="Times New Roman"/>
                <w:color w:val="000000" w:themeColor="text1"/>
              </w:rPr>
              <w:t xml:space="preserve">Personel ve Yazı İşleri </w:t>
            </w:r>
            <w:r w:rsidR="009B6E24">
              <w:rPr>
                <w:rFonts w:ascii="Times New Roman" w:hAnsi="Times New Roman" w:cs="Times New Roman"/>
                <w:color w:val="000000" w:themeColor="text1"/>
              </w:rPr>
              <w:t>Memuru</w:t>
            </w:r>
          </w:p>
        </w:tc>
      </w:tr>
    </w:tbl>
    <w:p w14:paraId="1F72E173" w14:textId="153FA8F6" w:rsidR="00363B4C" w:rsidRPr="00363B4C" w:rsidRDefault="00363B4C" w:rsidP="00363B4C">
      <w:pPr>
        <w:rPr>
          <w:rFonts w:asciiTheme="minorHAnsi" w:hAnsiTheme="minorHAnsi"/>
        </w:rPr>
      </w:pPr>
    </w:p>
    <w:p w14:paraId="6F68A95F" w14:textId="54393738" w:rsidR="00363B4C" w:rsidRPr="00363B4C" w:rsidRDefault="00363B4C" w:rsidP="00363B4C">
      <w:pPr>
        <w:tabs>
          <w:tab w:val="left" w:pos="1725"/>
        </w:tabs>
        <w:rPr>
          <w:rFonts w:asciiTheme="minorHAnsi" w:hAnsiTheme="minorHAnsi"/>
        </w:rPr>
      </w:pPr>
    </w:p>
    <w:sectPr w:rsidR="00363B4C" w:rsidRPr="00363B4C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FC10" w14:textId="77777777" w:rsidR="00166B6B" w:rsidRDefault="00166B6B" w:rsidP="006A31BE">
      <w:r>
        <w:separator/>
      </w:r>
    </w:p>
  </w:endnote>
  <w:endnote w:type="continuationSeparator" w:id="0">
    <w:p w14:paraId="75AE8EF2" w14:textId="77777777" w:rsidR="00166B6B" w:rsidRDefault="00166B6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18573" w14:textId="77777777" w:rsidR="00166B6B" w:rsidRDefault="00166B6B" w:rsidP="006A31BE">
      <w:r>
        <w:separator/>
      </w:r>
    </w:p>
  </w:footnote>
  <w:footnote w:type="continuationSeparator" w:id="0">
    <w:p w14:paraId="4C66D7AD" w14:textId="77777777" w:rsidR="00166B6B" w:rsidRDefault="00166B6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4C6C441A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5B648B87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03D8BEA7" wp14:editId="2D16B356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0E57FDF" w14:textId="77777777" w:rsidR="004E6A83" w:rsidRDefault="004E6A83" w:rsidP="004E6A83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3B499BAD" w14:textId="638D8F74" w:rsidR="00F95807" w:rsidRDefault="00DF6166" w:rsidP="004E6A83">
          <w:pPr>
            <w:pStyle w:val="stBilgi"/>
            <w:jc w:val="center"/>
          </w:pPr>
          <w:r>
            <w:rPr>
              <w:b/>
              <w:color w:val="14067A"/>
            </w:rPr>
            <w:t>ZİRAAT</w:t>
          </w:r>
          <w:r w:rsidR="004E6A83">
            <w:rPr>
              <w:b/>
              <w:color w:val="14067A"/>
            </w:rPr>
            <w:t xml:space="preserve"> FAKÜLTESİ</w:t>
          </w:r>
        </w:p>
      </w:tc>
      <w:tc>
        <w:tcPr>
          <w:tcW w:w="1276" w:type="dxa"/>
          <w:vAlign w:val="center"/>
        </w:tcPr>
        <w:p w14:paraId="11E60954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410087F3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55F3A450" w14:textId="77777777" w:rsidTr="00383206">
      <w:trPr>
        <w:trHeight w:hRule="exact" w:val="397"/>
      </w:trPr>
      <w:tc>
        <w:tcPr>
          <w:tcW w:w="2303" w:type="dxa"/>
          <w:vMerge/>
        </w:tcPr>
        <w:p w14:paraId="707D7694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183B0381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2B022988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D000CB1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71E2DFF9" w14:textId="77777777" w:rsidTr="00383206">
      <w:trPr>
        <w:trHeight w:val="784"/>
      </w:trPr>
      <w:tc>
        <w:tcPr>
          <w:tcW w:w="2303" w:type="dxa"/>
          <w:vMerge/>
        </w:tcPr>
        <w:p w14:paraId="7EF36BDF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5F243EF" w14:textId="28B55F14" w:rsidR="004E6A83" w:rsidRDefault="004E6A83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PERSONEL VE YAZI İŞLERİ BİRİMİ </w:t>
          </w:r>
        </w:p>
        <w:p w14:paraId="5B7E4FE8" w14:textId="746586D3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17CC67E7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7BABC9F" w14:textId="48F9D070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E5642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E564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7B746D9" w14:textId="77777777" w:rsidR="00F95807" w:rsidRDefault="00F95807">
    <w:pPr>
      <w:pStyle w:val="stBilgi"/>
    </w:pPr>
  </w:p>
  <w:p w14:paraId="3D25C22E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0EFD"/>
    <w:rsid w:val="00001CDD"/>
    <w:rsid w:val="000039B2"/>
    <w:rsid w:val="00003DD5"/>
    <w:rsid w:val="000067F5"/>
    <w:rsid w:val="00011787"/>
    <w:rsid w:val="00011C44"/>
    <w:rsid w:val="00013A98"/>
    <w:rsid w:val="0001619D"/>
    <w:rsid w:val="0002264C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0E81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23F1"/>
    <w:rsid w:val="00094D8A"/>
    <w:rsid w:val="00095EA9"/>
    <w:rsid w:val="000A246A"/>
    <w:rsid w:val="000A2990"/>
    <w:rsid w:val="000A71F5"/>
    <w:rsid w:val="000B2B65"/>
    <w:rsid w:val="000C2730"/>
    <w:rsid w:val="000C7203"/>
    <w:rsid w:val="000C725E"/>
    <w:rsid w:val="000D2273"/>
    <w:rsid w:val="000D4A27"/>
    <w:rsid w:val="000D52C7"/>
    <w:rsid w:val="000D6CB7"/>
    <w:rsid w:val="000D76C0"/>
    <w:rsid w:val="000E007E"/>
    <w:rsid w:val="000E2F35"/>
    <w:rsid w:val="000F0A13"/>
    <w:rsid w:val="000F2036"/>
    <w:rsid w:val="000F6825"/>
    <w:rsid w:val="00100730"/>
    <w:rsid w:val="00115310"/>
    <w:rsid w:val="001158CE"/>
    <w:rsid w:val="0011797C"/>
    <w:rsid w:val="00120D02"/>
    <w:rsid w:val="00122297"/>
    <w:rsid w:val="001237AC"/>
    <w:rsid w:val="00123DA7"/>
    <w:rsid w:val="0012471A"/>
    <w:rsid w:val="00132989"/>
    <w:rsid w:val="001331B6"/>
    <w:rsid w:val="0013797C"/>
    <w:rsid w:val="00143AA0"/>
    <w:rsid w:val="00144895"/>
    <w:rsid w:val="0014563A"/>
    <w:rsid w:val="00145DED"/>
    <w:rsid w:val="00145E2A"/>
    <w:rsid w:val="0015316C"/>
    <w:rsid w:val="00155E1F"/>
    <w:rsid w:val="00163A0B"/>
    <w:rsid w:val="00165759"/>
    <w:rsid w:val="00165D79"/>
    <w:rsid w:val="00166B6B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92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D79C5"/>
    <w:rsid w:val="001E0E80"/>
    <w:rsid w:val="001E30F4"/>
    <w:rsid w:val="001E6744"/>
    <w:rsid w:val="001E7143"/>
    <w:rsid w:val="001E718A"/>
    <w:rsid w:val="001F0719"/>
    <w:rsid w:val="001F1864"/>
    <w:rsid w:val="001F2C94"/>
    <w:rsid w:val="001F5851"/>
    <w:rsid w:val="001F700B"/>
    <w:rsid w:val="00202703"/>
    <w:rsid w:val="002077D0"/>
    <w:rsid w:val="00211B28"/>
    <w:rsid w:val="00213CFD"/>
    <w:rsid w:val="002159FB"/>
    <w:rsid w:val="00223E69"/>
    <w:rsid w:val="00224EB2"/>
    <w:rsid w:val="0023200A"/>
    <w:rsid w:val="00237C93"/>
    <w:rsid w:val="00241227"/>
    <w:rsid w:val="002418AC"/>
    <w:rsid w:val="00241FF5"/>
    <w:rsid w:val="00242125"/>
    <w:rsid w:val="00246DBB"/>
    <w:rsid w:val="00250889"/>
    <w:rsid w:val="002511A9"/>
    <w:rsid w:val="002549F1"/>
    <w:rsid w:val="002606EB"/>
    <w:rsid w:val="002612BD"/>
    <w:rsid w:val="00261A99"/>
    <w:rsid w:val="00266A34"/>
    <w:rsid w:val="00267C55"/>
    <w:rsid w:val="00270872"/>
    <w:rsid w:val="0027378B"/>
    <w:rsid w:val="00275E0D"/>
    <w:rsid w:val="002761BC"/>
    <w:rsid w:val="00276333"/>
    <w:rsid w:val="002764C5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456"/>
    <w:rsid w:val="002A785F"/>
    <w:rsid w:val="002B094D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20AC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3B4C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38AA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30E"/>
    <w:rsid w:val="00401CC2"/>
    <w:rsid w:val="00401F8E"/>
    <w:rsid w:val="00403754"/>
    <w:rsid w:val="00404A2F"/>
    <w:rsid w:val="00415F74"/>
    <w:rsid w:val="00421F8F"/>
    <w:rsid w:val="004225B0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6A86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737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E6A83"/>
    <w:rsid w:val="004F171D"/>
    <w:rsid w:val="004F2D3F"/>
    <w:rsid w:val="004F4C18"/>
    <w:rsid w:val="004F6882"/>
    <w:rsid w:val="00500CE2"/>
    <w:rsid w:val="00506434"/>
    <w:rsid w:val="00513653"/>
    <w:rsid w:val="005232AA"/>
    <w:rsid w:val="00524063"/>
    <w:rsid w:val="0052487F"/>
    <w:rsid w:val="005261E2"/>
    <w:rsid w:val="00526603"/>
    <w:rsid w:val="00527C46"/>
    <w:rsid w:val="005307B8"/>
    <w:rsid w:val="00537DDF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5D9"/>
    <w:rsid w:val="00574E45"/>
    <w:rsid w:val="005767BF"/>
    <w:rsid w:val="00581E81"/>
    <w:rsid w:val="00582981"/>
    <w:rsid w:val="0058543A"/>
    <w:rsid w:val="00590CDB"/>
    <w:rsid w:val="005939A3"/>
    <w:rsid w:val="00595D5F"/>
    <w:rsid w:val="005A00DA"/>
    <w:rsid w:val="005A126B"/>
    <w:rsid w:val="005A3266"/>
    <w:rsid w:val="005A4B7B"/>
    <w:rsid w:val="005A4EF8"/>
    <w:rsid w:val="005A6C9A"/>
    <w:rsid w:val="005A6CB9"/>
    <w:rsid w:val="005B1C24"/>
    <w:rsid w:val="005C0F89"/>
    <w:rsid w:val="005C15CB"/>
    <w:rsid w:val="005C361C"/>
    <w:rsid w:val="005C5705"/>
    <w:rsid w:val="005D36E8"/>
    <w:rsid w:val="005D5C2E"/>
    <w:rsid w:val="005E1287"/>
    <w:rsid w:val="005E1E0A"/>
    <w:rsid w:val="005E2B2F"/>
    <w:rsid w:val="005F2D47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343C"/>
    <w:rsid w:val="00614B74"/>
    <w:rsid w:val="006169C0"/>
    <w:rsid w:val="00616ADF"/>
    <w:rsid w:val="00616BF8"/>
    <w:rsid w:val="00617E29"/>
    <w:rsid w:val="006228AD"/>
    <w:rsid w:val="006240BC"/>
    <w:rsid w:val="00624536"/>
    <w:rsid w:val="00625A30"/>
    <w:rsid w:val="00632E7F"/>
    <w:rsid w:val="0063409C"/>
    <w:rsid w:val="006348D0"/>
    <w:rsid w:val="00636A8A"/>
    <w:rsid w:val="0064081C"/>
    <w:rsid w:val="0064184E"/>
    <w:rsid w:val="006430A2"/>
    <w:rsid w:val="00644397"/>
    <w:rsid w:val="006450B9"/>
    <w:rsid w:val="00655DB6"/>
    <w:rsid w:val="00656AA3"/>
    <w:rsid w:val="006573BF"/>
    <w:rsid w:val="00660AD2"/>
    <w:rsid w:val="00662412"/>
    <w:rsid w:val="00673130"/>
    <w:rsid w:val="00674D09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D640D"/>
    <w:rsid w:val="006F11D8"/>
    <w:rsid w:val="006F24C6"/>
    <w:rsid w:val="006F360E"/>
    <w:rsid w:val="006F66EE"/>
    <w:rsid w:val="0070114F"/>
    <w:rsid w:val="00701554"/>
    <w:rsid w:val="007018B7"/>
    <w:rsid w:val="00705F1C"/>
    <w:rsid w:val="00705FCB"/>
    <w:rsid w:val="00711EA0"/>
    <w:rsid w:val="007146FD"/>
    <w:rsid w:val="007154BB"/>
    <w:rsid w:val="007211FC"/>
    <w:rsid w:val="007323F6"/>
    <w:rsid w:val="00734D8D"/>
    <w:rsid w:val="007410AE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0CE2"/>
    <w:rsid w:val="007C59AC"/>
    <w:rsid w:val="007D4291"/>
    <w:rsid w:val="007D51F2"/>
    <w:rsid w:val="007D6149"/>
    <w:rsid w:val="007D7330"/>
    <w:rsid w:val="007E113D"/>
    <w:rsid w:val="007E1CAD"/>
    <w:rsid w:val="007E2984"/>
    <w:rsid w:val="007E7D0B"/>
    <w:rsid w:val="007F211F"/>
    <w:rsid w:val="007F2E95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131"/>
    <w:rsid w:val="0085499F"/>
    <w:rsid w:val="00857E65"/>
    <w:rsid w:val="0086056D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4A1B"/>
    <w:rsid w:val="008959B4"/>
    <w:rsid w:val="00895A08"/>
    <w:rsid w:val="00895BF4"/>
    <w:rsid w:val="008A0C86"/>
    <w:rsid w:val="008B01D6"/>
    <w:rsid w:val="008B6138"/>
    <w:rsid w:val="008C0E1B"/>
    <w:rsid w:val="008C2F40"/>
    <w:rsid w:val="008C6B78"/>
    <w:rsid w:val="008C71CA"/>
    <w:rsid w:val="008D1888"/>
    <w:rsid w:val="008D4830"/>
    <w:rsid w:val="008D5B49"/>
    <w:rsid w:val="008D69C6"/>
    <w:rsid w:val="008E4488"/>
    <w:rsid w:val="008E50C7"/>
    <w:rsid w:val="008E6130"/>
    <w:rsid w:val="008F1514"/>
    <w:rsid w:val="008F2AF0"/>
    <w:rsid w:val="008F3B8C"/>
    <w:rsid w:val="008F4395"/>
    <w:rsid w:val="008F4872"/>
    <w:rsid w:val="008F6F85"/>
    <w:rsid w:val="00900134"/>
    <w:rsid w:val="00906980"/>
    <w:rsid w:val="00906A8A"/>
    <w:rsid w:val="00907311"/>
    <w:rsid w:val="0091207C"/>
    <w:rsid w:val="0091564D"/>
    <w:rsid w:val="00917013"/>
    <w:rsid w:val="0092747A"/>
    <w:rsid w:val="00932C4F"/>
    <w:rsid w:val="00936096"/>
    <w:rsid w:val="00940EBB"/>
    <w:rsid w:val="0095373A"/>
    <w:rsid w:val="0096430E"/>
    <w:rsid w:val="00965EDE"/>
    <w:rsid w:val="00965FEA"/>
    <w:rsid w:val="00966F32"/>
    <w:rsid w:val="0097100A"/>
    <w:rsid w:val="00972EF2"/>
    <w:rsid w:val="00973199"/>
    <w:rsid w:val="00977B85"/>
    <w:rsid w:val="009873DB"/>
    <w:rsid w:val="0098750B"/>
    <w:rsid w:val="00990076"/>
    <w:rsid w:val="00990F0F"/>
    <w:rsid w:val="009920AB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E24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0B57"/>
    <w:rsid w:val="00A02ED2"/>
    <w:rsid w:val="00A03BC8"/>
    <w:rsid w:val="00A04C70"/>
    <w:rsid w:val="00A07DFC"/>
    <w:rsid w:val="00A11250"/>
    <w:rsid w:val="00A151B6"/>
    <w:rsid w:val="00A1684F"/>
    <w:rsid w:val="00A1747F"/>
    <w:rsid w:val="00A17747"/>
    <w:rsid w:val="00A236A2"/>
    <w:rsid w:val="00A24D49"/>
    <w:rsid w:val="00A25EF5"/>
    <w:rsid w:val="00A263F6"/>
    <w:rsid w:val="00A30AD1"/>
    <w:rsid w:val="00A30EC0"/>
    <w:rsid w:val="00A314BB"/>
    <w:rsid w:val="00A31CBF"/>
    <w:rsid w:val="00A347EC"/>
    <w:rsid w:val="00A36758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52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5CC9"/>
    <w:rsid w:val="00A96621"/>
    <w:rsid w:val="00AA0661"/>
    <w:rsid w:val="00AA1959"/>
    <w:rsid w:val="00AA3431"/>
    <w:rsid w:val="00AA4D10"/>
    <w:rsid w:val="00AA4D5A"/>
    <w:rsid w:val="00AA77DC"/>
    <w:rsid w:val="00AA7FB1"/>
    <w:rsid w:val="00AB1BE5"/>
    <w:rsid w:val="00AB1D2B"/>
    <w:rsid w:val="00AB2801"/>
    <w:rsid w:val="00AB29A1"/>
    <w:rsid w:val="00AB2D4A"/>
    <w:rsid w:val="00AB3155"/>
    <w:rsid w:val="00AB53E9"/>
    <w:rsid w:val="00AB686A"/>
    <w:rsid w:val="00AC3A9C"/>
    <w:rsid w:val="00AC43F2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2E4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57BD0"/>
    <w:rsid w:val="00B6065B"/>
    <w:rsid w:val="00B61B62"/>
    <w:rsid w:val="00B63047"/>
    <w:rsid w:val="00B63BE1"/>
    <w:rsid w:val="00B661CB"/>
    <w:rsid w:val="00B677BF"/>
    <w:rsid w:val="00B715D7"/>
    <w:rsid w:val="00B72DD1"/>
    <w:rsid w:val="00B7395C"/>
    <w:rsid w:val="00B7528A"/>
    <w:rsid w:val="00B752F6"/>
    <w:rsid w:val="00B77F76"/>
    <w:rsid w:val="00B82858"/>
    <w:rsid w:val="00B833D1"/>
    <w:rsid w:val="00B84921"/>
    <w:rsid w:val="00B8688A"/>
    <w:rsid w:val="00B92491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53A"/>
    <w:rsid w:val="00BB7187"/>
    <w:rsid w:val="00BC35C6"/>
    <w:rsid w:val="00BD01AC"/>
    <w:rsid w:val="00BD13BF"/>
    <w:rsid w:val="00BD5B2D"/>
    <w:rsid w:val="00BD6FB7"/>
    <w:rsid w:val="00BE029C"/>
    <w:rsid w:val="00BE1C05"/>
    <w:rsid w:val="00BF17AB"/>
    <w:rsid w:val="00BF433A"/>
    <w:rsid w:val="00BF4A3D"/>
    <w:rsid w:val="00BF6C7C"/>
    <w:rsid w:val="00C032D5"/>
    <w:rsid w:val="00C0601B"/>
    <w:rsid w:val="00C06B2B"/>
    <w:rsid w:val="00C07E4E"/>
    <w:rsid w:val="00C10824"/>
    <w:rsid w:val="00C14DBD"/>
    <w:rsid w:val="00C214B1"/>
    <w:rsid w:val="00C21A57"/>
    <w:rsid w:val="00C22C8E"/>
    <w:rsid w:val="00C349E6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0958"/>
    <w:rsid w:val="00C73446"/>
    <w:rsid w:val="00C73B42"/>
    <w:rsid w:val="00C73F8B"/>
    <w:rsid w:val="00C7474E"/>
    <w:rsid w:val="00C74A6D"/>
    <w:rsid w:val="00C75762"/>
    <w:rsid w:val="00C77E20"/>
    <w:rsid w:val="00C809A6"/>
    <w:rsid w:val="00C81736"/>
    <w:rsid w:val="00C82983"/>
    <w:rsid w:val="00C83B8E"/>
    <w:rsid w:val="00C83FFD"/>
    <w:rsid w:val="00C8747C"/>
    <w:rsid w:val="00C90A80"/>
    <w:rsid w:val="00C93A43"/>
    <w:rsid w:val="00C94AC2"/>
    <w:rsid w:val="00C9774F"/>
    <w:rsid w:val="00CA08D3"/>
    <w:rsid w:val="00CA4A0C"/>
    <w:rsid w:val="00CA4B21"/>
    <w:rsid w:val="00CA4C5C"/>
    <w:rsid w:val="00CA7CE1"/>
    <w:rsid w:val="00CB0EBC"/>
    <w:rsid w:val="00CB2ED8"/>
    <w:rsid w:val="00CB34DC"/>
    <w:rsid w:val="00CB3AA2"/>
    <w:rsid w:val="00CB3B76"/>
    <w:rsid w:val="00CB4BC3"/>
    <w:rsid w:val="00CB70D4"/>
    <w:rsid w:val="00CC0F28"/>
    <w:rsid w:val="00CC1746"/>
    <w:rsid w:val="00CC2319"/>
    <w:rsid w:val="00CC31C5"/>
    <w:rsid w:val="00CC44EF"/>
    <w:rsid w:val="00CC4F09"/>
    <w:rsid w:val="00CC6AF1"/>
    <w:rsid w:val="00CD3502"/>
    <w:rsid w:val="00CD66F6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3ACD"/>
    <w:rsid w:val="00D14B47"/>
    <w:rsid w:val="00D15201"/>
    <w:rsid w:val="00D157FD"/>
    <w:rsid w:val="00D202C3"/>
    <w:rsid w:val="00D23CEA"/>
    <w:rsid w:val="00D27E23"/>
    <w:rsid w:val="00D31520"/>
    <w:rsid w:val="00D3184F"/>
    <w:rsid w:val="00D34A87"/>
    <w:rsid w:val="00D3712F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511D"/>
    <w:rsid w:val="00D75C27"/>
    <w:rsid w:val="00D767D1"/>
    <w:rsid w:val="00D82E7D"/>
    <w:rsid w:val="00D86F82"/>
    <w:rsid w:val="00D909BB"/>
    <w:rsid w:val="00D9658F"/>
    <w:rsid w:val="00DA5BBB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6166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5636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21A6"/>
    <w:rsid w:val="00E849B5"/>
    <w:rsid w:val="00E908D6"/>
    <w:rsid w:val="00E92E50"/>
    <w:rsid w:val="00EA18C4"/>
    <w:rsid w:val="00EA3A20"/>
    <w:rsid w:val="00EA698E"/>
    <w:rsid w:val="00EA7806"/>
    <w:rsid w:val="00EA7C8A"/>
    <w:rsid w:val="00EB6232"/>
    <w:rsid w:val="00EB6266"/>
    <w:rsid w:val="00EB6D29"/>
    <w:rsid w:val="00EC2840"/>
    <w:rsid w:val="00EC3C99"/>
    <w:rsid w:val="00EC3D0D"/>
    <w:rsid w:val="00EC4ED4"/>
    <w:rsid w:val="00ED2EE0"/>
    <w:rsid w:val="00ED40EB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00FC"/>
    <w:rsid w:val="00F22AEC"/>
    <w:rsid w:val="00F25524"/>
    <w:rsid w:val="00F25920"/>
    <w:rsid w:val="00F3444F"/>
    <w:rsid w:val="00F348DC"/>
    <w:rsid w:val="00F34B07"/>
    <w:rsid w:val="00F34B40"/>
    <w:rsid w:val="00F3501E"/>
    <w:rsid w:val="00F35332"/>
    <w:rsid w:val="00F37353"/>
    <w:rsid w:val="00F467CD"/>
    <w:rsid w:val="00F4682B"/>
    <w:rsid w:val="00F526F8"/>
    <w:rsid w:val="00F5760E"/>
    <w:rsid w:val="00F65B4F"/>
    <w:rsid w:val="00F7103D"/>
    <w:rsid w:val="00F73E5F"/>
    <w:rsid w:val="00F74B9B"/>
    <w:rsid w:val="00F757E4"/>
    <w:rsid w:val="00F765DB"/>
    <w:rsid w:val="00F76A1C"/>
    <w:rsid w:val="00F83F09"/>
    <w:rsid w:val="00F84552"/>
    <w:rsid w:val="00F854C0"/>
    <w:rsid w:val="00F85590"/>
    <w:rsid w:val="00F85CD6"/>
    <w:rsid w:val="00F87FE2"/>
    <w:rsid w:val="00F91A6A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DEC"/>
    <w:rsid w:val="00FB2074"/>
    <w:rsid w:val="00FB33B4"/>
    <w:rsid w:val="00FB3EE7"/>
    <w:rsid w:val="00FB4C1B"/>
    <w:rsid w:val="00FB5D3F"/>
    <w:rsid w:val="00FB714A"/>
    <w:rsid w:val="00FC1844"/>
    <w:rsid w:val="00FC495D"/>
    <w:rsid w:val="00FC6A62"/>
    <w:rsid w:val="00FC7321"/>
    <w:rsid w:val="00FC732F"/>
    <w:rsid w:val="00FC7D01"/>
    <w:rsid w:val="00FD17B9"/>
    <w:rsid w:val="00FD3AA5"/>
    <w:rsid w:val="00FD574F"/>
    <w:rsid w:val="00FE1DE4"/>
    <w:rsid w:val="00FE1E07"/>
    <w:rsid w:val="00FE5642"/>
    <w:rsid w:val="00FE5A86"/>
    <w:rsid w:val="00FE6CBA"/>
    <w:rsid w:val="00FE78C2"/>
    <w:rsid w:val="00FF3654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11BF1"/>
  <w15:docId w15:val="{86AB00D1-AD59-4169-9218-9FE867C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9AF1C-39DB-4086-804D-60A8AFDF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2026-03-09T07:15:00Z</dcterms:created>
  <dcterms:modified xsi:type="dcterms:W3CDTF">2026-03-09T07:15:00Z</dcterms:modified>
</cp:coreProperties>
</file>