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432"/>
        <w:gridCol w:w="1976"/>
        <w:gridCol w:w="2211"/>
        <w:gridCol w:w="235"/>
        <w:gridCol w:w="2673"/>
      </w:tblGrid>
      <w:tr w:rsidR="00B574F9" w:rsidRPr="00A42E68" w14:paraId="42BB899D" w14:textId="77777777" w:rsidTr="00E641FF">
        <w:trPr>
          <w:cantSplit/>
          <w:trHeight w:val="425"/>
        </w:trPr>
        <w:tc>
          <w:tcPr>
            <w:tcW w:w="9709" w:type="dxa"/>
            <w:gridSpan w:val="8"/>
            <w:shd w:val="clear" w:color="14067A" w:fill="auto"/>
            <w:vAlign w:val="center"/>
          </w:tcPr>
          <w:p w14:paraId="187B06AB" w14:textId="203665BC" w:rsidR="00B574F9" w:rsidRPr="00A42E68" w:rsidRDefault="00E05962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A42E68" w14:paraId="7F16D148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F9B2E6B" w14:textId="5B5AAB75" w:rsidR="00B574F9" w:rsidRPr="00A42E68" w:rsidRDefault="00E05962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14:paraId="6F50854D" w14:textId="77777777" w:rsidR="00B574F9" w:rsidRPr="00A42E68" w:rsidRDefault="00FC1219" w:rsidP="00850BF6">
            <w:pPr>
              <w:jc w:val="both"/>
              <w:rPr>
                <w:smallCaps/>
                <w:sz w:val="20"/>
                <w:szCs w:val="20"/>
              </w:rPr>
            </w:pPr>
            <w:r w:rsidRPr="00A42E68">
              <w:rPr>
                <w:smallCaps/>
                <w:sz w:val="20"/>
                <w:szCs w:val="20"/>
              </w:rPr>
              <w:t>D.02</w:t>
            </w:r>
          </w:p>
        </w:tc>
      </w:tr>
      <w:tr w:rsidR="00B574F9" w:rsidRPr="00A42E68" w14:paraId="29E19A7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967B02B" w14:textId="3ABC7500" w:rsidR="00B574F9" w:rsidRPr="00A42E68" w:rsidRDefault="00E05962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14:paraId="09DE2296" w14:textId="77777777" w:rsidR="00B574F9" w:rsidRPr="00A42E68" w:rsidRDefault="00FC1219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A42E68">
              <w:rPr>
                <w:smallCaps/>
                <w:color w:val="000000" w:themeColor="text1"/>
                <w:sz w:val="20"/>
                <w:szCs w:val="20"/>
              </w:rPr>
              <w:t>KÜLTÜREL ORGANİZASYON SEÇİMİ</w:t>
            </w:r>
          </w:p>
        </w:tc>
      </w:tr>
      <w:tr w:rsidR="00B574F9" w:rsidRPr="00A42E68" w14:paraId="003B837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EF006D2" w14:textId="5EF1639C" w:rsidR="00B574F9" w:rsidRPr="00A42E68" w:rsidRDefault="00E05962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14:paraId="69429196" w14:textId="77777777" w:rsidR="00B574F9" w:rsidRPr="00A42E68" w:rsidRDefault="00D52181" w:rsidP="00094D2C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A42E68">
              <w:rPr>
                <w:sz w:val="20"/>
                <w:szCs w:val="20"/>
              </w:rPr>
              <w:instrText xml:space="preserve"> FORMCHECKBOX </w:instrText>
            </w:r>
            <w:r w:rsidR="00F44F76">
              <w:rPr>
                <w:sz w:val="20"/>
                <w:szCs w:val="20"/>
              </w:rPr>
            </w:r>
            <w:r w:rsidR="00F44F76">
              <w:rPr>
                <w:sz w:val="20"/>
                <w:szCs w:val="20"/>
              </w:rPr>
              <w:fldChar w:fldCharType="separate"/>
            </w:r>
            <w:r w:rsidRPr="00A42E68">
              <w:rPr>
                <w:sz w:val="20"/>
                <w:szCs w:val="20"/>
              </w:rPr>
              <w:fldChar w:fldCharType="end"/>
            </w:r>
            <w:bookmarkEnd w:id="0"/>
            <w:r w:rsidR="00B574F9" w:rsidRPr="00A42E68">
              <w:rPr>
                <w:sz w:val="20"/>
                <w:szCs w:val="20"/>
              </w:rPr>
              <w:t xml:space="preserve"> </w:t>
            </w:r>
            <w:r w:rsidR="00B574F9" w:rsidRPr="00A42E68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14:paraId="39D80587" w14:textId="77777777" w:rsidR="00B574F9" w:rsidRPr="00A42E68" w:rsidRDefault="005B1C24" w:rsidP="00094D2C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A42E68">
              <w:rPr>
                <w:sz w:val="20"/>
                <w:szCs w:val="20"/>
              </w:rPr>
              <w:instrText xml:space="preserve"> FORMCHECKBOX </w:instrText>
            </w:r>
            <w:r w:rsidR="00F44F76">
              <w:rPr>
                <w:sz w:val="20"/>
                <w:szCs w:val="20"/>
              </w:rPr>
            </w:r>
            <w:r w:rsidR="00F44F76">
              <w:rPr>
                <w:sz w:val="20"/>
                <w:szCs w:val="20"/>
              </w:rPr>
              <w:fldChar w:fldCharType="separate"/>
            </w:r>
            <w:r w:rsidRPr="00A42E68">
              <w:rPr>
                <w:sz w:val="20"/>
                <w:szCs w:val="20"/>
              </w:rPr>
              <w:fldChar w:fldCharType="end"/>
            </w:r>
            <w:r w:rsidR="00B574F9" w:rsidRPr="00A42E68">
              <w:rPr>
                <w:sz w:val="20"/>
                <w:szCs w:val="20"/>
              </w:rPr>
              <w:t xml:space="preserve"> </w:t>
            </w:r>
            <w:r w:rsidR="00B574F9" w:rsidRPr="00A42E68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14:paraId="2F58E44F" w14:textId="72466369" w:rsidR="00B574F9" w:rsidRPr="00A42E68" w:rsidRDefault="00F35AA9" w:rsidP="00094D2C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F44F76">
              <w:rPr>
                <w:bCs/>
                <w:sz w:val="20"/>
                <w:szCs w:val="20"/>
              </w:rPr>
            </w:r>
            <w:r w:rsidR="00F44F7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A42E68">
              <w:rPr>
                <w:bCs/>
                <w:sz w:val="20"/>
                <w:szCs w:val="20"/>
              </w:rPr>
              <w:t xml:space="preserve"> </w:t>
            </w:r>
            <w:r w:rsidR="00FC1219" w:rsidRPr="00F35AA9">
              <w:rPr>
                <w:bCs/>
                <w:sz w:val="20"/>
                <w:szCs w:val="20"/>
              </w:rPr>
              <w:t>Destek Süreç</w:t>
            </w:r>
          </w:p>
        </w:tc>
      </w:tr>
      <w:tr w:rsidR="00B574F9" w:rsidRPr="00A42E68" w14:paraId="5E744DD4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630359E" w14:textId="76F63B16" w:rsidR="00B574F9" w:rsidRPr="00A42E68" w:rsidRDefault="00E05962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14:paraId="0285B4C3" w14:textId="6E023A59" w:rsidR="00B574F9" w:rsidRPr="00E05962" w:rsidRDefault="00E05962" w:rsidP="00E05962">
            <w:pPr>
              <w:rPr>
                <w:sz w:val="20"/>
                <w:szCs w:val="20"/>
              </w:rPr>
            </w:pPr>
            <w:r w:rsidRPr="00E05962">
              <w:rPr>
                <w:sz w:val="20"/>
                <w:szCs w:val="20"/>
              </w:rPr>
              <w:t>Kültürel ve sosyal hizmetler</w:t>
            </w:r>
          </w:p>
        </w:tc>
      </w:tr>
      <w:tr w:rsidR="00B574F9" w:rsidRPr="00A42E68" w14:paraId="69F201C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EDA9F65" w14:textId="0F6AD317" w:rsidR="00B574F9" w:rsidRPr="00A42E68" w:rsidRDefault="00E05962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14:paraId="1421A635" w14:textId="269DC661" w:rsidR="00B574F9" w:rsidRPr="00E05962" w:rsidRDefault="00E05962" w:rsidP="00E05962">
            <w:pPr>
              <w:rPr>
                <w:sz w:val="20"/>
                <w:szCs w:val="20"/>
              </w:rPr>
            </w:pPr>
            <w:r w:rsidRPr="00E05962">
              <w:rPr>
                <w:sz w:val="20"/>
                <w:szCs w:val="20"/>
              </w:rPr>
              <w:t>Konser organizasyonu</w:t>
            </w:r>
          </w:p>
        </w:tc>
      </w:tr>
      <w:tr w:rsidR="00B574F9" w:rsidRPr="00A42E68" w14:paraId="7ACE54B8" w14:textId="77777777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043B879D" w14:textId="151E5253" w:rsidR="00B574F9" w:rsidRPr="00A42E68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E05962" w:rsidRPr="00A42E68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A42E68" w14:paraId="68ADCF9B" w14:textId="77777777" w:rsidTr="00FC1219">
        <w:trPr>
          <w:cantSplit/>
          <w:trHeight w:val="510"/>
        </w:trPr>
        <w:tc>
          <w:tcPr>
            <w:tcW w:w="9709" w:type="dxa"/>
            <w:gridSpan w:val="8"/>
            <w:vAlign w:val="center"/>
          </w:tcPr>
          <w:p w14:paraId="58950A02" w14:textId="77777777" w:rsidR="00EA7C8A" w:rsidRPr="00A42E68" w:rsidRDefault="00FC1219" w:rsidP="00EA7C8A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Öğrencilerimizin ve idari-akademik personelin moral ve motivasyonu artırmaya yönelik düzenlenen etkinliktir.</w:t>
            </w:r>
          </w:p>
        </w:tc>
      </w:tr>
      <w:tr w:rsidR="00B574F9" w:rsidRPr="00A42E68" w14:paraId="4A63F572" w14:textId="77777777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6F026830" w14:textId="7982E90B" w:rsidR="00B574F9" w:rsidRPr="00A42E68" w:rsidRDefault="00E05962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A42E68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A42E68" w14:paraId="0CEA1A7E" w14:textId="77777777" w:rsidTr="00E05962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77CBE190" w14:textId="7DD09830" w:rsidR="00B574F9" w:rsidRPr="00A42E68" w:rsidRDefault="00E05962" w:rsidP="0019553B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4"/>
            <w:vAlign w:val="center"/>
          </w:tcPr>
          <w:p w14:paraId="639958A2" w14:textId="1FDF08C8" w:rsidR="00B574F9" w:rsidRPr="00E05962" w:rsidRDefault="00E05962" w:rsidP="00E05962">
            <w:pPr>
              <w:rPr>
                <w:sz w:val="20"/>
                <w:szCs w:val="20"/>
              </w:rPr>
            </w:pPr>
            <w:r w:rsidRPr="00E05962">
              <w:rPr>
                <w:sz w:val="20"/>
                <w:szCs w:val="20"/>
              </w:rPr>
              <w:t>Şube Müdürü –Daire Başkanı</w:t>
            </w:r>
          </w:p>
        </w:tc>
      </w:tr>
      <w:tr w:rsidR="00B574F9" w:rsidRPr="00A42E68" w14:paraId="43C1C727" w14:textId="77777777" w:rsidTr="001955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0C070CDF" w14:textId="22C05EBE" w:rsidR="00B574F9" w:rsidRPr="00A42E68" w:rsidRDefault="00E05962" w:rsidP="0019553B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4"/>
          </w:tcPr>
          <w:p w14:paraId="05858A3A" w14:textId="77777777" w:rsidR="00FC1219" w:rsidRPr="00A42E68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Memur</w:t>
            </w:r>
          </w:p>
          <w:p w14:paraId="6F1483EC" w14:textId="77777777" w:rsidR="00FC1219" w:rsidRPr="00A42E68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Şube Müdürü</w:t>
            </w:r>
          </w:p>
          <w:p w14:paraId="0115DF10" w14:textId="77777777" w:rsidR="00FC1219" w:rsidRPr="00A42E68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Daire Başkanı</w:t>
            </w:r>
          </w:p>
          <w:p w14:paraId="3F1B12B3" w14:textId="77777777" w:rsidR="00FC1219" w:rsidRPr="00A42E68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 Yrd.</w:t>
            </w:r>
          </w:p>
          <w:p w14:paraId="0CA9251D" w14:textId="77777777" w:rsidR="00FC1219" w:rsidRPr="00A42E68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</w:t>
            </w:r>
          </w:p>
          <w:p w14:paraId="50017E6F" w14:textId="77777777" w:rsidR="00FC1219" w:rsidRPr="00A42E68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Rektör Yrd.</w:t>
            </w:r>
          </w:p>
          <w:p w14:paraId="645C4B4D" w14:textId="77777777" w:rsidR="00B677BF" w:rsidRPr="00A42E68" w:rsidRDefault="00FC1219" w:rsidP="00FC1219">
            <w:pPr>
              <w:rPr>
                <w:color w:val="FF0000"/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Rektör</w:t>
            </w:r>
          </w:p>
        </w:tc>
      </w:tr>
      <w:tr w:rsidR="00B574F9" w:rsidRPr="00A42E68" w14:paraId="174403C5" w14:textId="77777777" w:rsidTr="001955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7C01F882" w14:textId="08824DDA" w:rsidR="00B574F9" w:rsidRPr="00A42E68" w:rsidRDefault="00E05962" w:rsidP="0019553B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14:paraId="72A78F28" w14:textId="77777777" w:rsidR="00FC1219" w:rsidRPr="00A42E68" w:rsidRDefault="00FC1219" w:rsidP="00FC1219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Öğrenci</w:t>
            </w:r>
          </w:p>
          <w:p w14:paraId="212BDC28" w14:textId="77777777" w:rsidR="00FC1219" w:rsidRPr="00A42E68" w:rsidRDefault="00FC1219" w:rsidP="00FC1219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İdari Personel</w:t>
            </w:r>
          </w:p>
          <w:p w14:paraId="2AA9B04B" w14:textId="77777777" w:rsidR="00FC1219" w:rsidRPr="00A42E68" w:rsidRDefault="00FC1219" w:rsidP="00FC1219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Akademik Personel</w:t>
            </w:r>
          </w:p>
          <w:p w14:paraId="4ADCE4D8" w14:textId="77777777" w:rsidR="00B574F9" w:rsidRPr="00A42E68" w:rsidRDefault="00FC1219" w:rsidP="00FC1219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Dış Paydaşlar</w:t>
            </w:r>
          </w:p>
        </w:tc>
      </w:tr>
      <w:tr w:rsidR="00B574F9" w:rsidRPr="00A42E68" w14:paraId="75EE625D" w14:textId="77777777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2751531E" w14:textId="269981F3" w:rsidR="00B574F9" w:rsidRPr="00A42E68" w:rsidRDefault="00E05962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A42E68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A42E68" w14:paraId="0F93528D" w14:textId="77777777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55407A07" w14:textId="2D1D35B8" w:rsidR="00B574F9" w:rsidRPr="00A42E68" w:rsidRDefault="00E05962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vAlign w:val="center"/>
          </w:tcPr>
          <w:p w14:paraId="25963C48" w14:textId="77777777" w:rsidR="00B574F9" w:rsidRPr="00A42E68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İstek yazısı ve dış paydaştan istenilen belgeler</w:t>
            </w:r>
          </w:p>
        </w:tc>
      </w:tr>
      <w:tr w:rsidR="00B574F9" w:rsidRPr="00A42E68" w14:paraId="6CD82B72" w14:textId="77777777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21D2AE23" w14:textId="7E869469" w:rsidR="00B574F9" w:rsidRPr="00A42E68" w:rsidRDefault="00E05962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vAlign w:val="center"/>
          </w:tcPr>
          <w:p w14:paraId="2A6F300F" w14:textId="77777777" w:rsidR="00FC1219" w:rsidRPr="00A42E68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14:paraId="069383E6" w14:textId="77777777" w:rsidR="00FC1219" w:rsidRPr="00A42E68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Elektronik Belge Yönetim Sistemi (EBYS)</w:t>
            </w:r>
          </w:p>
          <w:p w14:paraId="6437B6DD" w14:textId="77777777" w:rsidR="00FC1219" w:rsidRPr="00A42E68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5018 sayılı kamu mali yönetimi ve kontrol kanunu kapsamında Hizmet Pusulası</w:t>
            </w:r>
          </w:p>
          <w:p w14:paraId="486F31D9" w14:textId="77777777" w:rsidR="00B574F9" w:rsidRPr="00A42E68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6245 sayılı harcırah kanunu</w:t>
            </w:r>
          </w:p>
        </w:tc>
      </w:tr>
      <w:tr w:rsidR="00B574F9" w:rsidRPr="00A42E68" w14:paraId="3C460DE7" w14:textId="77777777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3C07978B" w14:textId="54052EAC" w:rsidR="00B574F9" w:rsidRPr="00A42E68" w:rsidRDefault="00E05962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vAlign w:val="center"/>
          </w:tcPr>
          <w:p w14:paraId="0A4D9554" w14:textId="77777777" w:rsidR="00FC1219" w:rsidRPr="00A42E68" w:rsidRDefault="00FC1219" w:rsidP="007B020D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Dış paydaşa yapılan ödeme</w:t>
            </w:r>
          </w:p>
          <w:p w14:paraId="5D666538" w14:textId="77777777" w:rsidR="00B574F9" w:rsidRPr="00A42E68" w:rsidRDefault="00FC1219" w:rsidP="007B020D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İhale kapsamında tedarik edilen Plaket ve çiçek, afiş branda, </w:t>
            </w:r>
            <w:proofErr w:type="gramStart"/>
            <w:r w:rsidR="007B020D" w:rsidRPr="00A42E68">
              <w:rPr>
                <w:sz w:val="20"/>
                <w:szCs w:val="20"/>
              </w:rPr>
              <w:t>promosyon</w:t>
            </w:r>
            <w:proofErr w:type="gramEnd"/>
            <w:r w:rsidRPr="00A42E68">
              <w:rPr>
                <w:sz w:val="20"/>
                <w:szCs w:val="20"/>
              </w:rPr>
              <w:t xml:space="preserve"> ürünleri.</w:t>
            </w:r>
          </w:p>
        </w:tc>
      </w:tr>
      <w:tr w:rsidR="00B574F9" w:rsidRPr="00A42E68" w14:paraId="37A4532A" w14:textId="77777777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66903AB8" w14:textId="518698B6" w:rsidR="00B574F9" w:rsidRPr="00A42E68" w:rsidRDefault="00E05962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4"/>
            <w:vAlign w:val="center"/>
          </w:tcPr>
          <w:p w14:paraId="4629A2F3" w14:textId="77777777" w:rsidR="00FC1219" w:rsidRPr="00A42E68" w:rsidRDefault="00FC1219" w:rsidP="007B020D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Sabancı kültür merkezi,</w:t>
            </w:r>
          </w:p>
          <w:p w14:paraId="465D12A7" w14:textId="77777777" w:rsidR="00FC1219" w:rsidRPr="00A42E68" w:rsidRDefault="00FC1219" w:rsidP="007B020D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Fakültelerin konferans salonları,</w:t>
            </w:r>
          </w:p>
          <w:p w14:paraId="7BA16A5B" w14:textId="2826BBAC" w:rsidR="00FC1219" w:rsidRPr="00A42E68" w:rsidRDefault="00E05962" w:rsidP="007B0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Satın</w:t>
            </w:r>
            <w:r w:rsidR="00FC1219" w:rsidRPr="00A42E68">
              <w:rPr>
                <w:sz w:val="20"/>
                <w:szCs w:val="20"/>
              </w:rPr>
              <w:t>alma</w:t>
            </w:r>
            <w:proofErr w:type="spellEnd"/>
            <w:r w:rsidR="00FC1219" w:rsidRPr="00A42E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 Tahakkuk </w:t>
            </w:r>
            <w:r w:rsidR="00FC1219" w:rsidRPr="00A42E68">
              <w:rPr>
                <w:sz w:val="20"/>
                <w:szCs w:val="20"/>
              </w:rPr>
              <w:t>Şube Müdürlüğü,</w:t>
            </w:r>
          </w:p>
          <w:p w14:paraId="7A7A0F27" w14:textId="2984BD0C" w:rsidR="00B574F9" w:rsidRPr="00A42E68" w:rsidRDefault="00FC1219" w:rsidP="007B020D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Strateji </w:t>
            </w:r>
            <w:r w:rsidR="00E05962">
              <w:rPr>
                <w:sz w:val="20"/>
                <w:szCs w:val="20"/>
              </w:rPr>
              <w:t xml:space="preserve">Geliştirme </w:t>
            </w:r>
            <w:r w:rsidRPr="00A42E68">
              <w:rPr>
                <w:sz w:val="20"/>
                <w:szCs w:val="20"/>
              </w:rPr>
              <w:t>Daire Başkanlığı.</w:t>
            </w:r>
          </w:p>
        </w:tc>
      </w:tr>
      <w:tr w:rsidR="00B574F9" w:rsidRPr="00A42E68" w14:paraId="1FD8EB70" w14:textId="77777777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14:paraId="36173FCF" w14:textId="36B9FE60" w:rsidR="00B574F9" w:rsidRPr="00A42E68" w:rsidRDefault="00E05962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A42E68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4"/>
            <w:vAlign w:val="center"/>
          </w:tcPr>
          <w:p w14:paraId="34F7C1F7" w14:textId="730D5496" w:rsidR="00B574F9" w:rsidRPr="00E05962" w:rsidRDefault="00E05962" w:rsidP="00E05962">
            <w:pPr>
              <w:rPr>
                <w:sz w:val="20"/>
                <w:szCs w:val="20"/>
              </w:rPr>
            </w:pPr>
            <w:r w:rsidRPr="00E05962">
              <w:rPr>
                <w:sz w:val="20"/>
                <w:szCs w:val="20"/>
              </w:rPr>
              <w:t>Tüm süreçler</w:t>
            </w:r>
          </w:p>
        </w:tc>
      </w:tr>
      <w:tr w:rsidR="00B574F9" w:rsidRPr="00A42E68" w14:paraId="518D8598" w14:textId="77777777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5FCCDED5" w14:textId="410EE7D5" w:rsidR="00B574F9" w:rsidRPr="00A42E68" w:rsidRDefault="00E05962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A42E68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A42E68" w14:paraId="7B14814D" w14:textId="77777777" w:rsidTr="00E05962">
        <w:trPr>
          <w:cantSplit/>
          <w:trHeight w:val="362"/>
        </w:trPr>
        <w:tc>
          <w:tcPr>
            <w:tcW w:w="496" w:type="dxa"/>
            <w:vAlign w:val="center"/>
          </w:tcPr>
          <w:p w14:paraId="3D4AE77E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05" w:type="dxa"/>
            <w:gridSpan w:val="5"/>
            <w:vAlign w:val="center"/>
          </w:tcPr>
          <w:p w14:paraId="7D9FAD5A" w14:textId="0ED21AA3" w:rsidR="00B574F9" w:rsidRPr="00A42E68" w:rsidRDefault="00E05962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2908" w:type="dxa"/>
            <w:gridSpan w:val="2"/>
            <w:vAlign w:val="center"/>
          </w:tcPr>
          <w:p w14:paraId="71CA5B11" w14:textId="23A5BE48" w:rsidR="00B574F9" w:rsidRPr="00A42E68" w:rsidRDefault="00E05962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A42E68" w14:paraId="0A392593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5CB156FD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05" w:type="dxa"/>
            <w:gridSpan w:val="5"/>
            <w:vAlign w:val="center"/>
          </w:tcPr>
          <w:p w14:paraId="1A631708" w14:textId="77777777" w:rsidR="000C7203" w:rsidRPr="00A42E68" w:rsidRDefault="00FC1219" w:rsidP="00E0596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İç veya dış paydaşın talep yazısı, Dış paydaştan (gelen yazışmalar genel evrak üzerinden) ve iç paydaştan gelen talep yazıları EBYS üzerinden alınır.</w:t>
            </w:r>
          </w:p>
        </w:tc>
        <w:tc>
          <w:tcPr>
            <w:tcW w:w="2908" w:type="dxa"/>
            <w:gridSpan w:val="2"/>
            <w:vAlign w:val="center"/>
          </w:tcPr>
          <w:p w14:paraId="66774FB1" w14:textId="77777777" w:rsidR="002A6BAC" w:rsidRPr="00A42E68" w:rsidRDefault="00FC1219" w:rsidP="0019553B">
            <w:pPr>
              <w:rPr>
                <w:color w:val="FF0000"/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Başvuru Sahibi</w:t>
            </w:r>
          </w:p>
        </w:tc>
      </w:tr>
      <w:tr w:rsidR="00B574F9" w:rsidRPr="00A42E68" w14:paraId="7964A8B2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4D633DEF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F2</w:t>
            </w:r>
          </w:p>
        </w:tc>
        <w:tc>
          <w:tcPr>
            <w:tcW w:w="6305" w:type="dxa"/>
            <w:gridSpan w:val="5"/>
            <w:vAlign w:val="center"/>
          </w:tcPr>
          <w:p w14:paraId="734BE93D" w14:textId="77777777" w:rsidR="00B574F9" w:rsidRPr="00A42E68" w:rsidRDefault="00FC1219" w:rsidP="00232482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Talebin gerçekleşmesinin uygun görülmesi </w:t>
            </w:r>
            <w:proofErr w:type="gramStart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gramEnd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 E-İmza ile Rektörlük Oluru alınır EBYS üzerinden.</w:t>
            </w:r>
          </w:p>
        </w:tc>
        <w:tc>
          <w:tcPr>
            <w:tcW w:w="2908" w:type="dxa"/>
            <w:gridSpan w:val="2"/>
            <w:vAlign w:val="center"/>
          </w:tcPr>
          <w:p w14:paraId="423FCD2F" w14:textId="77777777" w:rsidR="00FC1219" w:rsidRPr="00A42E68" w:rsidRDefault="00FC1219" w:rsidP="0023248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14:paraId="24AF6003" w14:textId="77777777" w:rsidR="00FC1219" w:rsidRPr="00A42E68" w:rsidRDefault="00FC1219" w:rsidP="0023248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Rektör Yrd.</w:t>
            </w:r>
          </w:p>
          <w:p w14:paraId="7703280E" w14:textId="77777777" w:rsidR="00B574F9" w:rsidRPr="00A42E68" w:rsidRDefault="00FC1219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14:paraId="4F24A08A" w14:textId="77777777" w:rsidR="00FC1219" w:rsidRPr="00A42E68" w:rsidRDefault="00FC1219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Genel Sekreter Yrd.</w:t>
            </w:r>
          </w:p>
          <w:p w14:paraId="4B2FA6EC" w14:textId="77777777" w:rsidR="00FC1219" w:rsidRPr="00A42E68" w:rsidRDefault="00FC1219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14:paraId="7E238EF0" w14:textId="77777777" w:rsidR="00FC1219" w:rsidRPr="00A42E68" w:rsidRDefault="00FC1219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14:paraId="352F79E9" w14:textId="77777777" w:rsidR="00FC1219" w:rsidRPr="00A42E68" w:rsidRDefault="00FC1219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</w:tr>
      <w:tr w:rsidR="00B574F9" w:rsidRPr="00A42E68" w14:paraId="7338D229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25A8B8B1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05" w:type="dxa"/>
            <w:gridSpan w:val="5"/>
            <w:vAlign w:val="center"/>
          </w:tcPr>
          <w:p w14:paraId="54C213E0" w14:textId="77777777" w:rsidR="00B574F9" w:rsidRPr="00A42E68" w:rsidRDefault="00FC1219" w:rsidP="00232482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Rektörlük oluru ilgi tutularak Harcama oluru ıslak imza ile EBYS üzerinden imzaya sunulur.</w:t>
            </w:r>
          </w:p>
        </w:tc>
        <w:tc>
          <w:tcPr>
            <w:tcW w:w="2908" w:type="dxa"/>
            <w:gridSpan w:val="2"/>
            <w:vAlign w:val="center"/>
          </w:tcPr>
          <w:p w14:paraId="34814D58" w14:textId="77777777" w:rsidR="00232482" w:rsidRPr="00A42E68" w:rsidRDefault="00232482" w:rsidP="0023248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Daire Başkanı (Harcama Yetkilisi)</w:t>
            </w:r>
          </w:p>
          <w:p w14:paraId="5F81020F" w14:textId="77777777" w:rsidR="00B574F9" w:rsidRPr="00A42E68" w:rsidRDefault="00232482" w:rsidP="0023248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Satın alma Şube Müdürü (Gerçekleştirme Yetkilisi)</w:t>
            </w:r>
          </w:p>
        </w:tc>
      </w:tr>
      <w:tr w:rsidR="00B574F9" w:rsidRPr="00A42E68" w14:paraId="6FBC4D1E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65E3717E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05" w:type="dxa"/>
            <w:gridSpan w:val="5"/>
            <w:vAlign w:val="center"/>
          </w:tcPr>
          <w:p w14:paraId="6185DFB0" w14:textId="77777777" w:rsidR="00B574F9" w:rsidRPr="00A42E68" w:rsidRDefault="00232482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Harcama pusulası düzenlenir</w:t>
            </w:r>
          </w:p>
        </w:tc>
        <w:tc>
          <w:tcPr>
            <w:tcW w:w="2908" w:type="dxa"/>
            <w:gridSpan w:val="2"/>
            <w:vAlign w:val="center"/>
          </w:tcPr>
          <w:p w14:paraId="67E358DF" w14:textId="77777777" w:rsidR="00232482" w:rsidRPr="00A42E68" w:rsidRDefault="00232482" w:rsidP="00E0596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Etkinliği gerçekleştiren Gerçek veya Tüzel kişi</w:t>
            </w:r>
          </w:p>
          <w:p w14:paraId="17D55F78" w14:textId="77777777" w:rsidR="00B574F9" w:rsidRPr="00A42E68" w:rsidRDefault="00232482" w:rsidP="00E0596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Talep eden kişi (iç ve dış paydaş) İlgili Rektör </w:t>
            </w:r>
            <w:proofErr w:type="spellStart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proofErr w:type="spellEnd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 Harcama yetkilisi</w:t>
            </w:r>
          </w:p>
        </w:tc>
      </w:tr>
      <w:tr w:rsidR="00B574F9" w:rsidRPr="00A42E68" w14:paraId="39183119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25E75F87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305" w:type="dxa"/>
            <w:gridSpan w:val="5"/>
            <w:vAlign w:val="center"/>
          </w:tcPr>
          <w:p w14:paraId="3848799D" w14:textId="77777777" w:rsidR="00B574F9" w:rsidRPr="00A42E68" w:rsidRDefault="00232482" w:rsidP="00E0596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proofErr w:type="spellEnd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 maddenin (a)/(b)/(c) bentleri kapsamında tek kaynaktan temin edilen hizmetlere ilişkin form</w:t>
            </w:r>
          </w:p>
        </w:tc>
        <w:tc>
          <w:tcPr>
            <w:tcW w:w="2908" w:type="dxa"/>
            <w:gridSpan w:val="2"/>
            <w:vAlign w:val="center"/>
          </w:tcPr>
          <w:p w14:paraId="4F6E3F05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Etkinliği gerçekleştiren Gerçek</w:t>
            </w:r>
          </w:p>
          <w:p w14:paraId="53748B7E" w14:textId="77777777" w:rsidR="00B574F9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42E68">
              <w:rPr>
                <w:sz w:val="20"/>
                <w:szCs w:val="20"/>
                <w:lang w:eastAsia="en-US"/>
              </w:rPr>
              <w:t>veya</w:t>
            </w:r>
            <w:proofErr w:type="gramEnd"/>
            <w:r w:rsidRPr="00A42E68">
              <w:rPr>
                <w:sz w:val="20"/>
                <w:szCs w:val="20"/>
                <w:lang w:eastAsia="en-US"/>
              </w:rPr>
              <w:t xml:space="preserve"> Tüzel kişi Harcama yetkilisi</w:t>
            </w:r>
          </w:p>
        </w:tc>
      </w:tr>
      <w:tr w:rsidR="00B574F9" w:rsidRPr="00A42E68" w14:paraId="26079EBA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70205B21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305" w:type="dxa"/>
            <w:gridSpan w:val="5"/>
            <w:vAlign w:val="center"/>
          </w:tcPr>
          <w:p w14:paraId="2454F308" w14:textId="77777777" w:rsidR="00B574F9" w:rsidRPr="00A42E68" w:rsidRDefault="00232482" w:rsidP="0019553B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Ödeme evrakları SKS satın alma şube müdürlüğü aracılığıyla strateji daire başkanlığına gönderilir</w:t>
            </w:r>
          </w:p>
        </w:tc>
        <w:tc>
          <w:tcPr>
            <w:tcW w:w="2908" w:type="dxa"/>
            <w:gridSpan w:val="2"/>
            <w:vAlign w:val="center"/>
          </w:tcPr>
          <w:p w14:paraId="69FC3F10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Etkinliği gerçekleştiren Gerçek</w:t>
            </w:r>
          </w:p>
          <w:p w14:paraId="0D0C3BC2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42E68">
              <w:rPr>
                <w:sz w:val="20"/>
                <w:szCs w:val="20"/>
                <w:lang w:eastAsia="en-US"/>
              </w:rPr>
              <w:t>veya</w:t>
            </w:r>
            <w:proofErr w:type="gramEnd"/>
            <w:r w:rsidRPr="00A42E68">
              <w:rPr>
                <w:sz w:val="20"/>
                <w:szCs w:val="20"/>
                <w:lang w:eastAsia="en-US"/>
              </w:rPr>
              <w:t xml:space="preserve"> Tüzel kişi</w:t>
            </w:r>
          </w:p>
          <w:p w14:paraId="295D2704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Harcama yetkilisi</w:t>
            </w:r>
          </w:p>
          <w:p w14:paraId="75AE9E5D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Gerçekleştirme görevlisi</w:t>
            </w:r>
          </w:p>
          <w:p w14:paraId="46FE54CA" w14:textId="77777777" w:rsidR="00B574F9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İlgili memur</w:t>
            </w:r>
          </w:p>
        </w:tc>
      </w:tr>
      <w:tr w:rsidR="00B574F9" w:rsidRPr="00A42E68" w14:paraId="76F31F6A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0D611B24" w14:textId="77777777" w:rsidR="00B574F9" w:rsidRPr="00A42E68" w:rsidRDefault="00B574F9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305" w:type="dxa"/>
            <w:gridSpan w:val="5"/>
            <w:vAlign w:val="center"/>
          </w:tcPr>
          <w:p w14:paraId="615AF830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Kredi Evrakı (sayılı kamu mali yönetimi ve kontrol kanunu kapsamında</w:t>
            </w:r>
          </w:p>
          <w:p w14:paraId="79F0278B" w14:textId="77777777" w:rsidR="00B574F9" w:rsidRPr="00A42E68" w:rsidRDefault="00232482" w:rsidP="0019553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belirlenen</w:t>
            </w:r>
            <w:proofErr w:type="gramEnd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 limitin üzerinde ise hazırlanır)</w:t>
            </w:r>
          </w:p>
        </w:tc>
        <w:tc>
          <w:tcPr>
            <w:tcW w:w="2908" w:type="dxa"/>
            <w:gridSpan w:val="2"/>
            <w:vAlign w:val="center"/>
          </w:tcPr>
          <w:p w14:paraId="0D2A0519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Harcama yetkilisi</w:t>
            </w:r>
          </w:p>
          <w:p w14:paraId="20123E77" w14:textId="77777777" w:rsidR="00B574F9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Gerçekleştirme görevlisi</w:t>
            </w:r>
          </w:p>
        </w:tc>
      </w:tr>
      <w:tr w:rsidR="00EA7C8A" w:rsidRPr="00A42E68" w14:paraId="39D9903E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68090A95" w14:textId="77777777" w:rsidR="00EA7C8A" w:rsidRPr="00A42E68" w:rsidRDefault="00EA7C8A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6305" w:type="dxa"/>
            <w:gridSpan w:val="5"/>
            <w:vAlign w:val="center"/>
          </w:tcPr>
          <w:p w14:paraId="3DE7F7AE" w14:textId="77777777" w:rsidR="00EA7C8A" w:rsidRPr="00A42E68" w:rsidRDefault="00232482" w:rsidP="0019553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Kayseri valiliğine güvenlik tedbir yazısı</w:t>
            </w:r>
          </w:p>
        </w:tc>
        <w:tc>
          <w:tcPr>
            <w:tcW w:w="2908" w:type="dxa"/>
            <w:gridSpan w:val="2"/>
            <w:vAlign w:val="center"/>
          </w:tcPr>
          <w:p w14:paraId="0715AA3A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Memur</w:t>
            </w:r>
          </w:p>
          <w:p w14:paraId="653028A4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Şube Müdürü</w:t>
            </w:r>
          </w:p>
          <w:p w14:paraId="039416EA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Daire Başkanı</w:t>
            </w:r>
          </w:p>
          <w:p w14:paraId="633FC1BC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 Yrd.</w:t>
            </w:r>
          </w:p>
          <w:p w14:paraId="1FF82204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</w:t>
            </w:r>
          </w:p>
          <w:p w14:paraId="0D3DA954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Rektör Yrd.</w:t>
            </w:r>
          </w:p>
          <w:p w14:paraId="1195C5FF" w14:textId="77777777" w:rsidR="00EA7C8A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Rektör</w:t>
            </w:r>
          </w:p>
        </w:tc>
      </w:tr>
      <w:tr w:rsidR="00EA7C8A" w:rsidRPr="00A42E68" w14:paraId="11CD51CC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6A7F74BC" w14:textId="77777777" w:rsidR="00EA7C8A" w:rsidRPr="00A42E68" w:rsidRDefault="00EA7C8A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6305" w:type="dxa"/>
            <w:gridSpan w:val="5"/>
            <w:vAlign w:val="center"/>
          </w:tcPr>
          <w:p w14:paraId="36AE44D0" w14:textId="77777777" w:rsidR="00EA7C8A" w:rsidRPr="00A42E68" w:rsidRDefault="00232482" w:rsidP="0019553B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Konaklama, Karşılama, etkinlik duyurusu, sağlık tedbirleri, etkinliğin canlı yayın yapılması, afiş-branda tasarımın yapılması vb. yazılar ilgili birimlerle yazışma yapılır</w:t>
            </w:r>
          </w:p>
        </w:tc>
        <w:tc>
          <w:tcPr>
            <w:tcW w:w="2908" w:type="dxa"/>
            <w:gridSpan w:val="2"/>
            <w:vAlign w:val="center"/>
          </w:tcPr>
          <w:p w14:paraId="5692A458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Memur</w:t>
            </w:r>
          </w:p>
          <w:p w14:paraId="52B7BA6E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Şube Müdürü</w:t>
            </w:r>
          </w:p>
          <w:p w14:paraId="6D77EE77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Daire Başkanı</w:t>
            </w:r>
          </w:p>
          <w:p w14:paraId="2D0449A3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 Yrd.</w:t>
            </w:r>
          </w:p>
          <w:p w14:paraId="1889B62D" w14:textId="77777777" w:rsidR="00EA7C8A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</w:t>
            </w:r>
          </w:p>
          <w:p w14:paraId="761EAC85" w14:textId="77777777" w:rsidR="00232482" w:rsidRPr="00A42E68" w:rsidRDefault="00232482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Rektör yardımcısı</w:t>
            </w:r>
          </w:p>
        </w:tc>
      </w:tr>
      <w:tr w:rsidR="00B574F9" w:rsidRPr="00A42E68" w14:paraId="633AC040" w14:textId="77777777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0CC7ACBF" w14:textId="22F596BA" w:rsidR="00B574F9" w:rsidRPr="00A42E68" w:rsidRDefault="00E05962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A42E68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NOKTALARI</w:t>
            </w:r>
          </w:p>
        </w:tc>
      </w:tr>
      <w:tr w:rsidR="00B574F9" w:rsidRPr="00A42E68" w14:paraId="422E0F2B" w14:textId="77777777" w:rsidTr="00E05962">
        <w:trPr>
          <w:cantSplit/>
          <w:trHeight w:val="362"/>
        </w:trPr>
        <w:tc>
          <w:tcPr>
            <w:tcW w:w="496" w:type="dxa"/>
            <w:vAlign w:val="center"/>
          </w:tcPr>
          <w:p w14:paraId="5FEE3F2D" w14:textId="2B570939" w:rsidR="00B574F9" w:rsidRPr="00A42E68" w:rsidRDefault="00E05962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51FA78B7" w14:textId="1BC353AD" w:rsidR="00B574F9" w:rsidRPr="00A42E68" w:rsidRDefault="00E05962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NOKTASI</w:t>
            </w:r>
          </w:p>
        </w:tc>
        <w:tc>
          <w:tcPr>
            <w:tcW w:w="7912" w:type="dxa"/>
            <w:gridSpan w:val="6"/>
            <w:vAlign w:val="center"/>
          </w:tcPr>
          <w:p w14:paraId="10F5D661" w14:textId="238435CE" w:rsidR="00B574F9" w:rsidRPr="00A42E68" w:rsidRDefault="00E05962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FAALİYETİNİN TANIMI</w:t>
            </w:r>
          </w:p>
        </w:tc>
      </w:tr>
      <w:tr w:rsidR="00EA7C8A" w:rsidRPr="00A42E68" w14:paraId="13A90AA8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7C08CCD8" w14:textId="77777777" w:rsidR="00EA7C8A" w:rsidRPr="00A42E68" w:rsidRDefault="00EA7C8A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78A76DB5" w14:textId="77777777" w:rsidR="0064184E" w:rsidRPr="00A42E68" w:rsidRDefault="003169DD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7912" w:type="dxa"/>
            <w:gridSpan w:val="6"/>
            <w:vAlign w:val="center"/>
          </w:tcPr>
          <w:p w14:paraId="4A28A0AE" w14:textId="77777777" w:rsidR="00EA7C8A" w:rsidRPr="00A42E68" w:rsidRDefault="003169D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Talep yazısı ilgili üst yönetimin onayı ile gerçekleşir</w:t>
            </w:r>
          </w:p>
        </w:tc>
      </w:tr>
      <w:tr w:rsidR="00EA7C8A" w:rsidRPr="00A42E68" w14:paraId="3D9D4581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570A8188" w14:textId="77777777" w:rsidR="00EA7C8A" w:rsidRPr="00A42E68" w:rsidRDefault="00EA7C8A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49182894" w14:textId="77777777" w:rsidR="00EA7C8A" w:rsidRPr="00A42E68" w:rsidRDefault="003169DD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F2-F3</w:t>
            </w:r>
          </w:p>
        </w:tc>
        <w:tc>
          <w:tcPr>
            <w:tcW w:w="7912" w:type="dxa"/>
            <w:gridSpan w:val="6"/>
            <w:vAlign w:val="center"/>
          </w:tcPr>
          <w:p w14:paraId="3ED99E5E" w14:textId="77777777" w:rsidR="00EA7C8A" w:rsidRPr="00A42E68" w:rsidRDefault="007B020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  <w:proofErr w:type="gramEnd"/>
            <w:r w:rsidRPr="00A42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9DD" w:rsidRPr="00A42E68">
              <w:rPr>
                <w:rFonts w:ascii="Times New Roman" w:hAnsi="Times New Roman" w:cs="Times New Roman"/>
                <w:sz w:val="20"/>
                <w:szCs w:val="20"/>
              </w:rPr>
              <w:t>aşamasındaki evrak süreç katılımcıları tarafından kontrol edilerek düzeltilir.</w:t>
            </w:r>
          </w:p>
        </w:tc>
      </w:tr>
      <w:tr w:rsidR="00EA7C8A" w:rsidRPr="00A42E68" w14:paraId="7F473811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55803908" w14:textId="77777777" w:rsidR="00EA7C8A" w:rsidRPr="00A42E68" w:rsidRDefault="00EA7C8A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301" w:type="dxa"/>
            <w:vAlign w:val="center"/>
          </w:tcPr>
          <w:p w14:paraId="3318D993" w14:textId="77777777" w:rsidR="00EA7C8A" w:rsidRPr="00A42E68" w:rsidRDefault="007B020D" w:rsidP="00E05962">
            <w:pPr>
              <w:pStyle w:val="ListeParagraf2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F4-F5-F6-F7</w:t>
            </w:r>
          </w:p>
        </w:tc>
        <w:tc>
          <w:tcPr>
            <w:tcW w:w="7912" w:type="dxa"/>
            <w:gridSpan w:val="6"/>
            <w:vAlign w:val="center"/>
          </w:tcPr>
          <w:p w14:paraId="5B5FA4EE" w14:textId="77777777" w:rsidR="00EA7C8A" w:rsidRPr="00A42E68" w:rsidRDefault="003169D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Satın alma şube müdürlüğü ve strateji daire başkanlığı tarafından incelenir.</w:t>
            </w:r>
          </w:p>
        </w:tc>
      </w:tr>
      <w:tr w:rsidR="00EA7C8A" w:rsidRPr="00A42E68" w14:paraId="6337A8CB" w14:textId="77777777" w:rsidTr="00E05962">
        <w:trPr>
          <w:cantSplit/>
          <w:trHeight w:val="349"/>
        </w:trPr>
        <w:tc>
          <w:tcPr>
            <w:tcW w:w="496" w:type="dxa"/>
            <w:vAlign w:val="center"/>
          </w:tcPr>
          <w:p w14:paraId="6A3EDCCF" w14:textId="77777777" w:rsidR="00EA7C8A" w:rsidRPr="00A42E68" w:rsidRDefault="00EA7C8A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K4</w:t>
            </w:r>
          </w:p>
        </w:tc>
        <w:tc>
          <w:tcPr>
            <w:tcW w:w="1301" w:type="dxa"/>
            <w:vAlign w:val="center"/>
          </w:tcPr>
          <w:p w14:paraId="08A9DC20" w14:textId="77777777" w:rsidR="00EA7C8A" w:rsidRPr="00A42E68" w:rsidRDefault="007B020D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F8-F9</w:t>
            </w:r>
          </w:p>
        </w:tc>
        <w:tc>
          <w:tcPr>
            <w:tcW w:w="7912" w:type="dxa"/>
            <w:gridSpan w:val="6"/>
            <w:vAlign w:val="center"/>
          </w:tcPr>
          <w:p w14:paraId="776E72D1" w14:textId="77777777" w:rsidR="00EA7C8A" w:rsidRPr="00A42E68" w:rsidRDefault="003169D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Kurum içi ve dışı yazışmalar süreç katılımcıları tarafından kontrole tabidir.</w:t>
            </w:r>
          </w:p>
        </w:tc>
      </w:tr>
    </w:tbl>
    <w:p w14:paraId="0B31465C" w14:textId="2EBAF3E0" w:rsidR="00E05962" w:rsidRDefault="00E05962"/>
    <w:p w14:paraId="552AA8C6" w14:textId="51F85507" w:rsidR="00E05962" w:rsidRDefault="00E05962"/>
    <w:p w14:paraId="3EE2DE63" w14:textId="77777777" w:rsidR="00E05962" w:rsidRDefault="00E05962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13"/>
        <w:gridCol w:w="720"/>
        <w:gridCol w:w="1080"/>
        <w:gridCol w:w="1073"/>
        <w:gridCol w:w="1559"/>
      </w:tblGrid>
      <w:tr w:rsidR="00B574F9" w:rsidRPr="00A42E68" w14:paraId="4126C7DD" w14:textId="77777777" w:rsidTr="00E641FF">
        <w:trPr>
          <w:cantSplit/>
          <w:trHeight w:val="425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69537119" w14:textId="155D9BB0" w:rsidR="00B574F9" w:rsidRPr="00A42E68" w:rsidRDefault="00E05962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A42E68">
              <w:rPr>
                <w:b/>
                <w:bCs/>
                <w:smallCaps/>
                <w:color w:val="14067A"/>
                <w:sz w:val="20"/>
                <w:szCs w:val="20"/>
              </w:rPr>
              <w:lastRenderedPageBreak/>
              <w:t xml:space="preserve">İZLEME, ÖLÇME VE DEĞERLENDİRME </w:t>
            </w:r>
          </w:p>
        </w:tc>
      </w:tr>
      <w:tr w:rsidR="00B574F9" w:rsidRPr="00A42E68" w14:paraId="340F7BCE" w14:textId="77777777" w:rsidTr="00E05962">
        <w:trPr>
          <w:cantSplit/>
          <w:trHeight w:val="362"/>
        </w:trPr>
        <w:tc>
          <w:tcPr>
            <w:tcW w:w="2764" w:type="dxa"/>
            <w:vAlign w:val="center"/>
          </w:tcPr>
          <w:p w14:paraId="07CE45D3" w14:textId="7FFE08FC" w:rsidR="00B574F9" w:rsidRPr="00E05962" w:rsidRDefault="00E05962" w:rsidP="00D740B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0596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SÜREÇ HEDEFİ</w:t>
            </w:r>
          </w:p>
        </w:tc>
        <w:tc>
          <w:tcPr>
            <w:tcW w:w="2513" w:type="dxa"/>
            <w:vAlign w:val="center"/>
          </w:tcPr>
          <w:p w14:paraId="0F596FA5" w14:textId="4B7B67B7" w:rsidR="00B574F9" w:rsidRPr="00E05962" w:rsidRDefault="00E05962" w:rsidP="00D740B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r w:rsidRPr="00E0596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PERFORMANS/İZLEME GÖSTERGESİ</w:t>
            </w:r>
          </w:p>
        </w:tc>
        <w:tc>
          <w:tcPr>
            <w:tcW w:w="720" w:type="dxa"/>
            <w:vAlign w:val="center"/>
          </w:tcPr>
          <w:p w14:paraId="751CC50F" w14:textId="2DF0273A" w:rsidR="00B574F9" w:rsidRPr="00E05962" w:rsidRDefault="00E05962" w:rsidP="00D740B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r w:rsidRPr="00E0596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YÖNÜ</w:t>
            </w:r>
          </w:p>
        </w:tc>
        <w:tc>
          <w:tcPr>
            <w:tcW w:w="1080" w:type="dxa"/>
            <w:vAlign w:val="center"/>
          </w:tcPr>
          <w:p w14:paraId="6BC0D286" w14:textId="076E60C0" w:rsidR="00B574F9" w:rsidRPr="00E05962" w:rsidRDefault="00E05962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r w:rsidRPr="00E0596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GÖSTERGE BİRİMİ</w:t>
            </w:r>
          </w:p>
        </w:tc>
        <w:tc>
          <w:tcPr>
            <w:tcW w:w="1073" w:type="dxa"/>
            <w:vAlign w:val="center"/>
          </w:tcPr>
          <w:p w14:paraId="5F59451B" w14:textId="4658BE2D" w:rsidR="00B574F9" w:rsidRPr="00E05962" w:rsidRDefault="00E05962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r w:rsidRPr="00E0596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İZLEME PERİYODU</w:t>
            </w:r>
          </w:p>
        </w:tc>
        <w:tc>
          <w:tcPr>
            <w:tcW w:w="1559" w:type="dxa"/>
            <w:vAlign w:val="center"/>
          </w:tcPr>
          <w:p w14:paraId="7EBD0255" w14:textId="549AFB34" w:rsidR="00B574F9" w:rsidRPr="00E05962" w:rsidRDefault="00E05962" w:rsidP="00D740B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r w:rsidRPr="00E0596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RAPORLAMA SORUMLUSU</w:t>
            </w:r>
          </w:p>
        </w:tc>
      </w:tr>
      <w:tr w:rsidR="007B020D" w:rsidRPr="00A42E68" w14:paraId="3E8747BE" w14:textId="77777777" w:rsidTr="00E05962">
        <w:trPr>
          <w:cantSplit/>
          <w:trHeight w:val="362"/>
        </w:trPr>
        <w:tc>
          <w:tcPr>
            <w:tcW w:w="2764" w:type="dxa"/>
            <w:vMerge w:val="restart"/>
            <w:vAlign w:val="center"/>
          </w:tcPr>
          <w:p w14:paraId="510D4A4D" w14:textId="12FDF63A" w:rsidR="007B020D" w:rsidRPr="00E05962" w:rsidRDefault="00E05962" w:rsidP="00E05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SOSYALLEŞTİRİC</w:t>
            </w:r>
            <w:r w:rsidR="007B020D" w:rsidRPr="00E05962">
              <w:rPr>
                <w:sz w:val="20"/>
                <w:szCs w:val="20"/>
              </w:rPr>
              <w:t>İ FAALİYET VE SÜREKLİ İYİLEŞTİRME ÇALIŞMALARI KAPSAMINDA KURUMUMUZA VE PAYDAŞLARA SUNULAN HİZMETİN KALİTESİNİ ARTIRMAK</w:t>
            </w:r>
          </w:p>
        </w:tc>
        <w:tc>
          <w:tcPr>
            <w:tcW w:w="2513" w:type="dxa"/>
            <w:vAlign w:val="center"/>
          </w:tcPr>
          <w:p w14:paraId="05E85C38" w14:textId="77777777" w:rsidR="007B020D" w:rsidRPr="00A42E68" w:rsidRDefault="007B020D" w:rsidP="00E0596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İç ve dış paydaşlara sunulan hizmetlerden memnuniyet düzeyi</w:t>
            </w:r>
          </w:p>
        </w:tc>
        <w:tc>
          <w:tcPr>
            <w:tcW w:w="720" w:type="dxa"/>
            <w:vAlign w:val="center"/>
          </w:tcPr>
          <w:p w14:paraId="3E268791" w14:textId="77777777" w:rsidR="007B020D" w:rsidRPr="00A42E68" w:rsidRDefault="00CF65B3" w:rsidP="0019553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b/>
                <w:smallCaps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9E78D" wp14:editId="7B54C32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119380</wp:posOffset>
                      </wp:positionV>
                      <wp:extent cx="0" cy="228600"/>
                      <wp:effectExtent l="76200" t="38100" r="57150" b="190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C60B1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.45pt;margin-top:9.4pt;width:0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9Y6gEAAAgEAAAOAAAAZHJzL2Uyb0RvYy54bWysU8uOEzEQvCPxD5bvZCZzWK2iTFYiAS6I&#10;jXjdez12xsIv2U2S4Wf4hty5kQ+j7UkGBAgJxMXyo6u6q7q9vDtaw/YyJu1dy+ezmjPphO+027X8&#10;3dvnT245SwiuA+OdbPkgE79bPX60PISFbHzvTScjIxKXFofQ8h4xLKoqiV5aSDMfpKNH5aMFpGPc&#10;VV2EA7FbUzV1fVMdfOxC9EKmRLeb8ZGvCr9SUuC9UkkiMy2n2rCssawPea1WS1jsIoRei0sZ8A9V&#10;WNCOkk5UG0BgH6P+hcpqEX3yCmfC28orpYUsGkjNvP5JzZsegixayJwUJpvS/6MVr/bbyHTX8oYz&#10;B5ZatPn65RO7/8CewvmzgeF8EudTOp9Yk806hLQgzNpt4+WUwjZm5UcVLVNGh/c0B8ULUseOxeph&#10;sloekYnxUtBt09ze1KUL1ciQmUJM+EJ6y/Km5Qkj6F2Pa+8c9dPHkR32LxNSDQS8AjLYuLwiaPPM&#10;dQyHQIowanA7I7MACs8hVRYyll52OBg5wl9LRX5QiWOaMolybSLbA80QCCEdzicmis4wpY2ZgHVR&#10;/0fgJT5DZZnSvwFPiJLZO5zAVjsff5cdj9eS1Rh/dWDUnS148N1QmlqsoXErXl2+Rp7nH88F/v0D&#10;r74BAAD//wMAUEsDBBQABgAIAAAAIQD+K3153AAAAAcBAAAPAAAAZHJzL2Rvd25yZXYueG1sTI9L&#10;T8MwEITvSPwHa5G4UacRlDTEqXgIARck+jq78TaJiNep7bTh37NwgePszM5+WyxG24kj+tA6UjCd&#10;JCCQKmdaqhWsV89XGYgQNRndOUIFXxhgUZ6fFTo37kQfeFzGWnAJhVwraGLscylD1aDVYeJ6JPb2&#10;zlsdWfpaGq9PXG47mSbJTFrdEl9odI+PDVafy8Eyxv7lMH2bz7YP26fhfZOubg+vlVfq8mK8vwMR&#10;cYx/YfjB5x0omWnnBjJBdArSbM5Jnmf8Afu/eqfg5joDWRbyP3/5DQAA//8DAFBLAQItABQABgAI&#10;AAAAIQC2gziS/gAAAOEBAAATAAAAAAAAAAAAAAAAAAAAAABbQ29udGVudF9UeXBlc10ueG1sUEsB&#10;Ai0AFAAGAAgAAAAhADj9If/WAAAAlAEAAAsAAAAAAAAAAAAAAAAALwEAAF9yZWxzLy5yZWxzUEsB&#10;Ai0AFAAGAAgAAAAhAPf0b1jqAQAACAQAAA4AAAAAAAAAAAAAAAAALgIAAGRycy9lMm9Eb2MueG1s&#10;UEsBAi0AFAAGAAgAAAAhAP4rfXncAAAABwEAAA8AAAAAAAAAAAAAAAAARA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72B9A7E" w14:textId="77777777" w:rsidR="007B020D" w:rsidRPr="00A42E68" w:rsidRDefault="007B020D" w:rsidP="00E05962">
            <w:pPr>
              <w:pStyle w:val="ListeParagraf2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Geri bildirim</w:t>
            </w:r>
          </w:p>
        </w:tc>
        <w:tc>
          <w:tcPr>
            <w:tcW w:w="1073" w:type="dxa"/>
            <w:vAlign w:val="center"/>
          </w:tcPr>
          <w:p w14:paraId="0ED2C54B" w14:textId="77777777" w:rsidR="007B020D" w:rsidRPr="00A42E68" w:rsidRDefault="007B020D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6 aylık</w:t>
            </w:r>
          </w:p>
        </w:tc>
        <w:tc>
          <w:tcPr>
            <w:tcW w:w="1559" w:type="dxa"/>
            <w:vAlign w:val="center"/>
          </w:tcPr>
          <w:p w14:paraId="46E788D7" w14:textId="77777777" w:rsidR="007B020D" w:rsidRPr="00A42E68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SKS Bşk. Kültür</w:t>
            </w:r>
          </w:p>
          <w:p w14:paraId="3B797B98" w14:textId="77777777" w:rsidR="007B020D" w:rsidRPr="00A42E68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Şube Müdürlüğü</w:t>
            </w:r>
          </w:p>
        </w:tc>
      </w:tr>
      <w:tr w:rsidR="007B020D" w:rsidRPr="00A42E68" w14:paraId="3C5E66B7" w14:textId="77777777" w:rsidTr="00E05962">
        <w:trPr>
          <w:cantSplit/>
          <w:trHeight w:val="362"/>
        </w:trPr>
        <w:tc>
          <w:tcPr>
            <w:tcW w:w="2764" w:type="dxa"/>
            <w:vMerge/>
            <w:vAlign w:val="center"/>
          </w:tcPr>
          <w:p w14:paraId="66D80F79" w14:textId="77777777" w:rsidR="007B020D" w:rsidRPr="00A42E68" w:rsidRDefault="007B020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14:paraId="09D691CB" w14:textId="77777777" w:rsidR="007B020D" w:rsidRPr="00A42E68" w:rsidRDefault="007B020D" w:rsidP="00E0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Faaliyet Sayısı</w:t>
            </w:r>
          </w:p>
        </w:tc>
        <w:tc>
          <w:tcPr>
            <w:tcW w:w="720" w:type="dxa"/>
            <w:vAlign w:val="center"/>
          </w:tcPr>
          <w:p w14:paraId="07A3BD64" w14:textId="77777777" w:rsidR="007B020D" w:rsidRPr="00A42E68" w:rsidRDefault="00CF65B3" w:rsidP="0019553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00B050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b/>
                <w:smallCaps/>
                <w:noProof/>
                <w:color w:val="00B05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DCF41BF" wp14:editId="131A3E6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-123190</wp:posOffset>
                  </wp:positionV>
                  <wp:extent cx="158750" cy="3111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vAlign w:val="center"/>
          </w:tcPr>
          <w:p w14:paraId="2FA551FD" w14:textId="77777777" w:rsidR="007B020D" w:rsidRPr="00A42E68" w:rsidRDefault="0019553B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Geri bildirim</w:t>
            </w:r>
          </w:p>
        </w:tc>
        <w:tc>
          <w:tcPr>
            <w:tcW w:w="1073" w:type="dxa"/>
            <w:vAlign w:val="center"/>
          </w:tcPr>
          <w:p w14:paraId="74471446" w14:textId="77777777" w:rsidR="007B020D" w:rsidRPr="00A42E68" w:rsidRDefault="0019553B" w:rsidP="00E0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68">
              <w:rPr>
                <w:rFonts w:ascii="Times New Roman" w:hAnsi="Times New Roman" w:cs="Times New Roman"/>
                <w:sz w:val="20"/>
                <w:szCs w:val="20"/>
              </w:rPr>
              <w:t>6 aylık</w:t>
            </w:r>
          </w:p>
        </w:tc>
        <w:tc>
          <w:tcPr>
            <w:tcW w:w="1559" w:type="dxa"/>
            <w:vAlign w:val="center"/>
          </w:tcPr>
          <w:p w14:paraId="65E1B890" w14:textId="77777777" w:rsidR="007B020D" w:rsidRPr="00A42E68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Bap</w:t>
            </w:r>
          </w:p>
          <w:p w14:paraId="1F726553" w14:textId="77777777" w:rsidR="007B020D" w:rsidRPr="00A42E68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Genel sekreterlik</w:t>
            </w:r>
          </w:p>
          <w:p w14:paraId="02A5E20B" w14:textId="77777777" w:rsidR="007B020D" w:rsidRPr="00A42E68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Strateji daire Başkanlığı</w:t>
            </w:r>
          </w:p>
          <w:p w14:paraId="30DD7F03" w14:textId="77777777" w:rsidR="007B020D" w:rsidRPr="00A42E68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A42E68">
              <w:rPr>
                <w:sz w:val="20"/>
                <w:szCs w:val="20"/>
                <w:lang w:eastAsia="en-US"/>
              </w:rPr>
              <w:t>Veri Analiz Ofisi</w:t>
            </w:r>
          </w:p>
        </w:tc>
      </w:tr>
    </w:tbl>
    <w:p w14:paraId="0C97560C" w14:textId="77777777" w:rsidR="00B574F9" w:rsidRPr="00A42E68" w:rsidRDefault="00B574F9" w:rsidP="000A71F5">
      <w:pPr>
        <w:rPr>
          <w:sz w:val="20"/>
          <w:szCs w:val="20"/>
        </w:rPr>
      </w:pPr>
    </w:p>
    <w:p w14:paraId="24CCBC7D" w14:textId="77777777" w:rsidR="008D4830" w:rsidRPr="00A42E68" w:rsidRDefault="008D4830" w:rsidP="000A71F5">
      <w:pPr>
        <w:rPr>
          <w:sz w:val="20"/>
          <w:szCs w:val="20"/>
        </w:rPr>
      </w:pPr>
    </w:p>
    <w:p w14:paraId="5D67CEBE" w14:textId="77777777" w:rsidR="008D4830" w:rsidRPr="00A42E68" w:rsidRDefault="008D4830" w:rsidP="000A71F5">
      <w:pPr>
        <w:rPr>
          <w:sz w:val="20"/>
          <w:szCs w:val="20"/>
        </w:rPr>
      </w:pPr>
    </w:p>
    <w:p w14:paraId="727325DD" w14:textId="77777777" w:rsidR="008D4830" w:rsidRPr="00A42E68" w:rsidRDefault="008D4830" w:rsidP="000A71F5">
      <w:pPr>
        <w:rPr>
          <w:sz w:val="20"/>
          <w:szCs w:val="20"/>
        </w:rPr>
      </w:pPr>
    </w:p>
    <w:p w14:paraId="46807D21" w14:textId="77777777" w:rsidR="008D4830" w:rsidRPr="00A42E68" w:rsidRDefault="008D4830" w:rsidP="000A71F5">
      <w:pPr>
        <w:rPr>
          <w:sz w:val="20"/>
          <w:szCs w:val="20"/>
        </w:rPr>
      </w:pPr>
    </w:p>
    <w:p w14:paraId="4A4D3FEB" w14:textId="77777777" w:rsidR="008D4830" w:rsidRPr="00A42E68" w:rsidRDefault="008D4830" w:rsidP="000A71F5">
      <w:pPr>
        <w:rPr>
          <w:sz w:val="20"/>
          <w:szCs w:val="20"/>
        </w:rPr>
      </w:pPr>
    </w:p>
    <w:sectPr w:rsidR="008D4830" w:rsidRPr="00A42E68" w:rsidSect="00AB1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6608" w14:textId="77777777" w:rsidR="00F44F76" w:rsidRDefault="00F44F76" w:rsidP="006A31BE">
      <w:r>
        <w:separator/>
      </w:r>
    </w:p>
  </w:endnote>
  <w:endnote w:type="continuationSeparator" w:id="0">
    <w:p w14:paraId="2A14D7AE" w14:textId="77777777" w:rsidR="00F44F76" w:rsidRDefault="00F44F7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1703" w14:textId="77777777" w:rsidR="003068B2" w:rsidRDefault="003068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9516" w14:textId="77777777" w:rsidR="003068B2" w:rsidRDefault="003068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5921" w14:textId="77777777" w:rsidR="003068B2" w:rsidRDefault="00306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139A" w14:textId="77777777" w:rsidR="00F44F76" w:rsidRDefault="00F44F76" w:rsidP="006A31BE">
      <w:r>
        <w:separator/>
      </w:r>
    </w:p>
  </w:footnote>
  <w:footnote w:type="continuationSeparator" w:id="0">
    <w:p w14:paraId="6887CB23" w14:textId="77777777" w:rsidR="00F44F76" w:rsidRDefault="00F44F7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1DEF" w14:textId="77777777" w:rsidR="003068B2" w:rsidRDefault="003068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E05962" w14:paraId="28A9E56E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3C5439DE" w14:textId="77777777" w:rsidR="00F95807" w:rsidRPr="00E05962" w:rsidRDefault="000A17EA" w:rsidP="00401CC2">
          <w:pPr>
            <w:pStyle w:val="stBilgi"/>
            <w:jc w:val="center"/>
          </w:pPr>
          <w:r w:rsidRPr="00E05962">
            <w:rPr>
              <w:noProof/>
            </w:rPr>
            <w:drawing>
              <wp:inline distT="0" distB="0" distL="0" distR="0" wp14:anchorId="259E7097" wp14:editId="4A520B13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063CCDB9" w14:textId="77777777" w:rsidR="00F95807" w:rsidRPr="00E05962" w:rsidRDefault="00AE0BFC" w:rsidP="00705F1C">
          <w:pPr>
            <w:pStyle w:val="stBilgi"/>
            <w:jc w:val="center"/>
            <w:rPr>
              <w:sz w:val="20"/>
              <w:szCs w:val="20"/>
            </w:rPr>
          </w:pPr>
          <w:r w:rsidRPr="00E05962">
            <w:rPr>
              <w:b/>
              <w:color w:val="14067A"/>
              <w:sz w:val="20"/>
              <w:szCs w:val="20"/>
            </w:rPr>
            <w:t>KÜLTÜR ŞUBE MÜDÜRLÜĞÜ</w:t>
          </w:r>
        </w:p>
      </w:tc>
      <w:tc>
        <w:tcPr>
          <w:tcW w:w="1276" w:type="dxa"/>
          <w:vAlign w:val="center"/>
        </w:tcPr>
        <w:p w14:paraId="65ACDE0A" w14:textId="77777777" w:rsidR="00F95807" w:rsidRPr="00E05962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E05962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33CF0970" w14:textId="77777777" w:rsidR="00F95807" w:rsidRPr="00E05962" w:rsidRDefault="001E718A" w:rsidP="00F95807">
          <w:pPr>
            <w:pStyle w:val="stBilgi"/>
            <w:rPr>
              <w:sz w:val="16"/>
              <w:szCs w:val="16"/>
            </w:rPr>
          </w:pPr>
          <w:r w:rsidRPr="00E05962">
            <w:rPr>
              <w:sz w:val="16"/>
              <w:szCs w:val="16"/>
            </w:rPr>
            <w:t>R.</w:t>
          </w:r>
          <w:r w:rsidR="004E3ABC" w:rsidRPr="00E05962">
            <w:rPr>
              <w:sz w:val="16"/>
              <w:szCs w:val="16"/>
            </w:rPr>
            <w:t>0</w:t>
          </w:r>
          <w:r w:rsidR="00BE5800" w:rsidRPr="00E05962">
            <w:rPr>
              <w:sz w:val="16"/>
              <w:szCs w:val="16"/>
            </w:rPr>
            <w:t>2</w:t>
          </w:r>
        </w:p>
      </w:tc>
    </w:tr>
    <w:tr w:rsidR="00F95807" w:rsidRPr="00E05962" w14:paraId="02411F9C" w14:textId="77777777" w:rsidTr="00383206">
      <w:trPr>
        <w:trHeight w:hRule="exact" w:val="397"/>
      </w:trPr>
      <w:tc>
        <w:tcPr>
          <w:tcW w:w="2303" w:type="dxa"/>
          <w:vMerge/>
        </w:tcPr>
        <w:p w14:paraId="18D37B57" w14:textId="77777777" w:rsidR="00F95807" w:rsidRPr="00E05962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042F6BEF" w14:textId="77777777" w:rsidR="00F95807" w:rsidRPr="00E05962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2A4C7390" w14:textId="77777777" w:rsidR="00F95807" w:rsidRPr="00E05962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E05962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1FA1694" w14:textId="31AEF7D7" w:rsidR="00F95807" w:rsidRPr="00E05962" w:rsidRDefault="003068B2" w:rsidP="00F95807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2" w:name="_GoBack"/>
          <w:bookmarkEnd w:id="2"/>
        </w:p>
      </w:tc>
    </w:tr>
    <w:tr w:rsidR="00F95807" w:rsidRPr="00E05962" w14:paraId="3F13A678" w14:textId="77777777" w:rsidTr="00383206">
      <w:trPr>
        <w:trHeight w:val="784"/>
      </w:trPr>
      <w:tc>
        <w:tcPr>
          <w:tcW w:w="2303" w:type="dxa"/>
          <w:vMerge/>
        </w:tcPr>
        <w:p w14:paraId="1766501B" w14:textId="77777777" w:rsidR="00F95807" w:rsidRPr="00E05962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B1BEAA3" w14:textId="77777777" w:rsidR="00F95807" w:rsidRPr="00E05962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E05962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14:paraId="09053CFE" w14:textId="77777777" w:rsidR="00F95807" w:rsidRPr="00E05962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E05962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2901A495" w14:textId="0DC767B3" w:rsidR="00F95807" w:rsidRPr="00E05962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E05962">
                <w:rPr>
                  <w:sz w:val="16"/>
                  <w:szCs w:val="16"/>
                </w:rPr>
                <w:t xml:space="preserve">Sayfa </w:t>
              </w:r>
              <w:r w:rsidR="005B1C24" w:rsidRPr="00E05962">
                <w:rPr>
                  <w:sz w:val="16"/>
                  <w:szCs w:val="16"/>
                </w:rPr>
                <w:fldChar w:fldCharType="begin"/>
              </w:r>
              <w:r w:rsidRPr="00E05962">
                <w:rPr>
                  <w:sz w:val="16"/>
                  <w:szCs w:val="16"/>
                </w:rPr>
                <w:instrText>PAGE</w:instrText>
              </w:r>
              <w:r w:rsidR="005B1C24" w:rsidRPr="00E05962">
                <w:rPr>
                  <w:sz w:val="16"/>
                  <w:szCs w:val="16"/>
                </w:rPr>
                <w:fldChar w:fldCharType="separate"/>
              </w:r>
              <w:r w:rsidR="003068B2">
                <w:rPr>
                  <w:noProof/>
                  <w:sz w:val="16"/>
                  <w:szCs w:val="16"/>
                </w:rPr>
                <w:t>1</w:t>
              </w:r>
              <w:r w:rsidR="005B1C24" w:rsidRPr="00E05962">
                <w:rPr>
                  <w:sz w:val="16"/>
                  <w:szCs w:val="16"/>
                </w:rPr>
                <w:fldChar w:fldCharType="end"/>
              </w:r>
              <w:r w:rsidRPr="00E05962">
                <w:rPr>
                  <w:sz w:val="16"/>
                  <w:szCs w:val="16"/>
                </w:rPr>
                <w:t xml:space="preserve"> / </w:t>
              </w:r>
              <w:r w:rsidR="005B1C24" w:rsidRPr="00E05962">
                <w:rPr>
                  <w:sz w:val="16"/>
                  <w:szCs w:val="16"/>
                </w:rPr>
                <w:fldChar w:fldCharType="begin"/>
              </w:r>
              <w:r w:rsidRPr="00E05962">
                <w:rPr>
                  <w:sz w:val="16"/>
                  <w:szCs w:val="16"/>
                </w:rPr>
                <w:instrText>NUMPAGES</w:instrText>
              </w:r>
              <w:r w:rsidR="005B1C24" w:rsidRPr="00E05962">
                <w:rPr>
                  <w:sz w:val="16"/>
                  <w:szCs w:val="16"/>
                </w:rPr>
                <w:fldChar w:fldCharType="separate"/>
              </w:r>
              <w:r w:rsidR="003068B2">
                <w:rPr>
                  <w:noProof/>
                  <w:sz w:val="16"/>
                  <w:szCs w:val="16"/>
                </w:rPr>
                <w:t>3</w:t>
              </w:r>
              <w:r w:rsidR="005B1C24" w:rsidRPr="00E05962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FE6283A" w14:textId="77777777" w:rsidR="00F95807" w:rsidRDefault="00F95807">
    <w:pPr>
      <w:pStyle w:val="stBilgi"/>
    </w:pPr>
  </w:p>
  <w:p w14:paraId="6BA222B8" w14:textId="77777777"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B1B8" w14:textId="77777777" w:rsidR="003068B2" w:rsidRDefault="003068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1C4F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2B36"/>
    <w:rsid w:val="000833CC"/>
    <w:rsid w:val="00085916"/>
    <w:rsid w:val="000879C2"/>
    <w:rsid w:val="00090793"/>
    <w:rsid w:val="00094D2C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068B2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C0D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E5916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44A98"/>
    <w:rsid w:val="0095373A"/>
    <w:rsid w:val="0096430E"/>
    <w:rsid w:val="00965EDE"/>
    <w:rsid w:val="00965FEA"/>
    <w:rsid w:val="0097100A"/>
    <w:rsid w:val="00972EF2"/>
    <w:rsid w:val="00973199"/>
    <w:rsid w:val="00976392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2E68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175C6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CF65B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181"/>
    <w:rsid w:val="00D52D22"/>
    <w:rsid w:val="00D55FAE"/>
    <w:rsid w:val="00D60C20"/>
    <w:rsid w:val="00D62465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596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5AA9"/>
    <w:rsid w:val="00F37353"/>
    <w:rsid w:val="00F44F76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6A62"/>
    <w:rsid w:val="00FC7321"/>
    <w:rsid w:val="00FC7D01"/>
    <w:rsid w:val="00FD17B9"/>
    <w:rsid w:val="00FD3AA5"/>
    <w:rsid w:val="00FD574F"/>
    <w:rsid w:val="00FE1E07"/>
    <w:rsid w:val="00FE1EE4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EEC5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200A-99B4-4704-A912-37660589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17</cp:revision>
  <cp:lastPrinted>2023-04-10T06:21:00Z</cp:lastPrinted>
  <dcterms:created xsi:type="dcterms:W3CDTF">2022-03-06T14:56:00Z</dcterms:created>
  <dcterms:modified xsi:type="dcterms:W3CDTF">2023-10-03T07:38:00Z</dcterms:modified>
</cp:coreProperties>
</file>