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5" w:type="dxa"/>
        <w:tblInd w:w="-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019"/>
        <w:gridCol w:w="563"/>
        <w:gridCol w:w="422"/>
        <w:gridCol w:w="160"/>
        <w:gridCol w:w="1768"/>
        <w:gridCol w:w="979"/>
        <w:gridCol w:w="788"/>
        <w:gridCol w:w="526"/>
        <w:gridCol w:w="194"/>
        <w:gridCol w:w="260"/>
        <w:gridCol w:w="1150"/>
        <w:gridCol w:w="1845"/>
      </w:tblGrid>
      <w:tr w:rsidR="00714A79" w:rsidRPr="00A37A3B" w:rsidTr="00A37A3B">
        <w:trPr>
          <w:cantSplit/>
          <w:trHeight w:val="425"/>
        </w:trPr>
        <w:tc>
          <w:tcPr>
            <w:tcW w:w="1021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4A79" w:rsidRPr="00A37A3B" w:rsidRDefault="00714A7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37A3B">
              <w:rPr>
                <w:sz w:val="16"/>
                <w:szCs w:val="16"/>
                <w:lang w:eastAsia="en-US"/>
              </w:rPr>
              <w:t>Süreç Bilgileri</w:t>
            </w:r>
          </w:p>
        </w:tc>
      </w:tr>
      <w:tr w:rsidR="00714A79" w:rsidRPr="00A37A3B" w:rsidTr="00A37A3B">
        <w:trPr>
          <w:cantSplit/>
          <w:trHeight w:val="340"/>
        </w:trPr>
        <w:tc>
          <w:tcPr>
            <w:tcW w:w="21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vAlign w:val="center"/>
            <w:hideMark/>
          </w:tcPr>
          <w:p w:rsidR="00714A79" w:rsidRPr="00A37A3B" w:rsidRDefault="00714A79">
            <w:pPr>
              <w:spacing w:line="276" w:lineRule="auto"/>
              <w:rPr>
                <w:color w:val="002060"/>
                <w:sz w:val="16"/>
                <w:szCs w:val="16"/>
                <w:lang w:eastAsia="en-US"/>
              </w:rPr>
            </w:pPr>
            <w:r w:rsidRPr="00A37A3B">
              <w:rPr>
                <w:color w:val="002060"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809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714A79" w:rsidRPr="00A37A3B" w:rsidRDefault="00714A7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37A3B">
              <w:rPr>
                <w:sz w:val="16"/>
                <w:szCs w:val="16"/>
                <w:lang w:eastAsia="en-US"/>
              </w:rPr>
              <w:t>DO1</w:t>
            </w:r>
          </w:p>
        </w:tc>
      </w:tr>
      <w:tr w:rsidR="00714A79" w:rsidRPr="00A37A3B" w:rsidTr="00A37A3B">
        <w:trPr>
          <w:cantSplit/>
          <w:trHeight w:val="340"/>
        </w:trPr>
        <w:tc>
          <w:tcPr>
            <w:tcW w:w="21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vAlign w:val="center"/>
            <w:hideMark/>
          </w:tcPr>
          <w:p w:rsidR="00714A79" w:rsidRPr="00A37A3B" w:rsidRDefault="00714A79">
            <w:pPr>
              <w:spacing w:line="276" w:lineRule="auto"/>
              <w:rPr>
                <w:color w:val="002060"/>
                <w:sz w:val="16"/>
                <w:szCs w:val="16"/>
                <w:lang w:eastAsia="en-US"/>
              </w:rPr>
            </w:pPr>
            <w:r w:rsidRPr="00A37A3B">
              <w:rPr>
                <w:color w:val="002060"/>
                <w:sz w:val="16"/>
                <w:szCs w:val="16"/>
                <w:lang w:eastAsia="en-US"/>
              </w:rPr>
              <w:t>Adı</w:t>
            </w:r>
          </w:p>
        </w:tc>
        <w:tc>
          <w:tcPr>
            <w:tcW w:w="809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714A79" w:rsidRPr="00A37A3B" w:rsidRDefault="003C0AD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37A3B">
              <w:rPr>
                <w:color w:val="000000" w:themeColor="text1"/>
                <w:sz w:val="16"/>
                <w:szCs w:val="16"/>
                <w:lang w:eastAsia="en-US"/>
              </w:rPr>
              <w:t xml:space="preserve">Mazeret Sınavı </w:t>
            </w:r>
            <w:r w:rsidR="00714A79" w:rsidRPr="00A37A3B">
              <w:rPr>
                <w:color w:val="000000" w:themeColor="text1"/>
                <w:sz w:val="16"/>
                <w:szCs w:val="16"/>
                <w:lang w:eastAsia="en-US"/>
              </w:rPr>
              <w:t xml:space="preserve">Süreci </w:t>
            </w:r>
          </w:p>
        </w:tc>
      </w:tr>
      <w:tr w:rsidR="00714A79" w:rsidRPr="00A37A3B" w:rsidTr="00A37A3B">
        <w:trPr>
          <w:cantSplit/>
          <w:trHeight w:val="340"/>
        </w:trPr>
        <w:tc>
          <w:tcPr>
            <w:tcW w:w="21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vAlign w:val="center"/>
            <w:hideMark/>
          </w:tcPr>
          <w:p w:rsidR="00714A79" w:rsidRPr="00A37A3B" w:rsidRDefault="00714A79">
            <w:pPr>
              <w:spacing w:line="276" w:lineRule="auto"/>
              <w:rPr>
                <w:color w:val="002060"/>
                <w:sz w:val="16"/>
                <w:szCs w:val="16"/>
                <w:lang w:eastAsia="en-US"/>
              </w:rPr>
            </w:pPr>
            <w:r w:rsidRPr="00A37A3B">
              <w:rPr>
                <w:color w:val="002060"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2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714A79" w:rsidRPr="00A37A3B" w:rsidRDefault="00714A79" w:rsidP="003C0AD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bookmarkStart w:id="0" w:name="Check1"/>
            <w:bookmarkEnd w:id="0"/>
            <w:r w:rsidRPr="00A37A3B">
              <w:rPr>
                <w:sz w:val="16"/>
                <w:szCs w:val="16"/>
                <w:lang w:eastAsia="en-US"/>
              </w:rPr>
              <w:t xml:space="preserve"> </w:t>
            </w:r>
            <w:r w:rsidR="003C0AD5" w:rsidRPr="00A37A3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C0AD5" w:rsidRPr="00A37A3B">
              <w:rPr>
                <w:sz w:val="16"/>
                <w:szCs w:val="16"/>
              </w:rPr>
              <w:instrText xml:space="preserve"> FORMCHECKBOX </w:instrText>
            </w:r>
            <w:r w:rsidR="006E789C" w:rsidRPr="00A37A3B">
              <w:rPr>
                <w:sz w:val="16"/>
                <w:szCs w:val="16"/>
              </w:rPr>
            </w:r>
            <w:r w:rsidR="006E789C" w:rsidRPr="00A37A3B">
              <w:rPr>
                <w:sz w:val="16"/>
                <w:szCs w:val="16"/>
              </w:rPr>
              <w:fldChar w:fldCharType="separate"/>
            </w:r>
            <w:r w:rsidR="003C0AD5" w:rsidRPr="00A37A3B">
              <w:rPr>
                <w:sz w:val="16"/>
                <w:szCs w:val="16"/>
              </w:rPr>
              <w:fldChar w:fldCharType="end"/>
            </w:r>
            <w:r w:rsidR="003C0AD5" w:rsidRPr="00A37A3B">
              <w:rPr>
                <w:sz w:val="16"/>
                <w:szCs w:val="16"/>
              </w:rPr>
              <w:t xml:space="preserve"> </w:t>
            </w:r>
            <w:r w:rsidR="003C0AD5" w:rsidRPr="00A37A3B">
              <w:rPr>
                <w:sz w:val="16"/>
                <w:szCs w:val="16"/>
                <w:lang w:eastAsia="en-US"/>
              </w:rPr>
              <w:t>Yönetim Süreci</w:t>
            </w:r>
          </w:p>
        </w:tc>
        <w:tc>
          <w:tcPr>
            <w:tcW w:w="24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4A79" w:rsidRPr="00A37A3B" w:rsidRDefault="00714A79" w:rsidP="003C0AD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37A3B">
              <w:rPr>
                <w:sz w:val="16"/>
                <w:szCs w:val="16"/>
                <w:lang w:eastAsia="en-US"/>
              </w:rPr>
              <w:t xml:space="preserve"> </w:t>
            </w:r>
            <w:r w:rsidR="003C0AD5" w:rsidRPr="00A37A3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3C0AD5" w:rsidRPr="00A37A3B">
              <w:rPr>
                <w:sz w:val="16"/>
                <w:szCs w:val="16"/>
              </w:rPr>
              <w:instrText xml:space="preserve"> FORMCHECKBOX </w:instrText>
            </w:r>
            <w:r w:rsidR="006E789C" w:rsidRPr="00A37A3B">
              <w:rPr>
                <w:sz w:val="16"/>
                <w:szCs w:val="16"/>
              </w:rPr>
            </w:r>
            <w:r w:rsidR="006E789C" w:rsidRPr="00A37A3B">
              <w:rPr>
                <w:sz w:val="16"/>
                <w:szCs w:val="16"/>
              </w:rPr>
              <w:fldChar w:fldCharType="separate"/>
            </w:r>
            <w:r w:rsidR="003C0AD5" w:rsidRPr="00A37A3B">
              <w:rPr>
                <w:sz w:val="16"/>
                <w:szCs w:val="16"/>
              </w:rPr>
              <w:fldChar w:fldCharType="end"/>
            </w:r>
            <w:r w:rsidR="003C0AD5" w:rsidRPr="00A37A3B">
              <w:rPr>
                <w:sz w:val="16"/>
                <w:szCs w:val="16"/>
              </w:rPr>
              <w:t xml:space="preserve"> Temel Süreç</w:t>
            </w:r>
          </w:p>
        </w:tc>
        <w:tc>
          <w:tcPr>
            <w:tcW w:w="3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4A79" w:rsidRPr="00A37A3B" w:rsidRDefault="00714A79" w:rsidP="003C0AD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37A3B">
              <w:rPr>
                <w:sz w:val="16"/>
                <w:szCs w:val="16"/>
                <w:lang w:eastAsia="en-US"/>
              </w:rPr>
              <w:t xml:space="preserve"> </w:t>
            </w:r>
            <w:r w:rsidR="003C0AD5" w:rsidRPr="00A37A3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C0AD5" w:rsidRPr="00A37A3B">
              <w:rPr>
                <w:sz w:val="16"/>
                <w:szCs w:val="16"/>
              </w:rPr>
              <w:instrText xml:space="preserve"> FORMCHECKBOX </w:instrText>
            </w:r>
            <w:r w:rsidR="006E789C" w:rsidRPr="00A37A3B">
              <w:rPr>
                <w:sz w:val="16"/>
                <w:szCs w:val="16"/>
              </w:rPr>
            </w:r>
            <w:r w:rsidR="006E789C" w:rsidRPr="00A37A3B">
              <w:rPr>
                <w:sz w:val="16"/>
                <w:szCs w:val="16"/>
              </w:rPr>
              <w:fldChar w:fldCharType="separate"/>
            </w:r>
            <w:r w:rsidR="003C0AD5" w:rsidRPr="00A37A3B">
              <w:rPr>
                <w:sz w:val="16"/>
                <w:szCs w:val="16"/>
              </w:rPr>
              <w:fldChar w:fldCharType="end"/>
            </w:r>
            <w:r w:rsidR="003C0AD5" w:rsidRPr="00A37A3B">
              <w:rPr>
                <w:sz w:val="16"/>
                <w:szCs w:val="16"/>
              </w:rPr>
              <w:t xml:space="preserve"> Destek Süreç</w:t>
            </w:r>
          </w:p>
        </w:tc>
      </w:tr>
      <w:tr w:rsidR="00714A79" w:rsidRPr="00A37A3B" w:rsidTr="00A37A3B">
        <w:trPr>
          <w:cantSplit/>
          <w:trHeight w:val="340"/>
        </w:trPr>
        <w:tc>
          <w:tcPr>
            <w:tcW w:w="21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vAlign w:val="center"/>
            <w:hideMark/>
          </w:tcPr>
          <w:p w:rsidR="00714A79" w:rsidRPr="00A37A3B" w:rsidRDefault="00714A79">
            <w:pPr>
              <w:spacing w:line="276" w:lineRule="auto"/>
              <w:rPr>
                <w:color w:val="002060"/>
                <w:sz w:val="16"/>
                <w:szCs w:val="16"/>
                <w:lang w:eastAsia="en-US"/>
              </w:rPr>
            </w:pPr>
            <w:r w:rsidRPr="00A37A3B">
              <w:rPr>
                <w:color w:val="002060"/>
                <w:sz w:val="16"/>
                <w:szCs w:val="16"/>
                <w:lang w:eastAsia="en-US"/>
              </w:rPr>
              <w:t>Kategorisi</w:t>
            </w:r>
          </w:p>
        </w:tc>
        <w:tc>
          <w:tcPr>
            <w:tcW w:w="809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714A79" w:rsidRPr="00A37A3B" w:rsidRDefault="00714A7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37A3B">
              <w:rPr>
                <w:sz w:val="16"/>
                <w:szCs w:val="16"/>
                <w:lang w:eastAsia="en-US"/>
              </w:rPr>
              <w:t xml:space="preserve">Eğitim Öğretim Süreçleri </w:t>
            </w:r>
          </w:p>
        </w:tc>
      </w:tr>
      <w:tr w:rsidR="00714A79" w:rsidRPr="00A37A3B" w:rsidTr="00A37A3B">
        <w:trPr>
          <w:cantSplit/>
          <w:trHeight w:val="340"/>
        </w:trPr>
        <w:tc>
          <w:tcPr>
            <w:tcW w:w="21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vAlign w:val="center"/>
            <w:hideMark/>
          </w:tcPr>
          <w:p w:rsidR="00714A79" w:rsidRPr="00A37A3B" w:rsidRDefault="00714A79">
            <w:pPr>
              <w:spacing w:line="276" w:lineRule="auto"/>
              <w:rPr>
                <w:color w:val="002060"/>
                <w:sz w:val="16"/>
                <w:szCs w:val="16"/>
                <w:lang w:eastAsia="en-US"/>
              </w:rPr>
            </w:pPr>
            <w:r w:rsidRPr="00A37A3B">
              <w:rPr>
                <w:color w:val="002060"/>
                <w:sz w:val="16"/>
                <w:szCs w:val="16"/>
                <w:lang w:eastAsia="en-US"/>
              </w:rPr>
              <w:t>Grubu</w:t>
            </w:r>
          </w:p>
        </w:tc>
        <w:tc>
          <w:tcPr>
            <w:tcW w:w="809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714A79" w:rsidRPr="00A37A3B" w:rsidRDefault="003C0AD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37A3B">
              <w:rPr>
                <w:sz w:val="16"/>
                <w:szCs w:val="16"/>
                <w:lang w:eastAsia="en-US"/>
              </w:rPr>
              <w:t xml:space="preserve">Mazeret Sınavı </w:t>
            </w:r>
            <w:r w:rsidR="00714A79" w:rsidRPr="00A37A3B">
              <w:rPr>
                <w:sz w:val="16"/>
                <w:szCs w:val="16"/>
                <w:lang w:eastAsia="en-US"/>
              </w:rPr>
              <w:t xml:space="preserve">İşleri </w:t>
            </w:r>
          </w:p>
        </w:tc>
      </w:tr>
      <w:tr w:rsidR="00714A79" w:rsidRPr="00A37A3B" w:rsidTr="00A37A3B">
        <w:trPr>
          <w:cantSplit/>
          <w:trHeight w:val="425"/>
        </w:trPr>
        <w:tc>
          <w:tcPr>
            <w:tcW w:w="1021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4A79" w:rsidRPr="00A37A3B" w:rsidRDefault="00714A7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37A3B">
              <w:rPr>
                <w:sz w:val="16"/>
                <w:szCs w:val="16"/>
                <w:lang w:eastAsia="en-US"/>
              </w:rPr>
              <w:t xml:space="preserve"> Sürecin Özet Tanımı</w:t>
            </w:r>
          </w:p>
        </w:tc>
      </w:tr>
      <w:tr w:rsidR="00714A79" w:rsidRPr="00A37A3B" w:rsidTr="00A37A3B">
        <w:trPr>
          <w:cantSplit/>
          <w:trHeight w:val="425"/>
        </w:trPr>
        <w:tc>
          <w:tcPr>
            <w:tcW w:w="1021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4A79" w:rsidRPr="00A37A3B" w:rsidRDefault="00714A7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37A3B">
              <w:rPr>
                <w:sz w:val="16"/>
                <w:szCs w:val="16"/>
                <w:lang w:eastAsia="en-US"/>
              </w:rPr>
              <w:t>Fakültemizdeki M</w:t>
            </w:r>
            <w:r w:rsidR="003C0AD5" w:rsidRPr="00A37A3B">
              <w:rPr>
                <w:sz w:val="16"/>
                <w:szCs w:val="16"/>
                <w:lang w:eastAsia="en-US"/>
              </w:rPr>
              <w:t xml:space="preserve">azeret </w:t>
            </w:r>
            <w:r w:rsidR="003946D1" w:rsidRPr="00A37A3B">
              <w:rPr>
                <w:sz w:val="16"/>
                <w:szCs w:val="16"/>
                <w:lang w:eastAsia="en-US"/>
              </w:rPr>
              <w:t>Sınav Süreçlerini</w:t>
            </w:r>
            <w:r w:rsidRPr="00A37A3B">
              <w:rPr>
                <w:sz w:val="16"/>
                <w:szCs w:val="16"/>
                <w:lang w:eastAsia="en-US"/>
              </w:rPr>
              <w:t xml:space="preserve"> Tanımlar.</w:t>
            </w:r>
          </w:p>
          <w:p w:rsidR="00714A79" w:rsidRPr="00A37A3B" w:rsidRDefault="00714A7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14A79" w:rsidRPr="00A37A3B" w:rsidTr="00A37A3B">
        <w:trPr>
          <w:cantSplit/>
          <w:trHeight w:val="425"/>
        </w:trPr>
        <w:tc>
          <w:tcPr>
            <w:tcW w:w="1021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4A79" w:rsidRPr="00A37A3B" w:rsidRDefault="00714A7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37A3B">
              <w:rPr>
                <w:sz w:val="16"/>
                <w:szCs w:val="16"/>
                <w:lang w:eastAsia="en-US"/>
              </w:rPr>
              <w:t xml:space="preserve"> Süreç Katılımcıları</w:t>
            </w:r>
          </w:p>
        </w:tc>
      </w:tr>
      <w:tr w:rsidR="00714A79" w:rsidRPr="00A37A3B" w:rsidTr="00A37A3B">
        <w:trPr>
          <w:cantSplit/>
          <w:trHeight w:val="340"/>
        </w:trPr>
        <w:tc>
          <w:tcPr>
            <w:tcW w:w="2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714A79" w:rsidRPr="00A37A3B" w:rsidRDefault="00714A79">
            <w:pPr>
              <w:spacing w:line="276" w:lineRule="auto"/>
              <w:rPr>
                <w:color w:val="002060"/>
                <w:sz w:val="16"/>
                <w:szCs w:val="16"/>
                <w:lang w:eastAsia="en-US"/>
              </w:rPr>
            </w:pPr>
            <w:r w:rsidRPr="00A37A3B">
              <w:rPr>
                <w:color w:val="002060"/>
                <w:sz w:val="16"/>
                <w:szCs w:val="16"/>
                <w:lang w:eastAsia="en-US"/>
              </w:rPr>
              <w:t>Süreç Sahibi</w:t>
            </w:r>
          </w:p>
        </w:tc>
        <w:tc>
          <w:tcPr>
            <w:tcW w:w="767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4A79" w:rsidRPr="00A37A3B" w:rsidRDefault="00714A79" w:rsidP="003C0AD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37A3B">
              <w:rPr>
                <w:sz w:val="16"/>
                <w:szCs w:val="16"/>
                <w:lang w:eastAsia="en-US"/>
              </w:rPr>
              <w:t xml:space="preserve">Öğrenci  </w:t>
            </w:r>
          </w:p>
        </w:tc>
      </w:tr>
      <w:tr w:rsidR="00714A79" w:rsidRPr="00A37A3B" w:rsidTr="00A37A3B">
        <w:trPr>
          <w:cantSplit/>
          <w:trHeight w:val="340"/>
        </w:trPr>
        <w:tc>
          <w:tcPr>
            <w:tcW w:w="2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714A79" w:rsidRPr="00A37A3B" w:rsidRDefault="00714A79">
            <w:pPr>
              <w:spacing w:line="276" w:lineRule="auto"/>
              <w:rPr>
                <w:color w:val="002060"/>
                <w:sz w:val="16"/>
                <w:szCs w:val="16"/>
                <w:lang w:eastAsia="en-US"/>
              </w:rPr>
            </w:pPr>
            <w:r w:rsidRPr="00A37A3B">
              <w:rPr>
                <w:color w:val="002060"/>
                <w:sz w:val="16"/>
                <w:szCs w:val="16"/>
                <w:lang w:eastAsia="en-US"/>
              </w:rPr>
              <w:t>Süreç Sorumluları</w:t>
            </w:r>
          </w:p>
        </w:tc>
        <w:tc>
          <w:tcPr>
            <w:tcW w:w="767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4A79" w:rsidRPr="00A37A3B" w:rsidRDefault="00714A79" w:rsidP="003C0AD5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A37A3B">
              <w:rPr>
                <w:sz w:val="16"/>
                <w:szCs w:val="16"/>
                <w:lang w:eastAsia="en-US"/>
              </w:rPr>
              <w:t>Öğrenci</w:t>
            </w:r>
            <w:r w:rsidR="003C0AD5" w:rsidRPr="00A37A3B">
              <w:rPr>
                <w:sz w:val="16"/>
                <w:szCs w:val="16"/>
                <w:lang w:eastAsia="en-US"/>
              </w:rPr>
              <w:t>,</w:t>
            </w:r>
            <w:r w:rsidRPr="00A37A3B">
              <w:rPr>
                <w:sz w:val="16"/>
                <w:szCs w:val="16"/>
                <w:lang w:eastAsia="en-US"/>
              </w:rPr>
              <w:t xml:space="preserve"> İşleri Daire Başkanlığı</w:t>
            </w:r>
            <w:r w:rsidR="003C0AD5" w:rsidRPr="00A37A3B">
              <w:rPr>
                <w:sz w:val="16"/>
                <w:szCs w:val="16"/>
                <w:lang w:eastAsia="en-US"/>
              </w:rPr>
              <w:t>,</w:t>
            </w:r>
            <w:r w:rsidRPr="00A37A3B">
              <w:rPr>
                <w:sz w:val="16"/>
                <w:szCs w:val="16"/>
                <w:lang w:eastAsia="en-US"/>
              </w:rPr>
              <w:t xml:space="preserve"> Fakülte Yönetim Kurulu </w:t>
            </w:r>
            <w:r w:rsidRPr="00A37A3B">
              <w:rPr>
                <w:sz w:val="16"/>
                <w:szCs w:val="16"/>
                <w:lang w:eastAsia="en-US"/>
              </w:rPr>
              <w:tab/>
            </w:r>
          </w:p>
        </w:tc>
      </w:tr>
      <w:tr w:rsidR="00714A79" w:rsidRPr="00A37A3B" w:rsidTr="00A37A3B">
        <w:trPr>
          <w:cantSplit/>
          <w:trHeight w:val="340"/>
        </w:trPr>
        <w:tc>
          <w:tcPr>
            <w:tcW w:w="2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714A79" w:rsidRPr="00A37A3B" w:rsidRDefault="00714A79">
            <w:pPr>
              <w:spacing w:line="276" w:lineRule="auto"/>
              <w:rPr>
                <w:color w:val="002060"/>
                <w:sz w:val="16"/>
                <w:szCs w:val="16"/>
                <w:lang w:eastAsia="en-US"/>
              </w:rPr>
            </w:pPr>
            <w:r w:rsidRPr="00A37A3B">
              <w:rPr>
                <w:color w:val="002060"/>
                <w:sz w:val="16"/>
                <w:szCs w:val="16"/>
                <w:lang w:eastAsia="en-US"/>
              </w:rPr>
              <w:t>Paydaşlar</w:t>
            </w:r>
          </w:p>
        </w:tc>
        <w:tc>
          <w:tcPr>
            <w:tcW w:w="767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4A79" w:rsidRPr="00A37A3B" w:rsidRDefault="00714A79" w:rsidP="003C0AD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37A3B">
              <w:rPr>
                <w:sz w:val="16"/>
                <w:szCs w:val="16"/>
                <w:lang w:eastAsia="en-US"/>
              </w:rPr>
              <w:t xml:space="preserve">Öğrenci, İdari Personel, Akademik Personel, Öğrenci İşleri Daire Başkanlığı, Fakülte Yönetim Kurulu, </w:t>
            </w:r>
          </w:p>
        </w:tc>
      </w:tr>
      <w:tr w:rsidR="00714A79" w:rsidRPr="00A37A3B" w:rsidTr="00A37A3B">
        <w:trPr>
          <w:cantSplit/>
          <w:trHeight w:val="425"/>
        </w:trPr>
        <w:tc>
          <w:tcPr>
            <w:tcW w:w="1021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4A79" w:rsidRPr="00A37A3B" w:rsidRDefault="00714A7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37A3B">
              <w:rPr>
                <w:sz w:val="16"/>
                <w:szCs w:val="16"/>
                <w:lang w:eastAsia="en-US"/>
              </w:rPr>
              <w:t xml:space="preserve"> Süreç Unsurları</w:t>
            </w:r>
          </w:p>
        </w:tc>
      </w:tr>
      <w:tr w:rsidR="00714A79" w:rsidRPr="00A37A3B" w:rsidTr="00A37A3B">
        <w:trPr>
          <w:cantSplit/>
          <w:trHeight w:val="340"/>
        </w:trPr>
        <w:tc>
          <w:tcPr>
            <w:tcW w:w="2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714A79" w:rsidRPr="00A37A3B" w:rsidRDefault="00714A79">
            <w:pPr>
              <w:spacing w:line="276" w:lineRule="auto"/>
              <w:rPr>
                <w:color w:val="002060"/>
                <w:sz w:val="16"/>
                <w:szCs w:val="16"/>
                <w:lang w:eastAsia="en-US"/>
              </w:rPr>
            </w:pPr>
            <w:r w:rsidRPr="00A37A3B">
              <w:rPr>
                <w:color w:val="002060"/>
                <w:sz w:val="16"/>
                <w:szCs w:val="16"/>
                <w:lang w:eastAsia="en-US"/>
              </w:rPr>
              <w:t>Girdiler</w:t>
            </w:r>
          </w:p>
        </w:tc>
        <w:tc>
          <w:tcPr>
            <w:tcW w:w="767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4A79" w:rsidRPr="00A37A3B" w:rsidRDefault="00FA57C2" w:rsidP="003C0AD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37A3B">
              <w:rPr>
                <w:sz w:val="16"/>
                <w:szCs w:val="16"/>
                <w:lang w:eastAsia="en-US"/>
              </w:rPr>
              <w:t xml:space="preserve"> Dilekçe</w:t>
            </w:r>
          </w:p>
        </w:tc>
      </w:tr>
      <w:tr w:rsidR="00714A79" w:rsidRPr="00A37A3B" w:rsidTr="00A37A3B">
        <w:trPr>
          <w:cantSplit/>
          <w:trHeight w:val="340"/>
        </w:trPr>
        <w:tc>
          <w:tcPr>
            <w:tcW w:w="2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714A79" w:rsidRPr="00A37A3B" w:rsidRDefault="00714A79">
            <w:pPr>
              <w:spacing w:line="276" w:lineRule="auto"/>
              <w:rPr>
                <w:color w:val="002060"/>
                <w:sz w:val="16"/>
                <w:szCs w:val="16"/>
                <w:lang w:eastAsia="en-US"/>
              </w:rPr>
            </w:pPr>
            <w:r w:rsidRPr="00A37A3B">
              <w:rPr>
                <w:color w:val="002060"/>
                <w:sz w:val="16"/>
                <w:szCs w:val="16"/>
                <w:lang w:eastAsia="en-US"/>
              </w:rPr>
              <w:t>Kaynaklar</w:t>
            </w:r>
          </w:p>
        </w:tc>
        <w:tc>
          <w:tcPr>
            <w:tcW w:w="767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4A79" w:rsidRPr="00A37A3B" w:rsidRDefault="00714A7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37A3B">
              <w:rPr>
                <w:sz w:val="16"/>
                <w:szCs w:val="16"/>
                <w:lang w:eastAsia="en-US"/>
              </w:rPr>
              <w:t>Erciyes Üniversitesi Ön Lisans ve Lisans Eğitim-Öğretim ve Sınav Yönetmeliği</w:t>
            </w:r>
          </w:p>
        </w:tc>
      </w:tr>
      <w:tr w:rsidR="00714A79" w:rsidRPr="00A37A3B" w:rsidTr="00A37A3B">
        <w:trPr>
          <w:cantSplit/>
          <w:trHeight w:val="340"/>
        </w:trPr>
        <w:tc>
          <w:tcPr>
            <w:tcW w:w="2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714A79" w:rsidRPr="00A37A3B" w:rsidRDefault="00714A79">
            <w:pPr>
              <w:spacing w:line="276" w:lineRule="auto"/>
              <w:rPr>
                <w:color w:val="002060"/>
                <w:sz w:val="16"/>
                <w:szCs w:val="16"/>
                <w:lang w:eastAsia="en-US"/>
              </w:rPr>
            </w:pPr>
            <w:r w:rsidRPr="00A37A3B">
              <w:rPr>
                <w:color w:val="002060"/>
                <w:sz w:val="16"/>
                <w:szCs w:val="16"/>
                <w:lang w:eastAsia="en-US"/>
              </w:rPr>
              <w:t>Çıktılar</w:t>
            </w:r>
          </w:p>
        </w:tc>
        <w:tc>
          <w:tcPr>
            <w:tcW w:w="767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4A79" w:rsidRPr="00A37A3B" w:rsidRDefault="00714A7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37A3B">
              <w:rPr>
                <w:sz w:val="16"/>
                <w:szCs w:val="16"/>
                <w:lang w:eastAsia="en-US"/>
              </w:rPr>
              <w:t>Fakülte Yönetim Kurulu Kararı</w:t>
            </w:r>
          </w:p>
        </w:tc>
      </w:tr>
      <w:tr w:rsidR="00714A79" w:rsidRPr="00A37A3B" w:rsidTr="00A37A3B">
        <w:trPr>
          <w:cantSplit/>
          <w:trHeight w:val="340"/>
        </w:trPr>
        <w:tc>
          <w:tcPr>
            <w:tcW w:w="2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714A79" w:rsidRPr="00A37A3B" w:rsidRDefault="00714A79">
            <w:pPr>
              <w:spacing w:line="276" w:lineRule="auto"/>
              <w:rPr>
                <w:color w:val="002060"/>
                <w:sz w:val="16"/>
                <w:szCs w:val="16"/>
                <w:lang w:eastAsia="en-US"/>
              </w:rPr>
            </w:pPr>
            <w:r w:rsidRPr="00A37A3B">
              <w:rPr>
                <w:color w:val="002060"/>
                <w:sz w:val="16"/>
                <w:szCs w:val="16"/>
                <w:lang w:eastAsia="en-US"/>
              </w:rPr>
              <w:t>Etkilendiği Süreçler</w:t>
            </w:r>
          </w:p>
        </w:tc>
        <w:tc>
          <w:tcPr>
            <w:tcW w:w="767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4A79" w:rsidRPr="00A37A3B" w:rsidRDefault="00714A7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37A3B">
              <w:rPr>
                <w:sz w:val="16"/>
                <w:szCs w:val="16"/>
                <w:lang w:eastAsia="en-US"/>
              </w:rPr>
              <w:t>İlgili Yönetmelik ve Yönergeler, ERÜ Stratejik Plan</w:t>
            </w:r>
          </w:p>
        </w:tc>
      </w:tr>
      <w:tr w:rsidR="00714A79" w:rsidRPr="00A37A3B" w:rsidTr="00A37A3B">
        <w:trPr>
          <w:cantSplit/>
          <w:trHeight w:val="340"/>
        </w:trPr>
        <w:tc>
          <w:tcPr>
            <w:tcW w:w="2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714A79" w:rsidRPr="00A37A3B" w:rsidRDefault="00714A79">
            <w:pPr>
              <w:spacing w:line="276" w:lineRule="auto"/>
              <w:rPr>
                <w:color w:val="002060"/>
                <w:sz w:val="16"/>
                <w:szCs w:val="16"/>
                <w:lang w:eastAsia="en-US"/>
              </w:rPr>
            </w:pPr>
            <w:r w:rsidRPr="00A37A3B">
              <w:rPr>
                <w:color w:val="002060"/>
                <w:sz w:val="16"/>
                <w:szCs w:val="16"/>
                <w:lang w:eastAsia="en-US"/>
              </w:rPr>
              <w:t>Etkilediği Süreçler</w:t>
            </w:r>
          </w:p>
        </w:tc>
        <w:tc>
          <w:tcPr>
            <w:tcW w:w="767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4A79" w:rsidRPr="00A37A3B" w:rsidRDefault="003C0AD5">
            <w:pPr>
              <w:tabs>
                <w:tab w:val="left" w:pos="1543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A37A3B">
              <w:rPr>
                <w:sz w:val="16"/>
                <w:szCs w:val="16"/>
                <w:lang w:eastAsia="en-US"/>
              </w:rPr>
              <w:t xml:space="preserve">Mazeret Sınavı </w:t>
            </w:r>
            <w:r w:rsidR="00714A79" w:rsidRPr="00A37A3B">
              <w:rPr>
                <w:sz w:val="16"/>
                <w:szCs w:val="16"/>
                <w:lang w:eastAsia="en-US"/>
              </w:rPr>
              <w:t>Süreçleri</w:t>
            </w:r>
          </w:p>
        </w:tc>
      </w:tr>
      <w:tr w:rsidR="00714A79" w:rsidRPr="00A37A3B" w:rsidTr="00A37A3B">
        <w:trPr>
          <w:cantSplit/>
          <w:trHeight w:val="425"/>
        </w:trPr>
        <w:tc>
          <w:tcPr>
            <w:tcW w:w="1021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4A79" w:rsidRPr="00A37A3B" w:rsidRDefault="00714A7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37A3B">
              <w:rPr>
                <w:sz w:val="16"/>
                <w:szCs w:val="16"/>
                <w:lang w:eastAsia="en-US"/>
              </w:rPr>
              <w:t xml:space="preserve"> Süreç Faaliyetleri</w:t>
            </w:r>
          </w:p>
        </w:tc>
      </w:tr>
      <w:tr w:rsidR="00714A79" w:rsidRPr="00A37A3B" w:rsidTr="00A37A3B">
        <w:trPr>
          <w:cantSplit/>
          <w:trHeight w:val="362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4A79" w:rsidRPr="00A37A3B" w:rsidRDefault="00714A79">
            <w:pPr>
              <w:spacing w:line="276" w:lineRule="auto"/>
              <w:rPr>
                <w:color w:val="002060"/>
                <w:sz w:val="16"/>
                <w:szCs w:val="16"/>
                <w:lang w:eastAsia="en-US"/>
              </w:rPr>
            </w:pPr>
            <w:r w:rsidRPr="00A37A3B">
              <w:rPr>
                <w:color w:val="002060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62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4A79" w:rsidRPr="00A37A3B" w:rsidRDefault="00714A79">
            <w:pPr>
              <w:spacing w:line="276" w:lineRule="auto"/>
              <w:rPr>
                <w:color w:val="002060"/>
                <w:sz w:val="16"/>
                <w:szCs w:val="16"/>
                <w:lang w:eastAsia="en-US"/>
              </w:rPr>
            </w:pPr>
            <w:r w:rsidRPr="00A37A3B">
              <w:rPr>
                <w:color w:val="002060"/>
                <w:sz w:val="16"/>
                <w:szCs w:val="16"/>
                <w:lang w:eastAsia="en-US"/>
              </w:rPr>
              <w:t>Süreç Faaliyetinin Tanımı</w:t>
            </w:r>
          </w:p>
        </w:tc>
        <w:tc>
          <w:tcPr>
            <w:tcW w:w="34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4A79" w:rsidRPr="00A37A3B" w:rsidRDefault="00714A79">
            <w:pPr>
              <w:spacing w:line="276" w:lineRule="auto"/>
              <w:rPr>
                <w:color w:val="002060"/>
                <w:sz w:val="16"/>
                <w:szCs w:val="16"/>
                <w:lang w:eastAsia="en-US"/>
              </w:rPr>
            </w:pPr>
            <w:r w:rsidRPr="00A37A3B">
              <w:rPr>
                <w:color w:val="002060"/>
                <w:sz w:val="16"/>
                <w:szCs w:val="16"/>
                <w:lang w:eastAsia="en-US"/>
              </w:rPr>
              <w:t>Süreç Katılımcıları</w:t>
            </w:r>
          </w:p>
        </w:tc>
      </w:tr>
      <w:tr w:rsidR="00714A79" w:rsidRPr="00A37A3B" w:rsidTr="00A37A3B">
        <w:trPr>
          <w:cantSplit/>
          <w:trHeight w:val="349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4A79" w:rsidRPr="00A37A3B" w:rsidRDefault="00714A7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37A3B">
              <w:rPr>
                <w:sz w:val="16"/>
                <w:szCs w:val="16"/>
                <w:lang w:eastAsia="en-US"/>
              </w:rPr>
              <w:t>F1</w:t>
            </w:r>
          </w:p>
        </w:tc>
        <w:tc>
          <w:tcPr>
            <w:tcW w:w="622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4A79" w:rsidRPr="00A37A3B" w:rsidRDefault="003C0AD5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A37A3B">
              <w:rPr>
                <w:sz w:val="16"/>
                <w:szCs w:val="16"/>
                <w:lang w:eastAsia="en-US"/>
              </w:rPr>
              <w:t xml:space="preserve">Dilekçenin Fakülte Yönetim Kuruluna Sunulması </w:t>
            </w:r>
          </w:p>
        </w:tc>
        <w:tc>
          <w:tcPr>
            <w:tcW w:w="3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4A79" w:rsidRPr="00A37A3B" w:rsidRDefault="00714A7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A37A3B">
              <w:rPr>
                <w:sz w:val="16"/>
                <w:szCs w:val="16"/>
                <w:lang w:eastAsia="en-US"/>
              </w:rPr>
              <w:t xml:space="preserve"> Öğrenci</w:t>
            </w:r>
            <w:r w:rsidR="003C0AD5" w:rsidRPr="00A37A3B">
              <w:rPr>
                <w:sz w:val="16"/>
                <w:szCs w:val="16"/>
                <w:lang w:eastAsia="en-US"/>
              </w:rPr>
              <w:t>, Dekanlık</w:t>
            </w:r>
          </w:p>
        </w:tc>
      </w:tr>
      <w:tr w:rsidR="00714A79" w:rsidRPr="00A37A3B" w:rsidTr="00A37A3B">
        <w:trPr>
          <w:cantSplit/>
          <w:trHeight w:val="349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4A79" w:rsidRPr="00A37A3B" w:rsidRDefault="00714A7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37A3B">
              <w:rPr>
                <w:sz w:val="16"/>
                <w:szCs w:val="16"/>
                <w:lang w:eastAsia="en-US"/>
              </w:rPr>
              <w:t>F2</w:t>
            </w:r>
          </w:p>
        </w:tc>
        <w:tc>
          <w:tcPr>
            <w:tcW w:w="622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4A79" w:rsidRPr="00A37A3B" w:rsidRDefault="00714A7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A37A3B">
              <w:rPr>
                <w:sz w:val="16"/>
                <w:szCs w:val="16"/>
                <w:lang w:eastAsia="en-US"/>
              </w:rPr>
              <w:t xml:space="preserve">Fakülte Yönetim Kurulu Kararı Alınması </w:t>
            </w:r>
          </w:p>
        </w:tc>
        <w:tc>
          <w:tcPr>
            <w:tcW w:w="3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4A79" w:rsidRPr="00A37A3B" w:rsidRDefault="00714A7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A37A3B">
              <w:rPr>
                <w:sz w:val="16"/>
                <w:szCs w:val="16"/>
                <w:lang w:eastAsia="en-US"/>
              </w:rPr>
              <w:t xml:space="preserve">Fakülte Yönetim Kurulu </w:t>
            </w:r>
          </w:p>
        </w:tc>
      </w:tr>
      <w:tr w:rsidR="00714A79" w:rsidRPr="00A37A3B" w:rsidTr="00A37A3B">
        <w:trPr>
          <w:cantSplit/>
          <w:trHeight w:val="349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4A79" w:rsidRPr="00A37A3B" w:rsidRDefault="00714A7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37A3B">
              <w:rPr>
                <w:sz w:val="16"/>
                <w:szCs w:val="16"/>
                <w:lang w:eastAsia="en-US"/>
              </w:rPr>
              <w:t>F3</w:t>
            </w:r>
          </w:p>
        </w:tc>
        <w:tc>
          <w:tcPr>
            <w:tcW w:w="622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4A79" w:rsidRPr="00A37A3B" w:rsidRDefault="00714A7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A37A3B">
              <w:rPr>
                <w:sz w:val="16"/>
                <w:szCs w:val="16"/>
                <w:lang w:eastAsia="en-US"/>
              </w:rPr>
              <w:t xml:space="preserve">Fakülte Yönetim Kurulu Kararının Öğrenci İşleri Daire Başkanlığına Gönderilmesi </w:t>
            </w:r>
          </w:p>
        </w:tc>
        <w:tc>
          <w:tcPr>
            <w:tcW w:w="3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4A79" w:rsidRPr="00A37A3B" w:rsidRDefault="003C0AD5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A37A3B">
              <w:rPr>
                <w:sz w:val="16"/>
                <w:szCs w:val="16"/>
                <w:lang w:eastAsia="en-US"/>
              </w:rPr>
              <w:t xml:space="preserve">Dekanlık, </w:t>
            </w:r>
            <w:r w:rsidR="00714A79" w:rsidRPr="00A37A3B">
              <w:rPr>
                <w:sz w:val="16"/>
                <w:szCs w:val="16"/>
                <w:lang w:eastAsia="en-US"/>
              </w:rPr>
              <w:t xml:space="preserve">Öğrenci İşleri Daire Başkanlığı </w:t>
            </w:r>
          </w:p>
        </w:tc>
      </w:tr>
      <w:tr w:rsidR="00714A79" w:rsidRPr="00A37A3B" w:rsidTr="00A37A3B">
        <w:trPr>
          <w:cantSplit/>
          <w:trHeight w:val="425"/>
        </w:trPr>
        <w:tc>
          <w:tcPr>
            <w:tcW w:w="1021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4A79" w:rsidRPr="00A37A3B" w:rsidRDefault="00714A7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37A3B">
              <w:rPr>
                <w:sz w:val="16"/>
                <w:szCs w:val="16"/>
                <w:lang w:eastAsia="en-US"/>
              </w:rPr>
              <w:t xml:space="preserve"> Süreç Kontrol Noktaları</w:t>
            </w:r>
          </w:p>
        </w:tc>
      </w:tr>
      <w:tr w:rsidR="00714A79" w:rsidRPr="00A37A3B" w:rsidTr="00A37A3B">
        <w:trPr>
          <w:cantSplit/>
          <w:trHeight w:val="362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4A79" w:rsidRPr="00A37A3B" w:rsidRDefault="00714A79">
            <w:pPr>
              <w:spacing w:line="276" w:lineRule="auto"/>
              <w:rPr>
                <w:color w:val="002060"/>
                <w:sz w:val="16"/>
                <w:szCs w:val="16"/>
                <w:lang w:eastAsia="en-US"/>
              </w:rPr>
            </w:pPr>
            <w:r w:rsidRPr="00A37A3B">
              <w:rPr>
                <w:color w:val="002060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4A79" w:rsidRPr="00A37A3B" w:rsidRDefault="00714A79">
            <w:pPr>
              <w:spacing w:line="276" w:lineRule="auto"/>
              <w:rPr>
                <w:color w:val="002060"/>
                <w:sz w:val="16"/>
                <w:szCs w:val="16"/>
                <w:lang w:eastAsia="en-US"/>
              </w:rPr>
            </w:pPr>
            <w:r w:rsidRPr="00A37A3B">
              <w:rPr>
                <w:color w:val="002060"/>
                <w:sz w:val="16"/>
                <w:szCs w:val="16"/>
                <w:lang w:eastAsia="en-US"/>
              </w:rPr>
              <w:t>Kontrol Noktası</w:t>
            </w:r>
          </w:p>
        </w:tc>
        <w:tc>
          <w:tcPr>
            <w:tcW w:w="86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4A79" w:rsidRPr="00A37A3B" w:rsidRDefault="00714A79">
            <w:pPr>
              <w:spacing w:line="276" w:lineRule="auto"/>
              <w:rPr>
                <w:color w:val="002060"/>
                <w:sz w:val="16"/>
                <w:szCs w:val="16"/>
                <w:lang w:eastAsia="en-US"/>
              </w:rPr>
            </w:pPr>
            <w:r w:rsidRPr="00A37A3B">
              <w:rPr>
                <w:color w:val="002060"/>
                <w:sz w:val="16"/>
                <w:szCs w:val="16"/>
                <w:lang w:eastAsia="en-US"/>
              </w:rPr>
              <w:t>Kontrol Faaliyetinin Tanımı</w:t>
            </w:r>
          </w:p>
        </w:tc>
      </w:tr>
      <w:tr w:rsidR="00714A79" w:rsidRPr="00A37A3B" w:rsidTr="00A37A3B">
        <w:trPr>
          <w:cantSplit/>
          <w:trHeight w:val="349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4A79" w:rsidRPr="00A37A3B" w:rsidRDefault="00714A7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37A3B">
              <w:rPr>
                <w:sz w:val="16"/>
                <w:szCs w:val="16"/>
                <w:lang w:eastAsia="en-US"/>
              </w:rPr>
              <w:t>K1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4A79" w:rsidRPr="00A37A3B" w:rsidRDefault="00714A7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A37A3B">
              <w:rPr>
                <w:sz w:val="16"/>
                <w:szCs w:val="16"/>
                <w:lang w:eastAsia="en-US"/>
              </w:rPr>
              <w:t>Girdi</w:t>
            </w:r>
          </w:p>
        </w:tc>
        <w:tc>
          <w:tcPr>
            <w:tcW w:w="865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4A79" w:rsidRPr="00A37A3B" w:rsidRDefault="00FA57C2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A37A3B">
              <w:rPr>
                <w:sz w:val="16"/>
                <w:szCs w:val="16"/>
                <w:lang w:eastAsia="en-US"/>
              </w:rPr>
              <w:t xml:space="preserve">Dilekçe, </w:t>
            </w:r>
            <w:r w:rsidR="00714A79" w:rsidRPr="00A37A3B">
              <w:rPr>
                <w:sz w:val="16"/>
                <w:szCs w:val="16"/>
                <w:lang w:eastAsia="en-US"/>
              </w:rPr>
              <w:t xml:space="preserve"> Fakülte Yönetim Kurulu Kararı  </w:t>
            </w:r>
          </w:p>
        </w:tc>
      </w:tr>
      <w:tr w:rsidR="00714A79" w:rsidRPr="00A37A3B" w:rsidTr="00A37A3B">
        <w:trPr>
          <w:cantSplit/>
          <w:trHeight w:val="349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4A79" w:rsidRPr="00A37A3B" w:rsidRDefault="00714A7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37A3B">
              <w:rPr>
                <w:sz w:val="16"/>
                <w:szCs w:val="16"/>
                <w:lang w:eastAsia="en-US"/>
              </w:rPr>
              <w:t>K2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4A79" w:rsidRPr="00A37A3B" w:rsidRDefault="00714A7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A37A3B">
              <w:rPr>
                <w:sz w:val="16"/>
                <w:szCs w:val="16"/>
                <w:lang w:eastAsia="en-US"/>
              </w:rPr>
              <w:t>Çıktı</w:t>
            </w:r>
          </w:p>
        </w:tc>
        <w:tc>
          <w:tcPr>
            <w:tcW w:w="865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4A79" w:rsidRPr="00A37A3B" w:rsidRDefault="00FA57C2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A37A3B">
              <w:rPr>
                <w:sz w:val="16"/>
                <w:szCs w:val="16"/>
                <w:lang w:eastAsia="en-US"/>
              </w:rPr>
              <w:t xml:space="preserve">Mazeret </w:t>
            </w:r>
            <w:proofErr w:type="gramStart"/>
            <w:r w:rsidRPr="00A37A3B">
              <w:rPr>
                <w:sz w:val="16"/>
                <w:szCs w:val="16"/>
                <w:lang w:eastAsia="en-US"/>
              </w:rPr>
              <w:t xml:space="preserve">Sınav </w:t>
            </w:r>
            <w:r w:rsidR="00714A79" w:rsidRPr="00A37A3B">
              <w:rPr>
                <w:sz w:val="16"/>
                <w:szCs w:val="16"/>
                <w:lang w:eastAsia="en-US"/>
              </w:rPr>
              <w:t xml:space="preserve"> İşlemleri</w:t>
            </w:r>
            <w:proofErr w:type="gramEnd"/>
            <w:r w:rsidR="00714A79" w:rsidRPr="00A37A3B"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14A79" w:rsidRPr="00A37A3B" w:rsidTr="00A37A3B">
        <w:trPr>
          <w:cantSplit/>
          <w:trHeight w:val="425"/>
        </w:trPr>
        <w:tc>
          <w:tcPr>
            <w:tcW w:w="1021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4A79" w:rsidRPr="00A37A3B" w:rsidRDefault="00714A7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37A3B">
              <w:rPr>
                <w:sz w:val="16"/>
                <w:szCs w:val="16"/>
                <w:lang w:eastAsia="en-US"/>
              </w:rPr>
              <w:t xml:space="preserve">İzleme, Ölçme ve Değerlendirme </w:t>
            </w:r>
          </w:p>
        </w:tc>
      </w:tr>
      <w:tr w:rsidR="00714A79" w:rsidRPr="00A37A3B" w:rsidTr="00A37A3B">
        <w:trPr>
          <w:cantSplit/>
          <w:trHeight w:val="362"/>
        </w:trPr>
        <w:tc>
          <w:tcPr>
            <w:tcW w:w="27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4A79" w:rsidRPr="00A37A3B" w:rsidRDefault="00714A79">
            <w:pPr>
              <w:spacing w:line="276" w:lineRule="auto"/>
              <w:rPr>
                <w:color w:val="002060"/>
                <w:sz w:val="16"/>
                <w:szCs w:val="16"/>
                <w:lang w:eastAsia="en-US"/>
              </w:rPr>
            </w:pPr>
            <w:r w:rsidRPr="00A37A3B">
              <w:rPr>
                <w:color w:val="002060"/>
                <w:sz w:val="16"/>
                <w:szCs w:val="16"/>
                <w:lang w:eastAsia="en-US"/>
              </w:rPr>
              <w:t>Süreç Hedefi</w:t>
            </w:r>
          </w:p>
        </w:tc>
        <w:tc>
          <w:tcPr>
            <w:tcW w:w="2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4A79" w:rsidRPr="00A37A3B" w:rsidRDefault="00714A79">
            <w:pPr>
              <w:spacing w:line="276" w:lineRule="auto"/>
              <w:rPr>
                <w:color w:val="002060"/>
                <w:sz w:val="16"/>
                <w:szCs w:val="16"/>
                <w:lang w:eastAsia="en-US"/>
              </w:rPr>
            </w:pPr>
            <w:r w:rsidRPr="00A37A3B">
              <w:rPr>
                <w:color w:val="002060"/>
                <w:sz w:val="16"/>
                <w:szCs w:val="16"/>
                <w:lang w:eastAsia="en-US"/>
              </w:rPr>
              <w:t>Performans/</w:t>
            </w:r>
            <w:proofErr w:type="gramStart"/>
            <w:r w:rsidRPr="00A37A3B">
              <w:rPr>
                <w:color w:val="002060"/>
                <w:sz w:val="16"/>
                <w:szCs w:val="16"/>
                <w:lang w:eastAsia="en-US"/>
              </w:rPr>
              <w:t>İzleme  Göstergesi</w:t>
            </w:r>
            <w:proofErr w:type="gramEnd"/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4A79" w:rsidRPr="00A37A3B" w:rsidRDefault="00714A79">
            <w:pPr>
              <w:spacing w:line="276" w:lineRule="auto"/>
              <w:rPr>
                <w:color w:val="002060"/>
                <w:sz w:val="16"/>
                <w:szCs w:val="16"/>
                <w:lang w:eastAsia="en-US"/>
              </w:rPr>
            </w:pPr>
            <w:r w:rsidRPr="00A37A3B">
              <w:rPr>
                <w:color w:val="002060"/>
                <w:sz w:val="16"/>
                <w:szCs w:val="16"/>
                <w:lang w:eastAsia="en-US"/>
              </w:rPr>
              <w:t>Yönü</w:t>
            </w:r>
          </w:p>
        </w:tc>
        <w:tc>
          <w:tcPr>
            <w:tcW w:w="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4A79" w:rsidRPr="00A37A3B" w:rsidRDefault="00714A79">
            <w:pPr>
              <w:spacing w:line="276" w:lineRule="auto"/>
              <w:rPr>
                <w:color w:val="002060"/>
                <w:sz w:val="16"/>
                <w:szCs w:val="16"/>
                <w:lang w:eastAsia="en-US"/>
              </w:rPr>
            </w:pPr>
            <w:r w:rsidRPr="00A37A3B">
              <w:rPr>
                <w:color w:val="002060"/>
                <w:sz w:val="16"/>
                <w:szCs w:val="16"/>
                <w:lang w:eastAsia="en-US"/>
              </w:rPr>
              <w:t>Gösterge Birimi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4A79" w:rsidRPr="00A37A3B" w:rsidRDefault="00714A79">
            <w:pPr>
              <w:spacing w:line="276" w:lineRule="auto"/>
              <w:rPr>
                <w:color w:val="002060"/>
                <w:sz w:val="16"/>
                <w:szCs w:val="16"/>
                <w:lang w:eastAsia="en-US"/>
              </w:rPr>
            </w:pPr>
            <w:r w:rsidRPr="00A37A3B">
              <w:rPr>
                <w:color w:val="002060"/>
                <w:sz w:val="16"/>
                <w:szCs w:val="16"/>
                <w:lang w:eastAsia="en-US"/>
              </w:rPr>
              <w:t>İzleme Periyodu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4A79" w:rsidRPr="00A37A3B" w:rsidRDefault="00714A79">
            <w:pPr>
              <w:spacing w:line="276" w:lineRule="auto"/>
              <w:rPr>
                <w:color w:val="002060"/>
                <w:sz w:val="16"/>
                <w:szCs w:val="16"/>
                <w:lang w:eastAsia="en-US"/>
              </w:rPr>
            </w:pPr>
            <w:r w:rsidRPr="00A37A3B">
              <w:rPr>
                <w:color w:val="002060"/>
                <w:sz w:val="16"/>
                <w:szCs w:val="16"/>
                <w:lang w:eastAsia="en-US"/>
              </w:rPr>
              <w:t>Raporlama Sorumlusu</w:t>
            </w:r>
          </w:p>
        </w:tc>
      </w:tr>
      <w:tr w:rsidR="00714A79" w:rsidRPr="00A37A3B" w:rsidTr="00A37A3B">
        <w:trPr>
          <w:cantSplit/>
          <w:trHeight w:val="362"/>
        </w:trPr>
        <w:tc>
          <w:tcPr>
            <w:tcW w:w="2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79" w:rsidRPr="00A37A3B" w:rsidRDefault="00714A7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A37A3B">
              <w:rPr>
                <w:sz w:val="16"/>
                <w:szCs w:val="16"/>
                <w:lang w:eastAsia="en-US"/>
              </w:rPr>
              <w:t xml:space="preserve">Eğitim Öğretim Faaliyetlerine İlişkin Geri Bildirimin Değerlendirilmesi 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79" w:rsidRPr="00A37A3B" w:rsidRDefault="00741831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A37A3B">
              <w:rPr>
                <w:sz w:val="16"/>
                <w:szCs w:val="16"/>
              </w:rPr>
              <w:t>Mazeret Sınavına Giren Öğrenci Sayısı,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79" w:rsidRPr="00A37A3B" w:rsidRDefault="00FA57C2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4"/>
              <w:jc w:val="center"/>
              <w:rPr>
                <w:b/>
                <w:bCs/>
                <w:color w:val="00B050"/>
                <w:sz w:val="16"/>
                <w:szCs w:val="16"/>
                <w:lang w:eastAsia="en-US"/>
              </w:rPr>
            </w:pPr>
            <w:r w:rsidRPr="00A37A3B">
              <w:rPr>
                <w:color w:val="FF0000"/>
                <w:sz w:val="16"/>
                <w:szCs w:val="16"/>
                <w:lang w:eastAsia="en-US"/>
              </w:rPr>
              <w:t>↓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79" w:rsidRPr="00A37A3B" w:rsidRDefault="00714A7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A37A3B">
              <w:rPr>
                <w:sz w:val="16"/>
                <w:szCs w:val="16"/>
                <w:lang w:eastAsia="en-US"/>
              </w:rPr>
              <w:t>Belge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C2" w:rsidRPr="00A37A3B" w:rsidRDefault="00167F64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A37A3B">
              <w:rPr>
                <w:sz w:val="16"/>
                <w:szCs w:val="16"/>
                <w:lang w:eastAsia="en-US"/>
              </w:rPr>
              <w:t>1Yıllık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79" w:rsidRPr="00A37A3B" w:rsidRDefault="00714A7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A37A3B">
              <w:rPr>
                <w:sz w:val="16"/>
                <w:szCs w:val="16"/>
                <w:lang w:eastAsia="en-US"/>
              </w:rPr>
              <w:t xml:space="preserve">Dekanlık, Öğrenci İşleri Daire </w:t>
            </w:r>
            <w:proofErr w:type="spellStart"/>
            <w:r w:rsidRPr="00A37A3B">
              <w:rPr>
                <w:sz w:val="16"/>
                <w:szCs w:val="16"/>
                <w:lang w:eastAsia="en-US"/>
              </w:rPr>
              <w:t>Başk</w:t>
            </w:r>
            <w:proofErr w:type="spellEnd"/>
            <w:r w:rsidRPr="00A37A3B">
              <w:rPr>
                <w:sz w:val="16"/>
                <w:szCs w:val="16"/>
                <w:lang w:eastAsia="en-US"/>
              </w:rPr>
              <w:t>.</w:t>
            </w:r>
          </w:p>
        </w:tc>
      </w:tr>
    </w:tbl>
    <w:p w:rsidR="00714A79" w:rsidRPr="00A37A3B" w:rsidRDefault="00714A79" w:rsidP="00714A79">
      <w:pPr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bottomFromText="200" w:vertAnchor="text" w:horzAnchor="margin" w:tblpY="279"/>
        <w:tblOverlap w:val="never"/>
        <w:tblW w:w="100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1887"/>
        <w:gridCol w:w="1887"/>
        <w:gridCol w:w="2943"/>
        <w:gridCol w:w="2824"/>
      </w:tblGrid>
      <w:tr w:rsidR="00A37A3B" w:rsidRPr="00A37A3B" w:rsidTr="00A37A3B">
        <w:trPr>
          <w:trHeight w:val="247"/>
        </w:trPr>
        <w:tc>
          <w:tcPr>
            <w:tcW w:w="100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7A3B" w:rsidRPr="00A37A3B" w:rsidRDefault="00A37A3B" w:rsidP="00A37A3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70"/>
              <w:rPr>
                <w:color w:val="002060"/>
                <w:sz w:val="16"/>
                <w:szCs w:val="16"/>
                <w:lang w:eastAsia="en-US"/>
              </w:rPr>
            </w:pPr>
            <w:bookmarkStart w:id="1" w:name="_GoBack"/>
            <w:bookmarkEnd w:id="1"/>
            <w:r w:rsidRPr="00A37A3B">
              <w:rPr>
                <w:color w:val="002060"/>
                <w:sz w:val="16"/>
                <w:szCs w:val="16"/>
                <w:lang w:eastAsia="en-US"/>
              </w:rPr>
              <w:t xml:space="preserve">SÜREÇ LİSTESİ </w:t>
            </w:r>
          </w:p>
        </w:tc>
      </w:tr>
      <w:tr w:rsidR="00A37A3B" w:rsidRPr="00A37A3B" w:rsidTr="00A37A3B">
        <w:trPr>
          <w:trHeight w:val="247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7A3B" w:rsidRPr="00A37A3B" w:rsidRDefault="00A37A3B" w:rsidP="00A37A3B">
            <w:pPr>
              <w:kinsoku w:val="0"/>
              <w:overflowPunct w:val="0"/>
              <w:autoSpaceDE w:val="0"/>
              <w:autoSpaceDN w:val="0"/>
              <w:adjustRightInd w:val="0"/>
              <w:spacing w:before="59" w:line="276" w:lineRule="auto"/>
              <w:ind w:left="70"/>
              <w:rPr>
                <w:color w:val="002060"/>
                <w:sz w:val="16"/>
                <w:szCs w:val="16"/>
                <w:lang w:eastAsia="en-US"/>
              </w:rPr>
            </w:pPr>
            <w:r w:rsidRPr="00A37A3B">
              <w:rPr>
                <w:color w:val="002060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7A3B" w:rsidRPr="00A37A3B" w:rsidRDefault="00A37A3B" w:rsidP="00A37A3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69"/>
              <w:rPr>
                <w:color w:val="002060"/>
                <w:sz w:val="16"/>
                <w:szCs w:val="16"/>
                <w:lang w:eastAsia="en-US"/>
              </w:rPr>
            </w:pPr>
            <w:r w:rsidRPr="00A37A3B">
              <w:rPr>
                <w:color w:val="002060"/>
                <w:sz w:val="16"/>
                <w:szCs w:val="16"/>
                <w:lang w:eastAsia="en-US"/>
              </w:rPr>
              <w:t>SÜREÇ</w:t>
            </w:r>
            <w:r w:rsidRPr="00A37A3B">
              <w:rPr>
                <w:color w:val="002060"/>
                <w:spacing w:val="-1"/>
                <w:sz w:val="16"/>
                <w:szCs w:val="16"/>
                <w:lang w:eastAsia="en-US"/>
              </w:rPr>
              <w:t xml:space="preserve"> </w:t>
            </w:r>
            <w:r w:rsidRPr="00A37A3B">
              <w:rPr>
                <w:color w:val="002060"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7A3B" w:rsidRPr="00A37A3B" w:rsidRDefault="00A37A3B" w:rsidP="00A37A3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70"/>
              <w:rPr>
                <w:color w:val="002060"/>
                <w:sz w:val="16"/>
                <w:szCs w:val="16"/>
                <w:lang w:eastAsia="en-US"/>
              </w:rPr>
            </w:pPr>
            <w:r w:rsidRPr="00A37A3B">
              <w:rPr>
                <w:color w:val="002060"/>
                <w:sz w:val="16"/>
                <w:szCs w:val="16"/>
                <w:lang w:eastAsia="en-US"/>
              </w:rPr>
              <w:t>SÜREÇ</w:t>
            </w:r>
            <w:r w:rsidRPr="00A37A3B">
              <w:rPr>
                <w:color w:val="002060"/>
                <w:spacing w:val="-1"/>
                <w:sz w:val="16"/>
                <w:szCs w:val="16"/>
                <w:lang w:eastAsia="en-US"/>
              </w:rPr>
              <w:t xml:space="preserve"> </w:t>
            </w:r>
            <w:r w:rsidRPr="00A37A3B">
              <w:rPr>
                <w:color w:val="002060"/>
                <w:sz w:val="16"/>
                <w:szCs w:val="16"/>
                <w:lang w:eastAsia="en-US"/>
              </w:rPr>
              <w:t>KATEGORİSİ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7A3B" w:rsidRPr="00A37A3B" w:rsidRDefault="00A37A3B" w:rsidP="00A37A3B">
            <w:pPr>
              <w:kinsoku w:val="0"/>
              <w:overflowPunct w:val="0"/>
              <w:autoSpaceDE w:val="0"/>
              <w:autoSpaceDN w:val="0"/>
              <w:adjustRightInd w:val="0"/>
              <w:spacing w:before="59" w:line="276" w:lineRule="auto"/>
              <w:ind w:left="70"/>
              <w:rPr>
                <w:color w:val="002060"/>
                <w:sz w:val="16"/>
                <w:szCs w:val="16"/>
                <w:lang w:eastAsia="en-US"/>
              </w:rPr>
            </w:pPr>
            <w:r w:rsidRPr="00A37A3B">
              <w:rPr>
                <w:color w:val="002060"/>
                <w:sz w:val="16"/>
                <w:szCs w:val="16"/>
                <w:lang w:eastAsia="en-US"/>
              </w:rPr>
              <w:t>SÜREÇ</w:t>
            </w:r>
            <w:r w:rsidRPr="00A37A3B">
              <w:rPr>
                <w:color w:val="002060"/>
                <w:spacing w:val="-1"/>
                <w:sz w:val="16"/>
                <w:szCs w:val="16"/>
                <w:lang w:eastAsia="en-US"/>
              </w:rPr>
              <w:t xml:space="preserve"> </w:t>
            </w:r>
            <w:r w:rsidRPr="00A37A3B">
              <w:rPr>
                <w:color w:val="002060"/>
                <w:sz w:val="16"/>
                <w:szCs w:val="16"/>
                <w:lang w:eastAsia="en-US"/>
              </w:rPr>
              <w:t>GRUBU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7A3B" w:rsidRPr="00A37A3B" w:rsidRDefault="00A37A3B" w:rsidP="00A37A3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70"/>
              <w:rPr>
                <w:color w:val="002060"/>
                <w:sz w:val="16"/>
                <w:szCs w:val="16"/>
                <w:lang w:eastAsia="en-US"/>
              </w:rPr>
            </w:pPr>
            <w:r w:rsidRPr="00A37A3B">
              <w:rPr>
                <w:color w:val="002060"/>
                <w:sz w:val="16"/>
                <w:szCs w:val="16"/>
                <w:lang w:eastAsia="en-US"/>
              </w:rPr>
              <w:t>SÜREÇ</w:t>
            </w:r>
            <w:r w:rsidRPr="00A37A3B">
              <w:rPr>
                <w:color w:val="002060"/>
                <w:spacing w:val="-1"/>
                <w:sz w:val="16"/>
                <w:szCs w:val="16"/>
                <w:lang w:eastAsia="en-US"/>
              </w:rPr>
              <w:t xml:space="preserve"> </w:t>
            </w:r>
            <w:r w:rsidRPr="00A37A3B">
              <w:rPr>
                <w:color w:val="002060"/>
                <w:sz w:val="16"/>
                <w:szCs w:val="16"/>
                <w:lang w:eastAsia="en-US"/>
              </w:rPr>
              <w:t>ADI</w:t>
            </w:r>
          </w:p>
        </w:tc>
      </w:tr>
      <w:tr w:rsidR="00A37A3B" w:rsidRPr="00A37A3B" w:rsidTr="00A37A3B">
        <w:trPr>
          <w:trHeight w:val="334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7A3B" w:rsidRPr="00A37A3B" w:rsidRDefault="00A37A3B" w:rsidP="00A37A3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70"/>
              <w:rPr>
                <w:sz w:val="16"/>
                <w:szCs w:val="16"/>
                <w:lang w:eastAsia="en-US"/>
              </w:rPr>
            </w:pPr>
            <w:r w:rsidRPr="00A37A3B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7A3B" w:rsidRPr="00A37A3B" w:rsidRDefault="00A37A3B" w:rsidP="00A37A3B">
            <w:pPr>
              <w:kinsoku w:val="0"/>
              <w:overflowPunct w:val="0"/>
              <w:autoSpaceDE w:val="0"/>
              <w:autoSpaceDN w:val="0"/>
              <w:adjustRightInd w:val="0"/>
              <w:spacing w:before="120" w:line="276" w:lineRule="auto"/>
              <w:ind w:left="69"/>
              <w:rPr>
                <w:sz w:val="16"/>
                <w:szCs w:val="16"/>
                <w:lang w:eastAsia="en-US"/>
              </w:rPr>
            </w:pPr>
            <w:r w:rsidRPr="00A37A3B">
              <w:rPr>
                <w:sz w:val="16"/>
                <w:szCs w:val="16"/>
                <w:lang w:eastAsia="en-US"/>
              </w:rPr>
              <w:t>Temel</w:t>
            </w:r>
            <w:r w:rsidRPr="00A37A3B">
              <w:rPr>
                <w:spacing w:val="-1"/>
                <w:sz w:val="16"/>
                <w:szCs w:val="16"/>
                <w:lang w:eastAsia="en-US"/>
              </w:rPr>
              <w:t xml:space="preserve"> </w:t>
            </w:r>
            <w:r w:rsidRPr="00A37A3B">
              <w:rPr>
                <w:sz w:val="16"/>
                <w:szCs w:val="16"/>
                <w:lang w:eastAsia="en-US"/>
              </w:rPr>
              <w:t>Süreç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7A3B" w:rsidRPr="00A37A3B" w:rsidRDefault="00A37A3B" w:rsidP="00A37A3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70"/>
              <w:rPr>
                <w:sz w:val="16"/>
                <w:szCs w:val="16"/>
                <w:lang w:eastAsia="en-US"/>
              </w:rPr>
            </w:pPr>
            <w:r w:rsidRPr="00A37A3B">
              <w:rPr>
                <w:sz w:val="16"/>
                <w:szCs w:val="16"/>
                <w:lang w:eastAsia="en-US"/>
              </w:rPr>
              <w:t>Eğitim</w:t>
            </w:r>
            <w:r w:rsidRPr="00A37A3B">
              <w:rPr>
                <w:spacing w:val="26"/>
                <w:sz w:val="16"/>
                <w:szCs w:val="16"/>
                <w:lang w:eastAsia="en-US"/>
              </w:rPr>
              <w:t xml:space="preserve"> </w:t>
            </w:r>
            <w:r w:rsidRPr="00A37A3B">
              <w:rPr>
                <w:sz w:val="16"/>
                <w:szCs w:val="16"/>
                <w:lang w:eastAsia="en-US"/>
              </w:rPr>
              <w:t>ve</w:t>
            </w:r>
            <w:r w:rsidRPr="00A37A3B">
              <w:rPr>
                <w:spacing w:val="25"/>
                <w:sz w:val="16"/>
                <w:szCs w:val="16"/>
                <w:lang w:eastAsia="en-US"/>
              </w:rPr>
              <w:t xml:space="preserve"> </w:t>
            </w:r>
            <w:r w:rsidRPr="00A37A3B">
              <w:rPr>
                <w:sz w:val="16"/>
                <w:szCs w:val="16"/>
                <w:lang w:eastAsia="en-US"/>
              </w:rPr>
              <w:t>Öğretim</w:t>
            </w:r>
          </w:p>
          <w:p w:rsidR="00A37A3B" w:rsidRPr="00A37A3B" w:rsidRDefault="00A37A3B" w:rsidP="00A37A3B">
            <w:pPr>
              <w:kinsoku w:val="0"/>
              <w:overflowPunct w:val="0"/>
              <w:autoSpaceDE w:val="0"/>
              <w:autoSpaceDN w:val="0"/>
              <w:adjustRightInd w:val="0"/>
              <w:spacing w:line="224" w:lineRule="exact"/>
              <w:ind w:left="70"/>
              <w:rPr>
                <w:sz w:val="16"/>
                <w:szCs w:val="16"/>
                <w:lang w:eastAsia="en-US"/>
              </w:rPr>
            </w:pPr>
            <w:r w:rsidRPr="00A37A3B">
              <w:rPr>
                <w:sz w:val="16"/>
                <w:szCs w:val="16"/>
                <w:lang w:eastAsia="en-US"/>
              </w:rPr>
              <w:t>Süreçleri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7A3B" w:rsidRPr="00A37A3B" w:rsidRDefault="00A37A3B" w:rsidP="00A37A3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70"/>
              <w:rPr>
                <w:sz w:val="16"/>
                <w:szCs w:val="16"/>
                <w:lang w:eastAsia="en-US"/>
              </w:rPr>
            </w:pPr>
            <w:r w:rsidRPr="00A37A3B">
              <w:rPr>
                <w:sz w:val="16"/>
                <w:szCs w:val="16"/>
                <w:lang w:eastAsia="en-US"/>
              </w:rPr>
              <w:t xml:space="preserve">Mazeret Sınavı İşleri 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7A3B" w:rsidRPr="00A37A3B" w:rsidRDefault="00A37A3B" w:rsidP="00A37A3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A37A3B">
              <w:rPr>
                <w:sz w:val="16"/>
                <w:szCs w:val="16"/>
                <w:lang w:eastAsia="en-US"/>
              </w:rPr>
              <w:t>Mazeret Sınavı</w:t>
            </w:r>
          </w:p>
        </w:tc>
      </w:tr>
    </w:tbl>
    <w:p w:rsidR="00CC5B54" w:rsidRPr="00A37A3B" w:rsidRDefault="00CC5B54" w:rsidP="00A37A3B">
      <w:pPr>
        <w:rPr>
          <w:sz w:val="16"/>
          <w:szCs w:val="16"/>
        </w:rPr>
      </w:pPr>
    </w:p>
    <w:sectPr w:rsidR="00CC5B54" w:rsidRPr="00A37A3B" w:rsidSect="00BD0D13">
      <w:headerReference w:type="default" r:id="rId6"/>
      <w:pgSz w:w="11906" w:h="16838" w:code="9"/>
      <w:pgMar w:top="794" w:right="794" w:bottom="567" w:left="107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89C" w:rsidRDefault="006E789C" w:rsidP="00E7069E">
      <w:r>
        <w:separator/>
      </w:r>
    </w:p>
  </w:endnote>
  <w:endnote w:type="continuationSeparator" w:id="0">
    <w:p w:rsidR="006E789C" w:rsidRDefault="006E789C" w:rsidP="00E7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89C" w:rsidRDefault="006E789C" w:rsidP="00E7069E">
      <w:r>
        <w:separator/>
      </w:r>
    </w:p>
  </w:footnote>
  <w:footnote w:type="continuationSeparator" w:id="0">
    <w:p w:rsidR="006E789C" w:rsidRDefault="006E789C" w:rsidP="00E70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22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416"/>
      <w:gridCol w:w="5133"/>
      <w:gridCol w:w="1338"/>
      <w:gridCol w:w="1338"/>
    </w:tblGrid>
    <w:tr w:rsidR="00E7069E" w:rsidRPr="004B1CDC" w:rsidTr="00BD0D13">
      <w:trPr>
        <w:trHeight w:hRule="exact" w:val="397"/>
      </w:trPr>
      <w:tc>
        <w:tcPr>
          <w:tcW w:w="2416" w:type="dxa"/>
          <w:vMerge w:val="restart"/>
          <w:vAlign w:val="center"/>
        </w:tcPr>
        <w:p w:rsidR="00E7069E" w:rsidRPr="004B1CDC" w:rsidRDefault="00E7069E" w:rsidP="00E7069E">
          <w:pPr>
            <w:jc w:val="center"/>
            <w:rPr>
              <w:rFonts w:eastAsia="Calibri"/>
            </w:rPr>
          </w:pPr>
          <w:r w:rsidRPr="004B1CDC">
            <w:rPr>
              <w:rFonts w:eastAsia="Calibri"/>
              <w:noProof/>
            </w:rPr>
            <w:drawing>
              <wp:inline distT="0" distB="0" distL="0" distR="0" wp14:anchorId="12C1CD37" wp14:editId="2FEA7D57">
                <wp:extent cx="962025" cy="962025"/>
                <wp:effectExtent l="19050" t="0" r="9525" b="0"/>
                <wp:docPr id="1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3" w:type="dxa"/>
          <w:vMerge w:val="restart"/>
          <w:vAlign w:val="center"/>
        </w:tcPr>
        <w:p w:rsidR="00E7069E" w:rsidRPr="004B1CDC" w:rsidRDefault="00E7069E" w:rsidP="00E7069E">
          <w:pPr>
            <w:jc w:val="center"/>
            <w:rPr>
              <w:rFonts w:eastAsia="Calibri"/>
            </w:rPr>
          </w:pPr>
          <w:r w:rsidRPr="004B1CDC">
            <w:rPr>
              <w:rFonts w:asciiTheme="minorHAnsi" w:eastAsia="Calibri" w:hAnsiTheme="minorHAnsi"/>
              <w:b/>
              <w:color w:val="14067A"/>
            </w:rPr>
            <w:t xml:space="preserve">TURİZM FAKÜLTESİ </w:t>
          </w:r>
        </w:p>
      </w:tc>
      <w:tc>
        <w:tcPr>
          <w:tcW w:w="1338" w:type="dxa"/>
          <w:vAlign w:val="center"/>
        </w:tcPr>
        <w:p w:rsidR="00E7069E" w:rsidRPr="004B1CDC" w:rsidRDefault="00E7069E" w:rsidP="00E7069E">
          <w:pPr>
            <w:rPr>
              <w:rFonts w:eastAsia="Calibri"/>
              <w:sz w:val="16"/>
              <w:szCs w:val="16"/>
            </w:rPr>
          </w:pPr>
          <w:r w:rsidRPr="004B1CDC">
            <w:rPr>
              <w:rFonts w:asciiTheme="minorHAnsi" w:eastAsia="Calibr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338" w:type="dxa"/>
          <w:vAlign w:val="center"/>
        </w:tcPr>
        <w:p w:rsidR="00E7069E" w:rsidRPr="004B1CDC" w:rsidRDefault="00E7069E" w:rsidP="00E7069E">
          <w:pPr>
            <w:rPr>
              <w:rFonts w:asciiTheme="minorHAnsi" w:eastAsia="Calibri" w:hAnsiTheme="minorHAnsi"/>
              <w:sz w:val="16"/>
              <w:szCs w:val="16"/>
            </w:rPr>
          </w:pPr>
          <w:r w:rsidRPr="004B1CDC">
            <w:rPr>
              <w:rFonts w:asciiTheme="minorHAnsi" w:eastAsia="Calibri" w:hAnsiTheme="minorHAnsi"/>
              <w:sz w:val="16"/>
              <w:szCs w:val="16"/>
            </w:rPr>
            <w:t>R.01</w:t>
          </w:r>
        </w:p>
      </w:tc>
    </w:tr>
    <w:tr w:rsidR="00E7069E" w:rsidRPr="004B1CDC" w:rsidTr="00BD0D13">
      <w:trPr>
        <w:trHeight w:hRule="exact" w:val="190"/>
      </w:trPr>
      <w:tc>
        <w:tcPr>
          <w:tcW w:w="2416" w:type="dxa"/>
          <w:vMerge/>
        </w:tcPr>
        <w:p w:rsidR="00E7069E" w:rsidRPr="004B1CDC" w:rsidRDefault="00E7069E" w:rsidP="00E7069E">
          <w:pPr>
            <w:rPr>
              <w:rFonts w:eastAsia="Calibri"/>
            </w:rPr>
          </w:pPr>
        </w:p>
      </w:tc>
      <w:tc>
        <w:tcPr>
          <w:tcW w:w="5133" w:type="dxa"/>
          <w:vMerge/>
          <w:vAlign w:val="center"/>
        </w:tcPr>
        <w:p w:rsidR="00E7069E" w:rsidRPr="004B1CDC" w:rsidRDefault="00E7069E" w:rsidP="00E7069E">
          <w:pPr>
            <w:jc w:val="center"/>
            <w:rPr>
              <w:rFonts w:eastAsia="Calibri"/>
            </w:rPr>
          </w:pPr>
        </w:p>
      </w:tc>
      <w:tc>
        <w:tcPr>
          <w:tcW w:w="1338" w:type="dxa"/>
          <w:vAlign w:val="center"/>
        </w:tcPr>
        <w:p w:rsidR="00E7069E" w:rsidRPr="004B1CDC" w:rsidRDefault="00E7069E" w:rsidP="00E7069E">
          <w:pPr>
            <w:rPr>
              <w:rFonts w:eastAsia="Calibri"/>
              <w:sz w:val="16"/>
              <w:szCs w:val="16"/>
            </w:rPr>
          </w:pPr>
          <w:r w:rsidRPr="004B1CDC">
            <w:rPr>
              <w:rFonts w:asciiTheme="minorHAnsi" w:eastAsia="Calibr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338" w:type="dxa"/>
          <w:vAlign w:val="center"/>
        </w:tcPr>
        <w:p w:rsidR="00E7069E" w:rsidRPr="004B1CDC" w:rsidRDefault="00E7069E" w:rsidP="00E7069E">
          <w:pPr>
            <w:rPr>
              <w:rFonts w:asciiTheme="minorHAnsi" w:eastAsia="Calibri" w:hAnsiTheme="minorHAnsi"/>
              <w:sz w:val="16"/>
              <w:szCs w:val="16"/>
            </w:rPr>
          </w:pPr>
          <w:r>
            <w:rPr>
              <w:rFonts w:asciiTheme="minorHAnsi" w:eastAsia="Calibri" w:hAnsiTheme="minorHAnsi"/>
              <w:sz w:val="16"/>
              <w:szCs w:val="16"/>
            </w:rPr>
            <w:t>06.10.2023</w:t>
          </w:r>
        </w:p>
      </w:tc>
    </w:tr>
    <w:tr w:rsidR="00E7069E" w:rsidRPr="004B1CDC" w:rsidTr="00BD0D13">
      <w:trPr>
        <w:trHeight w:val="834"/>
      </w:trPr>
      <w:tc>
        <w:tcPr>
          <w:tcW w:w="2416" w:type="dxa"/>
          <w:vMerge/>
        </w:tcPr>
        <w:p w:rsidR="00E7069E" w:rsidRPr="004B1CDC" w:rsidRDefault="00E7069E" w:rsidP="00E7069E">
          <w:pPr>
            <w:rPr>
              <w:rFonts w:eastAsia="Calibri"/>
            </w:rPr>
          </w:pPr>
        </w:p>
      </w:tc>
      <w:tc>
        <w:tcPr>
          <w:tcW w:w="5133" w:type="dxa"/>
          <w:vAlign w:val="center"/>
        </w:tcPr>
        <w:p w:rsidR="00E7069E" w:rsidRPr="004B1CDC" w:rsidRDefault="00E7069E" w:rsidP="00E7069E">
          <w:pPr>
            <w:jc w:val="center"/>
            <w:rPr>
              <w:rFonts w:eastAsia="Calibri"/>
            </w:rPr>
          </w:pPr>
          <w:r w:rsidRPr="004B1CDC">
            <w:rPr>
              <w:rFonts w:asciiTheme="minorHAnsi" w:eastAsia="Calibri" w:hAnsiTheme="minorHAnsi"/>
              <w:b/>
              <w:color w:val="14067A"/>
            </w:rPr>
            <w:t>SÜREÇ FORMU</w:t>
          </w:r>
        </w:p>
      </w:tc>
      <w:tc>
        <w:tcPr>
          <w:tcW w:w="1338" w:type="dxa"/>
          <w:vAlign w:val="center"/>
        </w:tcPr>
        <w:p w:rsidR="00E7069E" w:rsidRPr="004B1CDC" w:rsidRDefault="00E7069E" w:rsidP="00E7069E">
          <w:pPr>
            <w:rPr>
              <w:rFonts w:eastAsia="Calibri"/>
              <w:sz w:val="16"/>
              <w:szCs w:val="16"/>
            </w:rPr>
          </w:pPr>
          <w:r w:rsidRPr="004B1CDC">
            <w:rPr>
              <w:rFonts w:asciiTheme="minorHAnsi" w:eastAsia="Calibr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338" w:type="dxa"/>
          <w:vAlign w:val="center"/>
        </w:tcPr>
        <w:sdt>
          <w:sdtPr>
            <w:rPr>
              <w:rFonts w:eastAsia="Calibri"/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E7069E" w:rsidRPr="004B1CDC" w:rsidRDefault="00E7069E" w:rsidP="00E7069E">
              <w:pPr>
                <w:rPr>
                  <w:sz w:val="16"/>
                  <w:szCs w:val="16"/>
                </w:rPr>
              </w:pPr>
              <w:r w:rsidRPr="004B1CDC">
                <w:rPr>
                  <w:rFonts w:asciiTheme="minorHAnsi" w:eastAsia="Calibri" w:hAnsiTheme="minorHAnsi"/>
                  <w:sz w:val="16"/>
                  <w:szCs w:val="16"/>
                </w:rPr>
                <w:t xml:space="preserve">Sayfa </w:t>
              </w:r>
              <w:r w:rsidRPr="004B1CDC">
                <w:rPr>
                  <w:rFonts w:asciiTheme="minorHAnsi" w:eastAsia="Calibri" w:hAnsiTheme="minorHAnsi"/>
                  <w:sz w:val="16"/>
                  <w:szCs w:val="16"/>
                </w:rPr>
                <w:fldChar w:fldCharType="begin"/>
              </w:r>
              <w:r w:rsidRPr="004B1CDC">
                <w:rPr>
                  <w:rFonts w:asciiTheme="minorHAnsi" w:eastAsia="Calibri" w:hAnsiTheme="minorHAnsi"/>
                  <w:sz w:val="16"/>
                  <w:szCs w:val="16"/>
                </w:rPr>
                <w:instrText>PAGE</w:instrText>
              </w:r>
              <w:r w:rsidRPr="004B1CDC">
                <w:rPr>
                  <w:rFonts w:asciiTheme="minorHAnsi" w:eastAsia="Calibri" w:hAnsiTheme="minorHAnsi"/>
                  <w:sz w:val="16"/>
                  <w:szCs w:val="16"/>
                </w:rPr>
                <w:fldChar w:fldCharType="separate"/>
              </w:r>
              <w:r w:rsidR="00A37A3B">
                <w:rPr>
                  <w:rFonts w:asciiTheme="minorHAnsi" w:eastAsia="Calibri" w:hAnsiTheme="minorHAnsi"/>
                  <w:noProof/>
                  <w:sz w:val="16"/>
                  <w:szCs w:val="16"/>
                </w:rPr>
                <w:t>1</w:t>
              </w:r>
              <w:r w:rsidRPr="004B1CDC">
                <w:rPr>
                  <w:rFonts w:asciiTheme="minorHAnsi" w:eastAsia="Calibri" w:hAnsiTheme="minorHAnsi"/>
                  <w:sz w:val="16"/>
                  <w:szCs w:val="16"/>
                </w:rPr>
                <w:fldChar w:fldCharType="end"/>
              </w:r>
              <w:r w:rsidRPr="004B1CDC">
                <w:rPr>
                  <w:rFonts w:asciiTheme="minorHAnsi" w:eastAsia="Calibri" w:hAnsiTheme="minorHAnsi"/>
                  <w:sz w:val="16"/>
                  <w:szCs w:val="16"/>
                </w:rPr>
                <w:t xml:space="preserve"> / </w:t>
              </w:r>
              <w:r w:rsidRPr="004B1CDC">
                <w:rPr>
                  <w:rFonts w:asciiTheme="minorHAnsi" w:eastAsia="Calibri" w:hAnsiTheme="minorHAnsi"/>
                  <w:sz w:val="16"/>
                  <w:szCs w:val="16"/>
                </w:rPr>
                <w:fldChar w:fldCharType="begin"/>
              </w:r>
              <w:r w:rsidRPr="004B1CDC">
                <w:rPr>
                  <w:rFonts w:asciiTheme="minorHAnsi" w:eastAsia="Calibri" w:hAnsiTheme="minorHAnsi"/>
                  <w:sz w:val="16"/>
                  <w:szCs w:val="16"/>
                </w:rPr>
                <w:instrText>NUMPAGES</w:instrText>
              </w:r>
              <w:r w:rsidRPr="004B1CDC">
                <w:rPr>
                  <w:rFonts w:asciiTheme="minorHAnsi" w:eastAsia="Calibri" w:hAnsiTheme="minorHAnsi"/>
                  <w:sz w:val="16"/>
                  <w:szCs w:val="16"/>
                </w:rPr>
                <w:fldChar w:fldCharType="separate"/>
              </w:r>
              <w:r w:rsidR="00A37A3B">
                <w:rPr>
                  <w:rFonts w:asciiTheme="minorHAnsi" w:eastAsia="Calibri" w:hAnsiTheme="minorHAnsi"/>
                  <w:noProof/>
                  <w:sz w:val="16"/>
                  <w:szCs w:val="16"/>
                </w:rPr>
                <w:t>1</w:t>
              </w:r>
              <w:r w:rsidRPr="004B1CDC">
                <w:rPr>
                  <w:rFonts w:asciiTheme="minorHAnsi" w:eastAsia="Calibr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E7069E" w:rsidRDefault="00E706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03"/>
    <w:rsid w:val="00167F64"/>
    <w:rsid w:val="003946D1"/>
    <w:rsid w:val="003C0AD5"/>
    <w:rsid w:val="003D6C64"/>
    <w:rsid w:val="005312AB"/>
    <w:rsid w:val="006E789C"/>
    <w:rsid w:val="00714A79"/>
    <w:rsid w:val="00741831"/>
    <w:rsid w:val="0078028C"/>
    <w:rsid w:val="007916FE"/>
    <w:rsid w:val="009B04E3"/>
    <w:rsid w:val="00A37A3B"/>
    <w:rsid w:val="00BD0D13"/>
    <w:rsid w:val="00CC5B54"/>
    <w:rsid w:val="00D01A03"/>
    <w:rsid w:val="00DA3C3F"/>
    <w:rsid w:val="00E7069E"/>
    <w:rsid w:val="00FA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7121D8-D591-4382-8A5E-5A69E756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line="1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A79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7069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7069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706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7069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7069E"/>
    <w:pPr>
      <w:spacing w:before="0" w:beforeAutospacing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Yazı İşleri</dc:creator>
  <cp:keywords/>
  <dc:description/>
  <cp:lastModifiedBy>Yazı İşleri</cp:lastModifiedBy>
  <cp:revision>12</cp:revision>
  <dcterms:created xsi:type="dcterms:W3CDTF">2023-10-02T07:04:00Z</dcterms:created>
  <dcterms:modified xsi:type="dcterms:W3CDTF">2023-10-06T10:46:00Z</dcterms:modified>
</cp:coreProperties>
</file>