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A670C0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HUKUKİ GÖRÜŞ </w:t>
            </w:r>
            <w:r w:rsidR="00B849EF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862D56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974F42">
              <w:rPr>
                <w:sz w:val="20"/>
                <w:szCs w:val="20"/>
              </w:rPr>
            </w:r>
            <w:r w:rsidR="00974F4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849EF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974F42">
              <w:rPr>
                <w:sz w:val="20"/>
                <w:szCs w:val="20"/>
              </w:rPr>
            </w:r>
            <w:r w:rsidR="00974F42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A670C0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HUKUKİ GÖRÜŞ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743DD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743DD9" w:rsidRPr="00C97251" w:rsidRDefault="00743DD9" w:rsidP="00743DD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C97251">
              <w:rPr>
                <w:sz w:val="20"/>
                <w:szCs w:val="20"/>
              </w:rPr>
              <w:t>İlgili birimlerden gelen hukuki görüş taleplerinin yasal mevzuat çerçevesinde karşılanması.</w:t>
            </w:r>
          </w:p>
        </w:tc>
      </w:tr>
      <w:tr w:rsidR="00743DD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43DD9" w:rsidRPr="00C809A6" w:rsidRDefault="00743DD9" w:rsidP="00743DD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743DD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43DD9" w:rsidRPr="002612BD" w:rsidRDefault="00743DD9" w:rsidP="00743DD9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743DD9" w:rsidRPr="00351A1D" w:rsidRDefault="00743DD9" w:rsidP="00743DD9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743DD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43DD9" w:rsidRPr="002612BD" w:rsidRDefault="00743DD9" w:rsidP="00743DD9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743DD9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743DD9" w:rsidRPr="00A17947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743DD9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743DD9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ŞUBE MÜDÜRÜ</w:t>
            </w:r>
          </w:p>
          <w:p w:rsidR="00743DD9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  <w:p w:rsidR="00743DD9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BİLGİSAYAR İŞLETMENİ</w:t>
            </w:r>
          </w:p>
          <w:p w:rsidR="00743DD9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MEMUR,</w:t>
            </w:r>
          </w:p>
          <w:p w:rsidR="00743DD9" w:rsidRPr="00616BF8" w:rsidRDefault="00743DD9" w:rsidP="00743DD9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743DD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43DD9" w:rsidRPr="002612BD" w:rsidRDefault="00743DD9" w:rsidP="00743DD9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743DD9" w:rsidRPr="00C97251" w:rsidRDefault="00743DD9" w:rsidP="00743DD9">
            <w:pPr>
              <w:rPr>
                <w:rFonts w:ascii="Calibri" w:hAnsi="Calibri" w:cs="Calibri"/>
                <w:sz w:val="20"/>
                <w:szCs w:val="20"/>
              </w:rPr>
            </w:pPr>
            <w:r w:rsidRPr="00C97251">
              <w:rPr>
                <w:rFonts w:ascii="Calibri" w:hAnsi="Calibri" w:cs="Calibri"/>
                <w:sz w:val="20"/>
                <w:szCs w:val="20"/>
              </w:rPr>
              <w:t>KURUM İÇİ VE KURUM DIŞI BİRİMLER, GERÇEK VE TÜZEL KİŞİLER</w:t>
            </w:r>
          </w:p>
          <w:p w:rsidR="00743DD9" w:rsidRDefault="00743DD9" w:rsidP="00743DD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43DD9" w:rsidRDefault="00743DD9" w:rsidP="00743DD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43DD9" w:rsidRPr="00351A1D" w:rsidRDefault="00743DD9" w:rsidP="00743D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743DD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43DD9" w:rsidRPr="00C809A6" w:rsidRDefault="00743DD9" w:rsidP="00743DD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743DD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43DD9" w:rsidRPr="002612BD" w:rsidRDefault="00743DD9" w:rsidP="00743DD9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743DD9" w:rsidRPr="00DE2F0E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C97251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 EVRAKLARI, EBYS GÖRÜŞ TALEBİ</w:t>
            </w:r>
          </w:p>
        </w:tc>
      </w:tr>
      <w:tr w:rsidR="00743DD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43DD9" w:rsidRPr="002612BD" w:rsidRDefault="00743DD9" w:rsidP="00743DD9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743DD9" w:rsidRPr="00C97251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C97251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ANAYASA, KANUNLAR, YÖNETMELİKLER, YARGI KARARLARI, DANIŞTAY İÇTİHATLARI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VB.</w:t>
            </w:r>
          </w:p>
        </w:tc>
      </w:tr>
      <w:tr w:rsidR="00743DD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43DD9" w:rsidRPr="00CC1746" w:rsidRDefault="00743DD9" w:rsidP="00743DD9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743DD9" w:rsidRPr="0068435B" w:rsidRDefault="00743DD9" w:rsidP="00743DD9">
            <w:pPr>
              <w:tabs>
                <w:tab w:val="left" w:pos="201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97251">
              <w:rPr>
                <w:rFonts w:ascii="Calibri" w:hAnsi="Calibri" w:cs="Calibri"/>
                <w:sz w:val="20"/>
                <w:szCs w:val="20"/>
              </w:rPr>
              <w:t>HUKUKİ GÖRÜŞ YAZISI, İLGİLİ YAZIŞMALAR</w:t>
            </w:r>
            <w:bookmarkStart w:id="1" w:name="_GoBack"/>
            <w:bookmarkEnd w:id="1"/>
          </w:p>
        </w:tc>
      </w:tr>
      <w:tr w:rsidR="00743DD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43DD9" w:rsidRPr="00CC1746" w:rsidRDefault="00743DD9" w:rsidP="00743DD9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743DD9" w:rsidRPr="0068435B" w:rsidRDefault="00743DD9" w:rsidP="00743D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43DD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43DD9" w:rsidRPr="00CC1746" w:rsidRDefault="00743DD9" w:rsidP="00743DD9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743DD9" w:rsidRPr="00574E45" w:rsidRDefault="00743DD9" w:rsidP="00743DD9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743DD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43DD9" w:rsidRPr="00C809A6" w:rsidRDefault="00743DD9" w:rsidP="00743DD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743DD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743DD9" w:rsidRPr="00574E45" w:rsidRDefault="00743DD9" w:rsidP="00743DD9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  <w:r w:rsidRPr="00A670C0">
              <w:rPr>
                <w:sz w:val="20"/>
                <w:szCs w:val="20"/>
              </w:rPr>
              <w:t>İLGİLİ BİRİMLERDEN EBYS ÜZERİNDEN HUKUKİ GÖRÜŞ TALEBİ GELİR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743DD9" w:rsidRDefault="00743DD9" w:rsidP="00743DD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743DD9" w:rsidRDefault="00743DD9" w:rsidP="00743DD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743DD9" w:rsidRPr="009B3C04" w:rsidRDefault="00743DD9" w:rsidP="00743DD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743DD9" w:rsidRPr="00FE5D42" w:rsidTr="00365D71">
        <w:trPr>
          <w:cantSplit/>
          <w:trHeight w:val="349"/>
        </w:trPr>
        <w:tc>
          <w:tcPr>
            <w:tcW w:w="496" w:type="dxa"/>
          </w:tcPr>
          <w:p w:rsidR="00743DD9" w:rsidRPr="00FE5D42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5D42">
              <w:rPr>
                <w:rFonts w:asciiTheme="minorHAnsi" w:hAnsiTheme="minorHAnsi"/>
                <w:sz w:val="18"/>
                <w:szCs w:val="18"/>
              </w:rPr>
              <w:t>F2</w:t>
            </w:r>
          </w:p>
        </w:tc>
        <w:tc>
          <w:tcPr>
            <w:tcW w:w="6341" w:type="dxa"/>
            <w:gridSpan w:val="8"/>
          </w:tcPr>
          <w:p w:rsidR="00743DD9" w:rsidRPr="00FE5D42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E5D42">
              <w:rPr>
                <w:sz w:val="18"/>
                <w:szCs w:val="18"/>
              </w:rPr>
              <w:t>İLGİLİ EVRAK KAYDI YAPILIR VE İŞ SIRASINA GÖRE AVUKATLARA GÖNDERİLİR.</w:t>
            </w:r>
          </w:p>
        </w:tc>
        <w:tc>
          <w:tcPr>
            <w:tcW w:w="2872" w:type="dxa"/>
            <w:gridSpan w:val="4"/>
          </w:tcPr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HUKUK MÜŞAVİRİ</w:t>
            </w:r>
          </w:p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AVUKAT</w:t>
            </w:r>
          </w:p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İLGİLİ MEMUR</w:t>
            </w: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F3</w:t>
            </w:r>
          </w:p>
        </w:tc>
        <w:tc>
          <w:tcPr>
            <w:tcW w:w="6341" w:type="dxa"/>
            <w:gridSpan w:val="8"/>
          </w:tcPr>
          <w:p w:rsidR="00743DD9" w:rsidRPr="002645FC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645FC">
              <w:rPr>
                <w:sz w:val="20"/>
                <w:szCs w:val="20"/>
              </w:rPr>
              <w:t>İLGİLİ MEVZUAT VE YARGI KARARLARI GÖZ ÖNÜNE ALINARAK HUKUKİ GÖRÜŞ HAZIRLANIR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HUKUK MÜŞAVİRİ</w:t>
            </w:r>
          </w:p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AVUKAT</w:t>
            </w:r>
          </w:p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İLGİLİ MEMUR</w:t>
            </w: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743DD9" w:rsidRPr="002645FC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645FC">
              <w:rPr>
                <w:sz w:val="20"/>
                <w:szCs w:val="20"/>
              </w:rPr>
              <w:t>EBYS ÜZERİNDEN İLGİLİ BİRİME VEYA MAKAMA GÖNDERİLİR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HUKUK MÜŞAVİRİ</w:t>
            </w:r>
          </w:p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AVUKAT</w:t>
            </w:r>
          </w:p>
          <w:p w:rsidR="00743DD9" w:rsidRPr="00FE5D42" w:rsidRDefault="00743DD9" w:rsidP="00743DD9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FE5D42">
              <w:rPr>
                <w:rFonts w:asciiTheme="minorHAnsi" w:hAnsiTheme="minorHAnsi" w:cs="Calibri"/>
                <w:sz w:val="18"/>
                <w:szCs w:val="18"/>
                <w:lang w:eastAsia="en-US"/>
              </w:rPr>
              <w:t>İLGİLİ MEMUR</w:t>
            </w: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3DD9" w:rsidRPr="001158CE" w:rsidRDefault="00743DD9" w:rsidP="00743DD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3DD9" w:rsidRPr="001158CE" w:rsidRDefault="00743DD9" w:rsidP="00743DD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743DD9" w:rsidRPr="001158CE" w:rsidRDefault="00743DD9" w:rsidP="00743DD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43DD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43DD9" w:rsidRPr="00C809A6" w:rsidRDefault="00743DD9" w:rsidP="00743DD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743DD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TARAFIMIZDAN İSTENİLEN HUKUKİ GÖRÜŞLERİN KANUN VE YÖNETMELİĞE UYGUN OLARAK EN KISA ZAMANDA CEVAPLANMASI.</w:t>
            </w: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287E0F" w:rsidTr="00365D71">
        <w:trPr>
          <w:cantSplit/>
          <w:trHeight w:val="349"/>
        </w:trPr>
        <w:tc>
          <w:tcPr>
            <w:tcW w:w="496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743DD9" w:rsidRPr="004770FA" w:rsidRDefault="00743DD9" w:rsidP="00743DD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43DD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743DD9" w:rsidRPr="00C809A6" w:rsidRDefault="00743DD9" w:rsidP="00743DD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743DD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743DD9" w:rsidRPr="004E3ABC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743DD9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743DD9" w:rsidRPr="00FE5D42" w:rsidRDefault="00743DD9" w:rsidP="00743DD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FE5D42">
              <w:rPr>
                <w:sz w:val="20"/>
                <w:szCs w:val="20"/>
              </w:rPr>
              <w:t>İLGİLİ MEVZUAT VE YARGI KARARLARI GÖZ ÖNÜNE ALINARAK HUKUKİ GÖRÜŞ HAZIRLANIR. EBYS ÜZERİNDEN İLGİ</w:t>
            </w:r>
            <w:r>
              <w:rPr>
                <w:sz w:val="20"/>
                <w:szCs w:val="20"/>
              </w:rPr>
              <w:t>Lİ BİRİME VEYA MAKAMA GÖNDERİLİR.</w:t>
            </w:r>
          </w:p>
        </w:tc>
        <w:tc>
          <w:tcPr>
            <w:tcW w:w="2200" w:type="dxa"/>
            <w:gridSpan w:val="2"/>
          </w:tcPr>
          <w:p w:rsidR="00743DD9" w:rsidRPr="008959B4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43DD9" w:rsidRPr="00174EC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743DD9" w:rsidRPr="007146FD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743DD9" w:rsidRPr="007146FD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743DD9" w:rsidRPr="00BA4FBA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  <w:tr w:rsidR="00743DD9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743DD9" w:rsidRPr="00174ECA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743DD9" w:rsidRPr="008959B4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3DD9" w:rsidRPr="00174EC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3DD9" w:rsidRPr="007146FD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7146FD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3DD9" w:rsidRPr="00BA4FBA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43DD9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743DD9" w:rsidRPr="00174ECA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743DD9" w:rsidRPr="008959B4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3DD9" w:rsidRPr="00174EC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3DD9" w:rsidRPr="007146FD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7146FD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3DD9" w:rsidRPr="00BA4FBA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43DD9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743DD9" w:rsidRPr="00174ECA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743DD9" w:rsidRPr="008959B4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43DD9" w:rsidRPr="00174ECA" w:rsidRDefault="00743DD9" w:rsidP="00743DD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3DD9" w:rsidRPr="007146FD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743DD9" w:rsidRPr="007146FD" w:rsidRDefault="00743DD9" w:rsidP="00743DD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3DD9" w:rsidRPr="00BA4FBA" w:rsidRDefault="00743DD9" w:rsidP="00743DD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F42" w:rsidRDefault="00974F42" w:rsidP="006A31BE">
      <w:r>
        <w:separator/>
      </w:r>
    </w:p>
  </w:endnote>
  <w:endnote w:type="continuationSeparator" w:id="0">
    <w:p w:rsidR="00974F42" w:rsidRDefault="00974F4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F42" w:rsidRDefault="00974F42" w:rsidP="006A31BE">
      <w:r>
        <w:separator/>
      </w:r>
    </w:p>
  </w:footnote>
  <w:footnote w:type="continuationSeparator" w:id="0">
    <w:p w:rsidR="00974F42" w:rsidRDefault="00974F4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3617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236173" w:rsidRDefault="00236173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22F591E8" wp14:editId="41EB392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36173" w:rsidRPr="00862D56" w:rsidRDefault="00862D56" w:rsidP="00862D56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hRule="exact" w:val="397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36173" w:rsidRDefault="0023617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val="784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Align w:val="center"/>
        </w:tcPr>
        <w:p w:rsidR="00236173" w:rsidRDefault="00236173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36173" w:rsidRPr="008D4830" w:rsidRDefault="00236173" w:rsidP="00862D56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36173" w:rsidRDefault="00236173">
    <w:pPr>
      <w:pStyle w:val="stBilgi"/>
    </w:pPr>
  </w:p>
  <w:p w:rsidR="00236173" w:rsidRDefault="002361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2771"/>
    <w:rsid w:val="0002397D"/>
    <w:rsid w:val="00024AB3"/>
    <w:rsid w:val="00030D25"/>
    <w:rsid w:val="00033AE9"/>
    <w:rsid w:val="00042AB5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7203"/>
    <w:rsid w:val="000C7C08"/>
    <w:rsid w:val="000D4A27"/>
    <w:rsid w:val="000D52C7"/>
    <w:rsid w:val="000D76C0"/>
    <w:rsid w:val="000E007E"/>
    <w:rsid w:val="000E2F35"/>
    <w:rsid w:val="000F0954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6173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79C"/>
    <w:rsid w:val="00261A99"/>
    <w:rsid w:val="002645FC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E90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27C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57C59"/>
    <w:rsid w:val="00660AD2"/>
    <w:rsid w:val="00662412"/>
    <w:rsid w:val="00677EB5"/>
    <w:rsid w:val="0068033C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3D6D"/>
    <w:rsid w:val="006C401A"/>
    <w:rsid w:val="006C45D3"/>
    <w:rsid w:val="006C49F9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3DD9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3EAC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166CC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4F42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0C0"/>
    <w:rsid w:val="00A673D0"/>
    <w:rsid w:val="00A67E4B"/>
    <w:rsid w:val="00A71EEB"/>
    <w:rsid w:val="00A74FC2"/>
    <w:rsid w:val="00A80F90"/>
    <w:rsid w:val="00A8494B"/>
    <w:rsid w:val="00A85943"/>
    <w:rsid w:val="00A85F38"/>
    <w:rsid w:val="00A93F69"/>
    <w:rsid w:val="00A945E2"/>
    <w:rsid w:val="00A94C94"/>
    <w:rsid w:val="00A94D2A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C7906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3914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49EF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2605"/>
    <w:rsid w:val="00D4359D"/>
    <w:rsid w:val="00D454F6"/>
    <w:rsid w:val="00D47AA9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A61D6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C42B0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5E9"/>
    <w:rsid w:val="00F000F8"/>
    <w:rsid w:val="00F02BFD"/>
    <w:rsid w:val="00F074C4"/>
    <w:rsid w:val="00F07E8C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5BA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4795"/>
    <w:rsid w:val="00FE5A86"/>
    <w:rsid w:val="00FE5D42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58D15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898E4-F578-414E-812E-534784CA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120</cp:revision>
  <cp:lastPrinted>2018-11-21T06:35:00Z</cp:lastPrinted>
  <dcterms:created xsi:type="dcterms:W3CDTF">2018-11-20T12:13:00Z</dcterms:created>
  <dcterms:modified xsi:type="dcterms:W3CDTF">2026-04-02T06:17:00Z</dcterms:modified>
</cp:coreProperties>
</file>