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604" w:type="dxa"/>
        <w:tblInd w:w="8" w:type="dxa"/>
        <w:tblCellMar>
          <w:top w:w="34" w:type="dxa"/>
          <w:left w:w="108" w:type="dxa"/>
          <w:bottom w:w="34" w:type="dxa"/>
          <w:right w:w="115" w:type="dxa"/>
        </w:tblCellMar>
        <w:tblLook w:val="04A0" w:firstRow="1" w:lastRow="0" w:firstColumn="1" w:lastColumn="0" w:noHBand="0" w:noVBand="1"/>
      </w:tblPr>
      <w:tblGrid>
        <w:gridCol w:w="780"/>
        <w:gridCol w:w="1676"/>
        <w:gridCol w:w="417"/>
        <w:gridCol w:w="1833"/>
        <w:gridCol w:w="2307"/>
        <w:gridCol w:w="152"/>
        <w:gridCol w:w="1450"/>
        <w:gridCol w:w="768"/>
        <w:gridCol w:w="1221"/>
      </w:tblGrid>
      <w:tr w:rsidR="00DA56E0" w:rsidRPr="00A2092E" w:rsidTr="00191B36">
        <w:trPr>
          <w:trHeight w:val="397"/>
        </w:trPr>
        <w:tc>
          <w:tcPr>
            <w:tcW w:w="217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A2092E" w:rsidRDefault="00DA56E0" w:rsidP="009F6410">
            <w:pPr>
              <w:ind w:left="2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B1D38B9" wp14:editId="2B15F89C">
                  <wp:extent cx="1153537" cy="1095375"/>
                  <wp:effectExtent l="0" t="0" r="889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-2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7492" cy="1108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2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A2922" w:rsidRPr="00A2092E" w:rsidRDefault="00EA2922" w:rsidP="00EA2922">
            <w:pPr>
              <w:pStyle w:val="stBilgi"/>
              <w:jc w:val="center"/>
              <w:rPr>
                <w:b/>
                <w:color w:val="14067A"/>
              </w:rPr>
            </w:pPr>
            <w:r w:rsidRPr="00A2092E">
              <w:rPr>
                <w:b/>
                <w:color w:val="14067A"/>
              </w:rPr>
              <w:t xml:space="preserve">ERCİYES ÜNİVERSİTESİ </w:t>
            </w:r>
          </w:p>
          <w:p w:rsidR="00734C4D" w:rsidRPr="00A2092E" w:rsidRDefault="00DA56E0" w:rsidP="00A562E5">
            <w:pPr>
              <w:pStyle w:val="stBilgi"/>
              <w:jc w:val="center"/>
              <w:rPr>
                <w:b/>
                <w:color w:val="14067A"/>
              </w:rPr>
            </w:pPr>
            <w:r>
              <w:rPr>
                <w:b/>
                <w:color w:val="14067A"/>
              </w:rPr>
              <w:t>ZİRAAT</w:t>
            </w:r>
            <w:r w:rsidR="001D533E" w:rsidRPr="00A2092E">
              <w:rPr>
                <w:b/>
                <w:color w:val="14067A"/>
              </w:rPr>
              <w:t xml:space="preserve"> FAKÜLTESİ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4C4D" w:rsidRPr="00A2092E" w:rsidRDefault="00734C4D" w:rsidP="009F6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92E">
              <w:rPr>
                <w:rFonts w:ascii="Times New Roman" w:hAnsi="Times New Roman" w:cs="Times New Roman"/>
                <w:sz w:val="24"/>
                <w:szCs w:val="24"/>
              </w:rPr>
              <w:t>REVİZYON NO</w:t>
            </w:r>
          </w:p>
        </w:tc>
        <w:tc>
          <w:tcPr>
            <w:tcW w:w="20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4C4D" w:rsidRPr="00A2092E" w:rsidRDefault="00734C4D" w:rsidP="009F6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92E">
              <w:rPr>
                <w:rFonts w:ascii="Times New Roman" w:hAnsi="Times New Roman" w:cs="Times New Roman"/>
                <w:sz w:val="24"/>
                <w:szCs w:val="24"/>
              </w:rPr>
              <w:t>R.01</w:t>
            </w:r>
          </w:p>
        </w:tc>
      </w:tr>
      <w:tr w:rsidR="00DA56E0" w:rsidRPr="00A2092E" w:rsidTr="00191B36">
        <w:trPr>
          <w:trHeight w:val="397"/>
        </w:trPr>
        <w:tc>
          <w:tcPr>
            <w:tcW w:w="2173" w:type="dxa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34C4D" w:rsidRPr="00A2092E" w:rsidRDefault="00734C4D" w:rsidP="009F64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2" w:type="dxa"/>
            <w:gridSpan w:val="4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A2092E" w:rsidRDefault="00734C4D" w:rsidP="009F64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4C4D" w:rsidRPr="00A2092E" w:rsidRDefault="00734C4D" w:rsidP="009F6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92E">
              <w:rPr>
                <w:rFonts w:ascii="Times New Roman" w:hAnsi="Times New Roman" w:cs="Times New Roman"/>
                <w:sz w:val="24"/>
                <w:szCs w:val="24"/>
              </w:rPr>
              <w:t>REVİZYON TARİHİ</w:t>
            </w:r>
          </w:p>
        </w:tc>
        <w:tc>
          <w:tcPr>
            <w:tcW w:w="20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4C4D" w:rsidRPr="00A2092E" w:rsidRDefault="00734C4D" w:rsidP="009F64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6E0" w:rsidRPr="00A2092E" w:rsidTr="00231FEC">
        <w:trPr>
          <w:trHeight w:val="561"/>
        </w:trPr>
        <w:tc>
          <w:tcPr>
            <w:tcW w:w="2173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A2092E" w:rsidRDefault="00734C4D" w:rsidP="009F64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4C4D" w:rsidRPr="00A2092E" w:rsidRDefault="00734C4D" w:rsidP="009F6410">
            <w:pPr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92E">
              <w:rPr>
                <w:rFonts w:ascii="Times New Roman" w:hAnsi="Times New Roman" w:cs="Times New Roman"/>
                <w:b/>
                <w:color w:val="14067A"/>
                <w:sz w:val="24"/>
                <w:szCs w:val="24"/>
              </w:rPr>
              <w:t>SÜREÇ FORMU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4C4D" w:rsidRPr="00A2092E" w:rsidRDefault="00734C4D" w:rsidP="009F6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92E">
              <w:rPr>
                <w:rFonts w:ascii="Times New Roman" w:hAnsi="Times New Roman" w:cs="Times New Roman"/>
                <w:sz w:val="24"/>
                <w:szCs w:val="24"/>
              </w:rPr>
              <w:t>SAYFA NO</w:t>
            </w:r>
          </w:p>
        </w:tc>
        <w:tc>
          <w:tcPr>
            <w:tcW w:w="20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4C4D" w:rsidRPr="00A2092E" w:rsidRDefault="00734C4D" w:rsidP="009F6410">
            <w:pPr>
              <w:ind w:left="300" w:hanging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A2092E">
              <w:rPr>
                <w:rFonts w:ascii="Times New Roman" w:hAnsi="Times New Roman" w:cs="Times New Roman"/>
                <w:sz w:val="24"/>
                <w:szCs w:val="24"/>
              </w:rPr>
              <w:t xml:space="preserve">Sayfa 1 / 4 </w:t>
            </w:r>
            <w:r w:rsidRPr="00A2092E">
              <w:rPr>
                <w:rFonts w:ascii="Times New Roman" w:eastAsia="Times New Roman" w:hAnsi="Times New Roman" w:cs="Times New Roman"/>
                <w:sz w:val="24"/>
                <w:szCs w:val="24"/>
              </w:rPr>
              <w:t>Ek-1</w:t>
            </w:r>
          </w:p>
        </w:tc>
      </w:tr>
      <w:tr w:rsidR="00734C4D" w:rsidRPr="00A2092E" w:rsidTr="00ED38E3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trHeight w:val="430"/>
        </w:trPr>
        <w:tc>
          <w:tcPr>
            <w:tcW w:w="10604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A2092E" w:rsidRDefault="00734C4D" w:rsidP="009F6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92E">
              <w:rPr>
                <w:rFonts w:ascii="Times New Roman" w:hAnsi="Times New Roman" w:cs="Times New Roman"/>
                <w:b/>
                <w:color w:val="14067A"/>
                <w:sz w:val="24"/>
                <w:szCs w:val="24"/>
              </w:rPr>
              <w:t>SÜREÇ BİLGİLERİ</w:t>
            </w:r>
          </w:p>
        </w:tc>
      </w:tr>
      <w:tr w:rsidR="00734C4D" w:rsidRPr="00A2092E" w:rsidTr="00ED38E3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trHeight w:val="345"/>
        </w:trPr>
        <w:tc>
          <w:tcPr>
            <w:tcW w:w="21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A2092E" w:rsidRDefault="00734C4D" w:rsidP="009F6410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A2092E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KODU</w:t>
            </w:r>
          </w:p>
        </w:tc>
        <w:tc>
          <w:tcPr>
            <w:tcW w:w="843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A2092E" w:rsidRDefault="00734C4D" w:rsidP="009F64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C4D" w:rsidRPr="00A2092E" w:rsidTr="00ED38E3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trHeight w:val="345"/>
        </w:trPr>
        <w:tc>
          <w:tcPr>
            <w:tcW w:w="21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A2092E" w:rsidRDefault="00734C4D" w:rsidP="009F6410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A2092E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ADI</w:t>
            </w:r>
          </w:p>
        </w:tc>
        <w:tc>
          <w:tcPr>
            <w:tcW w:w="843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A2092E" w:rsidRDefault="00EC73F0" w:rsidP="00A562E5">
            <w:pPr>
              <w:ind w:left="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A2092E">
              <w:rPr>
                <w:rFonts w:ascii="Times New Roman" w:hAnsi="Times New Roman" w:cs="Times New Roman"/>
                <w:sz w:val="24"/>
                <w:szCs w:val="24"/>
              </w:rPr>
              <w:t xml:space="preserve">Doğrudan Temin ile </w:t>
            </w:r>
            <w:r w:rsidR="00A562E5" w:rsidRPr="00A2092E">
              <w:rPr>
                <w:rFonts w:ascii="Times New Roman" w:hAnsi="Times New Roman" w:cs="Times New Roman"/>
                <w:sz w:val="24"/>
                <w:szCs w:val="24"/>
              </w:rPr>
              <w:t>Satın alma İşlem Süreci</w:t>
            </w:r>
            <w:bookmarkEnd w:id="0"/>
          </w:p>
        </w:tc>
      </w:tr>
      <w:tr w:rsidR="00DA56E0" w:rsidRPr="00A2092E" w:rsidTr="00ED38E3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trHeight w:val="489"/>
        </w:trPr>
        <w:tc>
          <w:tcPr>
            <w:tcW w:w="21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4C4D" w:rsidRPr="00A2092E" w:rsidRDefault="00734C4D" w:rsidP="009F6410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A2092E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TÜRÜ</w:t>
            </w:r>
          </w:p>
        </w:tc>
        <w:tc>
          <w:tcPr>
            <w:tcW w:w="23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4C4D" w:rsidRPr="00A2092E" w:rsidRDefault="00734C4D" w:rsidP="00A41A5B">
            <w:pPr>
              <w:ind w:left="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92E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1E1B3FD8" wp14:editId="166CF985">
                      <wp:extent cx="118097" cy="118097"/>
                      <wp:effectExtent l="0" t="0" r="0" b="0"/>
                      <wp:docPr id="13581" name="Group 135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8097" cy="118097"/>
                                <a:chOff x="0" y="0"/>
                                <a:chExt cx="118097" cy="118097"/>
                              </a:xfrm>
                            </wpg:grpSpPr>
                            <wps:wsp>
                              <wps:cNvPr id="141" name="Shape 141"/>
                              <wps:cNvSpPr/>
                              <wps:spPr>
                                <a:xfrm>
                                  <a:off x="0" y="0"/>
                                  <a:ext cx="118097" cy="118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097" h="118097">
                                      <a:moveTo>
                                        <a:pt x="0" y="0"/>
                                      </a:moveTo>
                                      <a:lnTo>
                                        <a:pt x="118097" y="0"/>
                                      </a:lnTo>
                                      <a:lnTo>
                                        <a:pt x="118097" y="118097"/>
                                      </a:lnTo>
                                      <a:lnTo>
                                        <a:pt x="0" y="118097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889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B1067B" id="Group 13581" o:spid="_x0000_s1026" style="width:9.3pt;height:9.3pt;mso-position-horizontal-relative:char;mso-position-vertical-relative:line" coordsize="118097,118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">
                      <v:shape id="Shape 141" o:spid="_x0000_s1027" style="position:absolute;width:118097;height:118097;visibility:visible;mso-wrap-style:square;v-text-anchor:top" coordsize="118097,118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" path="m,l118097,r,118097l,118097,,xe" filled="f" strokeweight=".7pt">
                        <v:stroke miterlimit="83231f" joinstyle="miter"/>
                        <v:path arrowok="t" textboxrect="0,0,118097,118097"/>
                      </v:shape>
                      <w10:anchorlock/>
                    </v:group>
                  </w:pict>
                </mc:Fallback>
              </mc:AlternateContent>
            </w:r>
            <w:r w:rsidRPr="00A209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2092E">
              <w:rPr>
                <w:rFonts w:ascii="Times New Roman" w:hAnsi="Times New Roman" w:cs="Times New Roman"/>
                <w:sz w:val="24"/>
                <w:szCs w:val="24"/>
              </w:rPr>
              <w:t>Yönetim Süreci</w:t>
            </w:r>
          </w:p>
        </w:tc>
        <w:tc>
          <w:tcPr>
            <w:tcW w:w="2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4C4D" w:rsidRPr="00A2092E" w:rsidRDefault="00734C4D" w:rsidP="00A41A5B">
            <w:pPr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92E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6DAD11B2" wp14:editId="238CC437">
                      <wp:extent cx="118097" cy="118097"/>
                      <wp:effectExtent l="0" t="0" r="0" b="0"/>
                      <wp:docPr id="13599" name="Group 135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8097" cy="118097"/>
                                <a:chOff x="0" y="0"/>
                                <a:chExt cx="118097" cy="118097"/>
                              </a:xfrm>
                            </wpg:grpSpPr>
                            <wps:wsp>
                              <wps:cNvPr id="144" name="Shape 144"/>
                              <wps:cNvSpPr/>
                              <wps:spPr>
                                <a:xfrm>
                                  <a:off x="0" y="0"/>
                                  <a:ext cx="118097" cy="118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097" h="118097">
                                      <a:moveTo>
                                        <a:pt x="0" y="0"/>
                                      </a:moveTo>
                                      <a:lnTo>
                                        <a:pt x="118097" y="0"/>
                                      </a:lnTo>
                                      <a:lnTo>
                                        <a:pt x="118097" y="118097"/>
                                      </a:lnTo>
                                      <a:lnTo>
                                        <a:pt x="0" y="118097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889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3A0B8F" id="Group 13599" o:spid="_x0000_s1026" style="width:9.3pt;height:9.3pt;mso-position-horizontal-relative:char;mso-position-vertical-relative:line" coordsize="118097,118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">
                      <v:shape id="Shape 144" o:spid="_x0000_s1027" style="position:absolute;width:118097;height:118097;visibility:visible;mso-wrap-style:square;v-text-anchor:top" coordsize="118097,118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" path="m,l118097,r,118097l,118097,,xe" filled="f" strokeweight=".7pt">
                        <v:stroke miterlimit="83231f" joinstyle="miter"/>
                        <v:path arrowok="t" textboxrect="0,0,118097,118097"/>
                      </v:shape>
                      <w10:anchorlock/>
                    </v:group>
                  </w:pict>
                </mc:Fallback>
              </mc:AlternateContent>
            </w:r>
            <w:r w:rsidRPr="00A209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2092E">
              <w:rPr>
                <w:rFonts w:ascii="Times New Roman" w:hAnsi="Times New Roman" w:cs="Times New Roman"/>
                <w:sz w:val="24"/>
                <w:szCs w:val="24"/>
              </w:rPr>
              <w:t>Temel Süreç</w:t>
            </w:r>
          </w:p>
        </w:tc>
        <w:tc>
          <w:tcPr>
            <w:tcW w:w="368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4C4D" w:rsidRPr="00A2092E" w:rsidRDefault="00734C4D" w:rsidP="00A41A5B">
            <w:pPr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92E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6A5030D8" wp14:editId="216EB785">
                      <wp:extent cx="118097" cy="118097"/>
                      <wp:effectExtent l="0" t="0" r="0" b="0"/>
                      <wp:docPr id="13617" name="Group 136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8097" cy="118097"/>
                                <a:chOff x="0" y="0"/>
                                <a:chExt cx="118097" cy="118097"/>
                              </a:xfrm>
                            </wpg:grpSpPr>
                            <wps:wsp>
                              <wps:cNvPr id="147" name="Shape 147"/>
                              <wps:cNvSpPr/>
                              <wps:spPr>
                                <a:xfrm>
                                  <a:off x="0" y="0"/>
                                  <a:ext cx="118097" cy="118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097" h="118097">
                                      <a:moveTo>
                                        <a:pt x="0" y="0"/>
                                      </a:moveTo>
                                      <a:lnTo>
                                        <a:pt x="118097" y="0"/>
                                      </a:lnTo>
                                      <a:lnTo>
                                        <a:pt x="118097" y="118097"/>
                                      </a:lnTo>
                                      <a:lnTo>
                                        <a:pt x="0" y="118097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889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48" name="Shape 148"/>
                              <wps:cNvSpPr/>
                              <wps:spPr>
                                <a:xfrm>
                                  <a:off x="0" y="0"/>
                                  <a:ext cx="118097" cy="118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097" h="118097">
                                      <a:moveTo>
                                        <a:pt x="0" y="0"/>
                                      </a:moveTo>
                                      <a:lnTo>
                                        <a:pt x="118097" y="118097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49" name="Shape 149"/>
                              <wps:cNvSpPr/>
                              <wps:spPr>
                                <a:xfrm>
                                  <a:off x="0" y="0"/>
                                  <a:ext cx="118097" cy="118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097" h="118097">
                                      <a:moveTo>
                                        <a:pt x="118097" y="0"/>
                                      </a:moveTo>
                                      <a:lnTo>
                                        <a:pt x="0" y="118097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83AF42" id="Group 13617" o:spid="_x0000_s1026" style="width:9.3pt;height:9.3pt;mso-position-horizontal-relative:char;mso-position-vertical-relative:line" coordsize="118097,118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">
                      <v:shape id="Shape 147" o:spid="_x0000_s1027" style="position:absolute;width:118097;height:118097;visibility:visible;mso-wrap-style:square;v-text-anchor:top" coordsize="118097,118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" path="m,l118097,r,118097l,118097,,xe" filled="f" strokeweight=".7pt">
                        <v:stroke miterlimit="83231f" joinstyle="miter"/>
                        <v:path arrowok="t" textboxrect="0,0,118097,118097"/>
                      </v:shape>
                      <v:shape id="Shape 148" o:spid="_x0000_s1028" style="position:absolute;width:118097;height:118097;visibility:visible;mso-wrap-style:square;v-text-anchor:top" coordsize="118097,118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" path="m,l118097,118097e" filled="f" strokeweight=".5pt">
                        <v:stroke miterlimit="83231f" joinstyle="miter"/>
                        <v:path arrowok="t" textboxrect="0,0,118097,118097"/>
                      </v:shape>
                      <v:shape id="Shape 149" o:spid="_x0000_s1029" style="position:absolute;width:118097;height:118097;visibility:visible;mso-wrap-style:square;v-text-anchor:top" coordsize="118097,118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" path="m118097,l,118097e" filled="f" strokeweight=".5pt">
                        <v:stroke miterlimit="83231f" joinstyle="miter"/>
                        <v:path arrowok="t" textboxrect="0,0,118097,118097"/>
                      </v:shape>
                      <w10:anchorlock/>
                    </v:group>
                  </w:pict>
                </mc:Fallback>
              </mc:AlternateContent>
            </w:r>
            <w:r w:rsidRPr="00A209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2092E">
              <w:rPr>
                <w:rFonts w:ascii="Times New Roman" w:hAnsi="Times New Roman" w:cs="Times New Roman"/>
                <w:sz w:val="24"/>
                <w:szCs w:val="24"/>
              </w:rPr>
              <w:t>Destek Süreç</w:t>
            </w:r>
          </w:p>
        </w:tc>
      </w:tr>
      <w:tr w:rsidR="00734C4D" w:rsidRPr="00A2092E" w:rsidTr="00ED38E3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trHeight w:val="345"/>
        </w:trPr>
        <w:tc>
          <w:tcPr>
            <w:tcW w:w="21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A2092E" w:rsidRDefault="00734C4D" w:rsidP="009F6410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A2092E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KATEGORİSİ</w:t>
            </w:r>
          </w:p>
        </w:tc>
        <w:tc>
          <w:tcPr>
            <w:tcW w:w="843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A2092E" w:rsidRDefault="00734C4D" w:rsidP="00A41A5B">
            <w:pPr>
              <w:ind w:left="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92E">
              <w:rPr>
                <w:rFonts w:ascii="Times New Roman" w:hAnsi="Times New Roman" w:cs="Times New Roman"/>
                <w:sz w:val="24"/>
                <w:szCs w:val="24"/>
              </w:rPr>
              <w:t>İDARİ VE MALİ HİZMETLER</w:t>
            </w:r>
          </w:p>
        </w:tc>
      </w:tr>
      <w:tr w:rsidR="00734C4D" w:rsidRPr="00A2092E" w:rsidTr="00ED38E3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trHeight w:val="345"/>
        </w:trPr>
        <w:tc>
          <w:tcPr>
            <w:tcW w:w="21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A2092E" w:rsidRDefault="00734C4D" w:rsidP="009F6410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A2092E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GRUBU</w:t>
            </w:r>
          </w:p>
        </w:tc>
        <w:tc>
          <w:tcPr>
            <w:tcW w:w="843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A2092E" w:rsidRDefault="00ED38E3" w:rsidP="00A41A5B">
            <w:pPr>
              <w:ind w:left="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92E">
              <w:rPr>
                <w:rFonts w:ascii="Times New Roman" w:hAnsi="Times New Roman" w:cs="Times New Roman"/>
                <w:sz w:val="24"/>
                <w:szCs w:val="24"/>
              </w:rPr>
              <w:t>SATINALMA</w:t>
            </w:r>
            <w:r w:rsidR="00E84F33" w:rsidRPr="00A2092E">
              <w:rPr>
                <w:rFonts w:ascii="Times New Roman" w:hAnsi="Times New Roman" w:cs="Times New Roman"/>
                <w:sz w:val="24"/>
                <w:szCs w:val="24"/>
              </w:rPr>
              <w:t xml:space="preserve"> SÜRECİ</w:t>
            </w:r>
          </w:p>
        </w:tc>
      </w:tr>
      <w:tr w:rsidR="00734C4D" w:rsidRPr="00A2092E" w:rsidTr="00ED38E3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trHeight w:val="430"/>
        </w:trPr>
        <w:tc>
          <w:tcPr>
            <w:tcW w:w="10604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A2092E" w:rsidRDefault="00734C4D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92E">
              <w:rPr>
                <w:rFonts w:ascii="Times New Roman" w:hAnsi="Times New Roman" w:cs="Times New Roman"/>
                <w:b/>
                <w:color w:val="14067A"/>
                <w:sz w:val="24"/>
                <w:szCs w:val="24"/>
              </w:rPr>
              <w:t xml:space="preserve"> SÜRECİN ÖZET TANIMI</w:t>
            </w:r>
          </w:p>
        </w:tc>
      </w:tr>
      <w:tr w:rsidR="00734C4D" w:rsidRPr="00A2092E" w:rsidTr="00773038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trHeight w:val="1938"/>
        </w:trPr>
        <w:tc>
          <w:tcPr>
            <w:tcW w:w="10604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A3ED3" w:rsidRPr="00A2092E" w:rsidRDefault="00734C4D" w:rsidP="00A41A5B">
            <w:pPr>
              <w:ind w:right="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92E">
              <w:rPr>
                <w:rFonts w:ascii="Times New Roman" w:hAnsi="Times New Roman" w:cs="Times New Roman"/>
                <w:sz w:val="24"/>
                <w:szCs w:val="24"/>
              </w:rPr>
              <w:t>Süreç,</w:t>
            </w:r>
          </w:p>
          <w:p w:rsidR="009A3ED3" w:rsidRPr="00A2092E" w:rsidRDefault="009A3ED3" w:rsidP="00A41A5B">
            <w:pPr>
              <w:ind w:right="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214" w:rsidRPr="00A2092E" w:rsidRDefault="005677AE" w:rsidP="00A14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92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AA1759" w:rsidRPr="00A2092E">
              <w:rPr>
                <w:rFonts w:ascii="Times New Roman" w:hAnsi="Times New Roman" w:cs="Times New Roman"/>
                <w:sz w:val="24"/>
                <w:szCs w:val="24"/>
              </w:rPr>
              <w:t xml:space="preserve">İstek yazısının satın alma birimine </w:t>
            </w:r>
            <w:r w:rsidR="00F279AD" w:rsidRPr="00A2092E">
              <w:rPr>
                <w:rFonts w:ascii="Times New Roman" w:hAnsi="Times New Roman" w:cs="Times New Roman"/>
                <w:sz w:val="24"/>
                <w:szCs w:val="24"/>
              </w:rPr>
              <w:t>ulaşması ile başlayan süreç</w:t>
            </w:r>
            <w:r w:rsidR="00AA1759" w:rsidRPr="00A2092E">
              <w:rPr>
                <w:rFonts w:ascii="Times New Roman" w:hAnsi="Times New Roman" w:cs="Times New Roman"/>
                <w:sz w:val="24"/>
                <w:szCs w:val="24"/>
              </w:rPr>
              <w:t xml:space="preserve"> doğrudan temin usulü ile yapılan mal alımı işinde, kamu kaynaklarının etkili, ekonomik ve verimli bir şekilde kullanılması ve sürecin şeffaf bir şekilde işletilmesi ile </w:t>
            </w:r>
            <w:r w:rsidR="009F12F2" w:rsidRPr="00A2092E">
              <w:rPr>
                <w:rFonts w:ascii="Times New Roman" w:hAnsi="Times New Roman" w:cs="Times New Roman"/>
                <w:sz w:val="24"/>
                <w:szCs w:val="24"/>
              </w:rPr>
              <w:t xml:space="preserve">hatasız bir şekilde doğrudan temin satın </w:t>
            </w:r>
            <w:r w:rsidR="00AA1759" w:rsidRPr="00A2092E">
              <w:rPr>
                <w:rFonts w:ascii="Times New Roman" w:hAnsi="Times New Roman" w:cs="Times New Roman"/>
                <w:sz w:val="24"/>
                <w:szCs w:val="24"/>
              </w:rPr>
              <w:t xml:space="preserve">alma süreçlerinin tamamlanıp belgelerin SGDB ye gönderilmesi </w:t>
            </w:r>
            <w:r w:rsidR="00DA0B7D" w:rsidRPr="00A2092E">
              <w:rPr>
                <w:rFonts w:ascii="Times New Roman" w:hAnsi="Times New Roman" w:cs="Times New Roman"/>
                <w:sz w:val="24"/>
                <w:szCs w:val="24"/>
              </w:rPr>
              <w:t>işlemler bitirilir.</w:t>
            </w:r>
          </w:p>
          <w:p w:rsidR="00734C4D" w:rsidRPr="00A2092E" w:rsidRDefault="00734C4D" w:rsidP="00AA1759">
            <w:pPr>
              <w:ind w:right="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C4D" w:rsidRPr="00A2092E" w:rsidTr="00ED38E3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trHeight w:val="430"/>
        </w:trPr>
        <w:tc>
          <w:tcPr>
            <w:tcW w:w="10604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A2092E" w:rsidRDefault="00734C4D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92E">
              <w:rPr>
                <w:rFonts w:ascii="Times New Roman" w:hAnsi="Times New Roman" w:cs="Times New Roman"/>
                <w:b/>
                <w:color w:val="14067A"/>
                <w:sz w:val="24"/>
                <w:szCs w:val="24"/>
              </w:rPr>
              <w:t xml:space="preserve"> SÜREÇ KATILIMCILARI</w:t>
            </w:r>
          </w:p>
        </w:tc>
      </w:tr>
      <w:tr w:rsidR="00734C4D" w:rsidRPr="00A2092E" w:rsidTr="00ED38E3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trHeight w:val="345"/>
        </w:trPr>
        <w:tc>
          <w:tcPr>
            <w:tcW w:w="26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A2092E" w:rsidRDefault="00734C4D" w:rsidP="00A41A5B">
            <w:pPr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92E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SÜREÇ SAHİBİ</w:t>
            </w:r>
          </w:p>
        </w:tc>
        <w:tc>
          <w:tcPr>
            <w:tcW w:w="800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A2092E" w:rsidRDefault="00734C4D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92E">
              <w:rPr>
                <w:rFonts w:ascii="Times New Roman" w:hAnsi="Times New Roman" w:cs="Times New Roman"/>
                <w:sz w:val="24"/>
                <w:szCs w:val="24"/>
              </w:rPr>
              <w:t>Harcama Yetkilisi</w:t>
            </w:r>
          </w:p>
        </w:tc>
      </w:tr>
      <w:tr w:rsidR="00734C4D" w:rsidRPr="00A2092E" w:rsidTr="00AB6A08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trHeight w:val="820"/>
        </w:trPr>
        <w:tc>
          <w:tcPr>
            <w:tcW w:w="26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A2092E" w:rsidRDefault="00734C4D" w:rsidP="00A41A5B">
            <w:pPr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92E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SÜREÇ SORUMLULARI</w:t>
            </w:r>
          </w:p>
        </w:tc>
        <w:tc>
          <w:tcPr>
            <w:tcW w:w="800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A2092E" w:rsidRDefault="00734C4D" w:rsidP="0078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92E">
              <w:rPr>
                <w:rFonts w:ascii="Times New Roman" w:hAnsi="Times New Roman" w:cs="Times New Roman"/>
                <w:sz w:val="24"/>
                <w:szCs w:val="24"/>
              </w:rPr>
              <w:t>Harcama Yetkilisi,</w:t>
            </w:r>
            <w:r w:rsidR="00930EC1" w:rsidRPr="00A2092E">
              <w:rPr>
                <w:rFonts w:ascii="Times New Roman" w:hAnsi="Times New Roman" w:cs="Times New Roman"/>
                <w:sz w:val="24"/>
                <w:szCs w:val="24"/>
              </w:rPr>
              <w:t xml:space="preserve"> Gerçekleştirme Görevlisi,</w:t>
            </w:r>
            <w:r w:rsidRPr="00A209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49D7" w:rsidRPr="00A2092E">
              <w:rPr>
                <w:rFonts w:ascii="Times New Roman" w:hAnsi="Times New Roman" w:cs="Times New Roman"/>
                <w:sz w:val="24"/>
                <w:szCs w:val="24"/>
              </w:rPr>
              <w:t>Taşınır Kayıt Yetkilisi, Satın alma</w:t>
            </w:r>
            <w:r w:rsidRPr="00A2092E">
              <w:rPr>
                <w:rFonts w:ascii="Times New Roman" w:hAnsi="Times New Roman" w:cs="Times New Roman"/>
                <w:sz w:val="24"/>
                <w:szCs w:val="24"/>
              </w:rPr>
              <w:t xml:space="preserve"> Yetkilisi</w:t>
            </w:r>
          </w:p>
        </w:tc>
      </w:tr>
      <w:tr w:rsidR="00734C4D" w:rsidRPr="00A2092E" w:rsidTr="00773038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trHeight w:val="488"/>
        </w:trPr>
        <w:tc>
          <w:tcPr>
            <w:tcW w:w="26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A2092E" w:rsidRDefault="005677AE" w:rsidP="00A41A5B">
            <w:pPr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92E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PAYDAŞ</w:t>
            </w:r>
            <w:r w:rsidR="00734C4D" w:rsidRPr="00A2092E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LAR</w:t>
            </w:r>
          </w:p>
        </w:tc>
        <w:tc>
          <w:tcPr>
            <w:tcW w:w="800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A2092E" w:rsidRDefault="00734C4D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92E">
              <w:rPr>
                <w:rFonts w:ascii="Times New Roman" w:hAnsi="Times New Roman" w:cs="Times New Roman"/>
                <w:sz w:val="24"/>
                <w:szCs w:val="24"/>
              </w:rPr>
              <w:t>Genel Sekreterlik</w:t>
            </w:r>
            <w:r w:rsidR="005677AE" w:rsidRPr="00A2092E">
              <w:rPr>
                <w:rFonts w:ascii="Times New Roman" w:hAnsi="Times New Roman" w:cs="Times New Roman"/>
                <w:sz w:val="24"/>
                <w:szCs w:val="24"/>
              </w:rPr>
              <w:t>, Strateji Geliştirme Daire Başkanlığı</w:t>
            </w:r>
          </w:p>
        </w:tc>
      </w:tr>
      <w:tr w:rsidR="00734C4D" w:rsidRPr="00A2092E" w:rsidTr="00ED38E3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trHeight w:val="430"/>
        </w:trPr>
        <w:tc>
          <w:tcPr>
            <w:tcW w:w="10604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A2092E" w:rsidRDefault="00734C4D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92E">
              <w:rPr>
                <w:rFonts w:ascii="Times New Roman" w:hAnsi="Times New Roman" w:cs="Times New Roman"/>
                <w:b/>
                <w:color w:val="14067A"/>
                <w:sz w:val="24"/>
                <w:szCs w:val="24"/>
              </w:rPr>
              <w:t xml:space="preserve"> SÜREÇ UNSURLARI</w:t>
            </w:r>
          </w:p>
        </w:tc>
      </w:tr>
      <w:tr w:rsidR="00734C4D" w:rsidRPr="00A2092E" w:rsidTr="00ED38E3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trHeight w:val="493"/>
        </w:trPr>
        <w:tc>
          <w:tcPr>
            <w:tcW w:w="26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A2092E" w:rsidRDefault="00734C4D" w:rsidP="00A41A5B">
            <w:pPr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92E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GİRDİLER</w:t>
            </w:r>
          </w:p>
        </w:tc>
        <w:tc>
          <w:tcPr>
            <w:tcW w:w="800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A2092E" w:rsidRDefault="00EC73F0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92E">
              <w:rPr>
                <w:rFonts w:ascii="Times New Roman" w:hAnsi="Times New Roman" w:cs="Times New Roman"/>
                <w:sz w:val="24"/>
                <w:szCs w:val="24"/>
              </w:rPr>
              <w:t>Bütçe, mal ve hizmet talepleri d</w:t>
            </w:r>
            <w:r w:rsidR="00734C4D" w:rsidRPr="00A2092E">
              <w:rPr>
                <w:rFonts w:ascii="Times New Roman" w:hAnsi="Times New Roman" w:cs="Times New Roman"/>
                <w:sz w:val="24"/>
                <w:szCs w:val="24"/>
              </w:rPr>
              <w:t>evir, bağış</w:t>
            </w:r>
            <w:r w:rsidR="009A3ED3" w:rsidRPr="00A2092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D533E" w:rsidRPr="00A209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62E5" w:rsidRPr="00A2092E">
              <w:rPr>
                <w:rFonts w:ascii="Times New Roman" w:hAnsi="Times New Roman" w:cs="Times New Roman"/>
                <w:sz w:val="24"/>
                <w:szCs w:val="24"/>
              </w:rPr>
              <w:t>satın alma</w:t>
            </w:r>
            <w:r w:rsidR="00734C4D" w:rsidRPr="00A2092E">
              <w:rPr>
                <w:rFonts w:ascii="Times New Roman" w:hAnsi="Times New Roman" w:cs="Times New Roman"/>
                <w:sz w:val="24"/>
                <w:szCs w:val="24"/>
              </w:rPr>
              <w:t xml:space="preserve"> vb. evraklar</w:t>
            </w:r>
          </w:p>
        </w:tc>
      </w:tr>
      <w:tr w:rsidR="00734C4D" w:rsidRPr="00A2092E" w:rsidTr="00773038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trHeight w:val="1064"/>
        </w:trPr>
        <w:tc>
          <w:tcPr>
            <w:tcW w:w="26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A2092E" w:rsidRDefault="00734C4D" w:rsidP="00A41A5B">
            <w:pPr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92E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KAYNAKLAR</w:t>
            </w:r>
          </w:p>
        </w:tc>
        <w:tc>
          <w:tcPr>
            <w:tcW w:w="800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1BF6" w:rsidRPr="00A2092E" w:rsidRDefault="005D1BF6" w:rsidP="00A41A5B">
            <w:pPr>
              <w:jc w:val="both"/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u w:val="single"/>
              </w:rPr>
            </w:pPr>
            <w:r w:rsidRPr="00A2092E">
              <w:rPr>
                <w:rFonts w:ascii="Times New Roman" w:hAnsi="Times New Roman" w:cs="Times New Roman"/>
                <w:sz w:val="24"/>
                <w:szCs w:val="24"/>
              </w:rPr>
              <w:t>5018 sayılı Kamu Mali Yönetimi ve Kontrol Kanunu</w:t>
            </w:r>
          </w:p>
          <w:p w:rsidR="005D5E51" w:rsidRDefault="005D5E51" w:rsidP="005D5E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İlgili Taşınır Mal Yönetmeliği</w:t>
            </w:r>
          </w:p>
          <w:p w:rsidR="00267109" w:rsidRPr="00A2092E" w:rsidRDefault="0080271F" w:rsidP="00267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92E">
              <w:rPr>
                <w:rFonts w:ascii="Times New Roman" w:hAnsi="Times New Roman" w:cs="Times New Roman"/>
                <w:sz w:val="24"/>
                <w:szCs w:val="24"/>
              </w:rPr>
              <w:t>4734 Sayılı Kamu İhale Kanunu</w:t>
            </w:r>
          </w:p>
        </w:tc>
      </w:tr>
      <w:tr w:rsidR="00734C4D" w:rsidRPr="00A2092E" w:rsidTr="00ED38E3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trHeight w:val="493"/>
        </w:trPr>
        <w:tc>
          <w:tcPr>
            <w:tcW w:w="26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A2092E" w:rsidRDefault="00734C4D" w:rsidP="00A41A5B">
            <w:pPr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92E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ÇIKTILAR</w:t>
            </w:r>
          </w:p>
        </w:tc>
        <w:tc>
          <w:tcPr>
            <w:tcW w:w="800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A2092E" w:rsidRDefault="00EC73F0" w:rsidP="00EC73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92E">
              <w:rPr>
                <w:rFonts w:ascii="Times New Roman" w:hAnsi="Times New Roman" w:cs="Times New Roman"/>
                <w:sz w:val="24"/>
                <w:szCs w:val="24"/>
              </w:rPr>
              <w:t>Mal ve hizmetler</w:t>
            </w:r>
          </w:p>
        </w:tc>
      </w:tr>
      <w:tr w:rsidR="00734C4D" w:rsidRPr="00A2092E" w:rsidTr="00ED38E3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trHeight w:val="345"/>
        </w:trPr>
        <w:tc>
          <w:tcPr>
            <w:tcW w:w="26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A2092E" w:rsidRDefault="00734C4D" w:rsidP="00A41A5B">
            <w:pPr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92E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ETKİLENDİĞİ SÜREÇLER</w:t>
            </w:r>
          </w:p>
        </w:tc>
        <w:tc>
          <w:tcPr>
            <w:tcW w:w="800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A2092E" w:rsidRDefault="00734C4D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C4D" w:rsidRPr="00A2092E" w:rsidTr="00773038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trHeight w:val="514"/>
        </w:trPr>
        <w:tc>
          <w:tcPr>
            <w:tcW w:w="26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A2092E" w:rsidRDefault="00734C4D" w:rsidP="00A41A5B">
            <w:pPr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92E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ETKİLEDİĞİ SÜREÇLER</w:t>
            </w:r>
          </w:p>
        </w:tc>
        <w:tc>
          <w:tcPr>
            <w:tcW w:w="800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A2092E" w:rsidRDefault="00734C4D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6E0" w:rsidRPr="00A2092E" w:rsidTr="00F43868">
        <w:tblPrEx>
          <w:tblCellMar>
            <w:top w:w="20" w:type="dxa"/>
            <w:left w:w="0" w:type="dxa"/>
            <w:bottom w:w="0" w:type="dxa"/>
            <w:right w:w="0" w:type="dxa"/>
          </w:tblCellMar>
        </w:tblPrEx>
        <w:trPr>
          <w:trHeight w:val="684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F4F" w:rsidRPr="00A2092E" w:rsidRDefault="00EA0F4F" w:rsidP="00F43868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734C4D" w:rsidRPr="00A2092E" w:rsidRDefault="00734C4D" w:rsidP="00F4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92E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NO</w:t>
            </w:r>
          </w:p>
        </w:tc>
        <w:tc>
          <w:tcPr>
            <w:tcW w:w="658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F4F" w:rsidRPr="00A2092E" w:rsidRDefault="00EA0F4F" w:rsidP="009F6410">
            <w:pPr>
              <w:ind w:left="7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734C4D" w:rsidRPr="00A2092E" w:rsidRDefault="001D533E" w:rsidP="00F4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92E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SÜREÇ FAALİYETİNİN TANIMI: </w:t>
            </w:r>
            <w:r w:rsidR="00FD498A" w:rsidRPr="00A2092E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DOĞRUDAN TEMİN İLE </w:t>
            </w:r>
            <w:r w:rsidR="00930EC1" w:rsidRPr="00A2092E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SATINALMA</w:t>
            </w:r>
            <w:r w:rsidR="00734C4D" w:rsidRPr="00A2092E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SÜRECİ</w:t>
            </w:r>
          </w:p>
        </w:tc>
        <w:tc>
          <w:tcPr>
            <w:tcW w:w="35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F4F" w:rsidRPr="00A2092E" w:rsidRDefault="00EA0F4F" w:rsidP="009F6410">
            <w:pPr>
              <w:ind w:left="7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734C4D" w:rsidRPr="00A2092E" w:rsidRDefault="00734C4D" w:rsidP="00F4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92E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SÜREÇ KATILIMCILARI</w:t>
            </w:r>
          </w:p>
        </w:tc>
      </w:tr>
      <w:tr w:rsidR="00DA56E0" w:rsidRPr="00A2092E" w:rsidTr="00ED38E3">
        <w:tblPrEx>
          <w:tblCellMar>
            <w:top w:w="20" w:type="dxa"/>
            <w:left w:w="0" w:type="dxa"/>
            <w:bottom w:w="0" w:type="dxa"/>
            <w:right w:w="0" w:type="dxa"/>
          </w:tblCellMar>
        </w:tblPrEx>
        <w:trPr>
          <w:trHeight w:val="657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A2092E" w:rsidRDefault="00734C4D" w:rsidP="002858E1">
            <w:pPr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92E">
              <w:rPr>
                <w:rFonts w:ascii="Times New Roman" w:hAnsi="Times New Roman" w:cs="Times New Roman"/>
                <w:sz w:val="24"/>
                <w:szCs w:val="24"/>
              </w:rPr>
              <w:t>F1</w:t>
            </w:r>
          </w:p>
        </w:tc>
        <w:tc>
          <w:tcPr>
            <w:tcW w:w="658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A2092E" w:rsidRDefault="00734C4D" w:rsidP="00A41A5B">
            <w:pPr>
              <w:ind w:righ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92E">
              <w:rPr>
                <w:rFonts w:ascii="Times New Roman" w:hAnsi="Times New Roman" w:cs="Times New Roman"/>
                <w:sz w:val="24"/>
                <w:szCs w:val="24"/>
              </w:rPr>
              <w:t xml:space="preserve">Birimlerce Malzeme talep formunun düzenlenmesi  </w:t>
            </w:r>
          </w:p>
        </w:tc>
        <w:tc>
          <w:tcPr>
            <w:tcW w:w="35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734C4D" w:rsidRPr="00A2092E" w:rsidRDefault="001D533E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92E">
              <w:rPr>
                <w:rFonts w:ascii="Times New Roman" w:hAnsi="Times New Roman" w:cs="Times New Roman"/>
                <w:sz w:val="24"/>
                <w:szCs w:val="24"/>
              </w:rPr>
              <w:t>Harcama yetkilisi, Gerçekleştirme görevlisi</w:t>
            </w:r>
          </w:p>
        </w:tc>
      </w:tr>
      <w:tr w:rsidR="00DA56E0" w:rsidRPr="00A2092E" w:rsidTr="00ED38E3">
        <w:tblPrEx>
          <w:tblCellMar>
            <w:top w:w="20" w:type="dxa"/>
            <w:left w:w="0" w:type="dxa"/>
            <w:bottom w:w="0" w:type="dxa"/>
            <w:right w:w="0" w:type="dxa"/>
          </w:tblCellMar>
        </w:tblPrEx>
        <w:trPr>
          <w:trHeight w:val="657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EC1" w:rsidRPr="00A2092E" w:rsidRDefault="00930EC1" w:rsidP="002858E1">
            <w:pPr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9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F2</w:t>
            </w:r>
          </w:p>
          <w:p w:rsidR="00930EC1" w:rsidRPr="00A2092E" w:rsidRDefault="00930EC1" w:rsidP="002858E1">
            <w:pPr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EC1" w:rsidRPr="00A2092E" w:rsidRDefault="00930EC1" w:rsidP="00A41A5B">
            <w:pPr>
              <w:ind w:righ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92E">
              <w:rPr>
                <w:rFonts w:ascii="Times New Roman" w:hAnsi="Times New Roman" w:cs="Times New Roman"/>
                <w:sz w:val="24"/>
                <w:szCs w:val="24"/>
              </w:rPr>
              <w:t>Yaklaşık Maliyet Hesapları Çıkarılması</w:t>
            </w:r>
          </w:p>
        </w:tc>
        <w:tc>
          <w:tcPr>
            <w:tcW w:w="35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30EC1" w:rsidRPr="00A2092E" w:rsidRDefault="00930EC1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92E">
              <w:rPr>
                <w:rFonts w:ascii="Times New Roman" w:hAnsi="Times New Roman" w:cs="Times New Roman"/>
                <w:sz w:val="24"/>
                <w:szCs w:val="24"/>
              </w:rPr>
              <w:t>Satın alma yetkilisi</w:t>
            </w:r>
          </w:p>
        </w:tc>
      </w:tr>
      <w:tr w:rsidR="00DA56E0" w:rsidRPr="00A2092E" w:rsidTr="00ED38E3">
        <w:tblPrEx>
          <w:tblCellMar>
            <w:top w:w="20" w:type="dxa"/>
            <w:left w:w="0" w:type="dxa"/>
            <w:bottom w:w="0" w:type="dxa"/>
            <w:right w:w="0" w:type="dxa"/>
          </w:tblCellMar>
        </w:tblPrEx>
        <w:trPr>
          <w:trHeight w:val="657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EC1" w:rsidRPr="00A2092E" w:rsidRDefault="00930EC1" w:rsidP="002858E1">
            <w:pPr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92E">
              <w:rPr>
                <w:rFonts w:ascii="Times New Roman" w:hAnsi="Times New Roman" w:cs="Times New Roman"/>
                <w:sz w:val="24"/>
                <w:szCs w:val="24"/>
              </w:rPr>
              <w:t>F3</w:t>
            </w:r>
          </w:p>
        </w:tc>
        <w:tc>
          <w:tcPr>
            <w:tcW w:w="658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EC1" w:rsidRPr="00A2092E" w:rsidRDefault="00930EC1" w:rsidP="00A41A5B">
            <w:pPr>
              <w:ind w:righ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92E">
              <w:rPr>
                <w:rFonts w:ascii="Times New Roman" w:hAnsi="Times New Roman" w:cs="Times New Roman"/>
                <w:sz w:val="24"/>
                <w:szCs w:val="24"/>
              </w:rPr>
              <w:t>Piyasa fiyat araştırması yapacak personel belirlenir</w:t>
            </w:r>
          </w:p>
        </w:tc>
        <w:tc>
          <w:tcPr>
            <w:tcW w:w="35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30EC1" w:rsidRPr="00A2092E" w:rsidRDefault="00930EC1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92E">
              <w:rPr>
                <w:rFonts w:ascii="Times New Roman" w:hAnsi="Times New Roman" w:cs="Times New Roman"/>
                <w:sz w:val="24"/>
                <w:szCs w:val="24"/>
              </w:rPr>
              <w:t>Harcama yetkilisi, Gerçekleştirme görevlisi</w:t>
            </w:r>
          </w:p>
        </w:tc>
      </w:tr>
      <w:tr w:rsidR="00DA56E0" w:rsidRPr="00A2092E" w:rsidTr="00ED38E3">
        <w:tblPrEx>
          <w:tblCellMar>
            <w:top w:w="20" w:type="dxa"/>
            <w:left w:w="0" w:type="dxa"/>
            <w:bottom w:w="0" w:type="dxa"/>
            <w:right w:w="0" w:type="dxa"/>
          </w:tblCellMar>
        </w:tblPrEx>
        <w:trPr>
          <w:trHeight w:val="657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EC1" w:rsidRPr="00A2092E" w:rsidRDefault="00930EC1" w:rsidP="002858E1">
            <w:pPr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92E">
              <w:rPr>
                <w:rFonts w:ascii="Times New Roman" w:hAnsi="Times New Roman" w:cs="Times New Roman"/>
                <w:sz w:val="24"/>
                <w:szCs w:val="24"/>
              </w:rPr>
              <w:t>F4</w:t>
            </w:r>
          </w:p>
        </w:tc>
        <w:tc>
          <w:tcPr>
            <w:tcW w:w="658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EC1" w:rsidRPr="00A2092E" w:rsidRDefault="00930EC1" w:rsidP="00A41A5B">
            <w:pPr>
              <w:ind w:righ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92E">
              <w:rPr>
                <w:rFonts w:ascii="Times New Roman" w:hAnsi="Times New Roman" w:cs="Times New Roman"/>
                <w:sz w:val="24"/>
                <w:szCs w:val="24"/>
              </w:rPr>
              <w:t>Doğrudan temin harcama onay belgesi düzenlenir</w:t>
            </w:r>
          </w:p>
        </w:tc>
        <w:tc>
          <w:tcPr>
            <w:tcW w:w="35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30EC1" w:rsidRPr="00A2092E" w:rsidRDefault="00930EC1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92E">
              <w:rPr>
                <w:rFonts w:ascii="Times New Roman" w:hAnsi="Times New Roman" w:cs="Times New Roman"/>
                <w:sz w:val="24"/>
                <w:szCs w:val="24"/>
              </w:rPr>
              <w:t>Satın alma yetkilisi</w:t>
            </w:r>
          </w:p>
        </w:tc>
      </w:tr>
      <w:tr w:rsidR="00DA56E0" w:rsidRPr="00A2092E" w:rsidTr="00ED38E3">
        <w:tblPrEx>
          <w:tblCellMar>
            <w:top w:w="20" w:type="dxa"/>
            <w:left w:w="0" w:type="dxa"/>
            <w:bottom w:w="0" w:type="dxa"/>
            <w:right w:w="0" w:type="dxa"/>
          </w:tblCellMar>
        </w:tblPrEx>
        <w:trPr>
          <w:trHeight w:val="657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EC1" w:rsidRPr="00A2092E" w:rsidRDefault="00930EC1" w:rsidP="002858E1">
            <w:pPr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92E">
              <w:rPr>
                <w:rFonts w:ascii="Times New Roman" w:hAnsi="Times New Roman" w:cs="Times New Roman"/>
                <w:sz w:val="24"/>
                <w:szCs w:val="24"/>
              </w:rPr>
              <w:t>F5</w:t>
            </w:r>
          </w:p>
        </w:tc>
        <w:tc>
          <w:tcPr>
            <w:tcW w:w="658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EC1" w:rsidRPr="00A2092E" w:rsidRDefault="00930EC1" w:rsidP="00A41A5B">
            <w:pPr>
              <w:ind w:righ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92E">
              <w:rPr>
                <w:rFonts w:ascii="Times New Roman" w:hAnsi="Times New Roman" w:cs="Times New Roman"/>
                <w:sz w:val="24"/>
                <w:szCs w:val="24"/>
              </w:rPr>
              <w:t>Teklif alınacak firmalar belirlenir, teklifler alınır. (en az üç firma), Gelen tekliflere göre piyasa fiyat araştırma tutanağı düzenlenip en düşük teklif belirlenir</w:t>
            </w:r>
          </w:p>
        </w:tc>
        <w:tc>
          <w:tcPr>
            <w:tcW w:w="35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30EC1" w:rsidRPr="00A2092E" w:rsidRDefault="00930EC1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92E">
              <w:rPr>
                <w:rFonts w:ascii="Times New Roman" w:hAnsi="Times New Roman" w:cs="Times New Roman"/>
                <w:sz w:val="24"/>
                <w:szCs w:val="24"/>
              </w:rPr>
              <w:t>Satın alma yetkilisi</w:t>
            </w:r>
          </w:p>
        </w:tc>
      </w:tr>
      <w:tr w:rsidR="00DA56E0" w:rsidRPr="00A2092E" w:rsidTr="00ED38E3">
        <w:tblPrEx>
          <w:tblCellMar>
            <w:top w:w="20" w:type="dxa"/>
            <w:left w:w="0" w:type="dxa"/>
            <w:bottom w:w="0" w:type="dxa"/>
            <w:right w:w="0" w:type="dxa"/>
          </w:tblCellMar>
        </w:tblPrEx>
        <w:trPr>
          <w:trHeight w:val="387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734C4D" w:rsidRPr="00A2092E" w:rsidRDefault="00930EC1" w:rsidP="002858E1">
            <w:pPr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92E">
              <w:rPr>
                <w:rFonts w:ascii="Times New Roman" w:hAnsi="Times New Roman" w:cs="Times New Roman"/>
                <w:sz w:val="24"/>
                <w:szCs w:val="24"/>
              </w:rPr>
              <w:t>F6</w:t>
            </w:r>
          </w:p>
        </w:tc>
        <w:tc>
          <w:tcPr>
            <w:tcW w:w="6587" w:type="dxa"/>
            <w:gridSpan w:val="5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734C4D" w:rsidRPr="00A2092E" w:rsidRDefault="00734C4D" w:rsidP="00301378">
            <w:pPr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92E">
              <w:rPr>
                <w:rFonts w:ascii="Times New Roman" w:hAnsi="Times New Roman" w:cs="Times New Roman"/>
                <w:sz w:val="24"/>
                <w:szCs w:val="24"/>
              </w:rPr>
              <w:t>İlgili firmalara siparişlerin verilmesi</w:t>
            </w:r>
          </w:p>
        </w:tc>
        <w:tc>
          <w:tcPr>
            <w:tcW w:w="3529" w:type="dxa"/>
            <w:gridSpan w:val="3"/>
            <w:tcBorders>
              <w:top w:val="single" w:sz="2" w:space="0" w:color="000000"/>
              <w:left w:val="single" w:sz="2" w:space="0" w:color="000000"/>
              <w:bottom w:val="nil"/>
              <w:right w:val="single" w:sz="4" w:space="0" w:color="auto"/>
            </w:tcBorders>
          </w:tcPr>
          <w:p w:rsidR="00734C4D" w:rsidRPr="00A2092E" w:rsidRDefault="00734C4D" w:rsidP="001D53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92E">
              <w:rPr>
                <w:rFonts w:ascii="Times New Roman" w:hAnsi="Times New Roman" w:cs="Times New Roman"/>
                <w:sz w:val="24"/>
                <w:szCs w:val="24"/>
              </w:rPr>
              <w:t xml:space="preserve">Satın alma </w:t>
            </w:r>
            <w:r w:rsidR="001D533E" w:rsidRPr="00A2092E">
              <w:rPr>
                <w:rFonts w:ascii="Times New Roman" w:hAnsi="Times New Roman" w:cs="Times New Roman"/>
                <w:sz w:val="24"/>
                <w:szCs w:val="24"/>
              </w:rPr>
              <w:t>yetkilisi</w:t>
            </w:r>
          </w:p>
        </w:tc>
      </w:tr>
      <w:tr w:rsidR="00DA56E0" w:rsidRPr="00A2092E" w:rsidTr="00ED38E3">
        <w:tblPrEx>
          <w:tblCellMar>
            <w:top w:w="20" w:type="dxa"/>
            <w:left w:w="0" w:type="dxa"/>
            <w:bottom w:w="0" w:type="dxa"/>
            <w:right w:w="0" w:type="dxa"/>
          </w:tblCellMar>
        </w:tblPrEx>
        <w:trPr>
          <w:trHeight w:val="85"/>
        </w:trPr>
        <w:tc>
          <w:tcPr>
            <w:tcW w:w="48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A2092E" w:rsidRDefault="00734C4D" w:rsidP="002858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7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A2092E" w:rsidRDefault="00734C4D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734C4D" w:rsidRPr="00A2092E" w:rsidRDefault="00734C4D" w:rsidP="00A41A5B">
            <w:pPr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6E0" w:rsidRPr="00A2092E" w:rsidTr="00ED38E3">
        <w:tblPrEx>
          <w:tblCellMar>
            <w:top w:w="20" w:type="dxa"/>
            <w:left w:w="0" w:type="dxa"/>
            <w:bottom w:w="0" w:type="dxa"/>
            <w:right w:w="0" w:type="dxa"/>
          </w:tblCellMar>
        </w:tblPrEx>
        <w:trPr>
          <w:trHeight w:val="494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A2092E" w:rsidRDefault="00930EC1" w:rsidP="00930E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92E">
              <w:rPr>
                <w:rFonts w:ascii="Times New Roman" w:hAnsi="Times New Roman" w:cs="Times New Roman"/>
                <w:sz w:val="24"/>
                <w:szCs w:val="24"/>
              </w:rPr>
              <w:t xml:space="preserve"> F7</w:t>
            </w:r>
          </w:p>
        </w:tc>
        <w:tc>
          <w:tcPr>
            <w:tcW w:w="658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A2092E" w:rsidRDefault="00930EC1" w:rsidP="00930EC1">
            <w:pPr>
              <w:shd w:val="clear" w:color="auto" w:fill="FFFFFF"/>
              <w:spacing w:line="240" w:lineRule="atLeast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92E">
              <w:rPr>
                <w:rFonts w:ascii="Times New Roman" w:hAnsi="Times New Roman" w:cs="Times New Roman"/>
                <w:sz w:val="24"/>
                <w:szCs w:val="24"/>
              </w:rPr>
              <w:t>Muayene ve kabul komisyonu teslim edilen malzemenin uy</w:t>
            </w:r>
            <w:r w:rsidR="00301378" w:rsidRPr="00A2092E">
              <w:rPr>
                <w:rFonts w:ascii="Times New Roman" w:hAnsi="Times New Roman" w:cs="Times New Roman"/>
                <w:sz w:val="24"/>
                <w:szCs w:val="24"/>
              </w:rPr>
              <w:t>gunluğunu kontrol eder Muayene v</w:t>
            </w:r>
            <w:r w:rsidRPr="00A2092E">
              <w:rPr>
                <w:rFonts w:ascii="Times New Roman" w:hAnsi="Times New Roman" w:cs="Times New Roman"/>
                <w:sz w:val="24"/>
                <w:szCs w:val="24"/>
              </w:rPr>
              <w:t xml:space="preserve">e Kabul Komisyonu Tutanağı Düzenlenerek </w:t>
            </w:r>
            <w:r w:rsidR="00734C4D" w:rsidRPr="00A2092E">
              <w:rPr>
                <w:rFonts w:ascii="Times New Roman" w:hAnsi="Times New Roman" w:cs="Times New Roman"/>
                <w:sz w:val="24"/>
                <w:szCs w:val="24"/>
              </w:rPr>
              <w:t>malzemelerin depoya teslim alınması.</w:t>
            </w:r>
          </w:p>
        </w:tc>
        <w:tc>
          <w:tcPr>
            <w:tcW w:w="35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734C4D" w:rsidRPr="00A2092E" w:rsidRDefault="00734C4D" w:rsidP="00A41A5B">
            <w:pPr>
              <w:ind w:right="-8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92E">
              <w:rPr>
                <w:rFonts w:ascii="Times New Roman" w:hAnsi="Times New Roman" w:cs="Times New Roman"/>
                <w:sz w:val="24"/>
                <w:szCs w:val="24"/>
              </w:rPr>
              <w:t>Muayene komisyonu,</w:t>
            </w:r>
          </w:p>
          <w:p w:rsidR="00734C4D" w:rsidRPr="00A2092E" w:rsidRDefault="00734C4D" w:rsidP="00A41A5B">
            <w:pPr>
              <w:ind w:right="-8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92E">
              <w:rPr>
                <w:rFonts w:ascii="Times New Roman" w:hAnsi="Times New Roman" w:cs="Times New Roman"/>
                <w:sz w:val="24"/>
                <w:szCs w:val="24"/>
              </w:rPr>
              <w:t>Taşınır kayıt yetkilisi</w:t>
            </w:r>
          </w:p>
        </w:tc>
      </w:tr>
      <w:tr w:rsidR="00DA56E0" w:rsidRPr="00A2092E" w:rsidTr="00ED38E3">
        <w:tblPrEx>
          <w:tblCellMar>
            <w:top w:w="20" w:type="dxa"/>
            <w:left w:w="0" w:type="dxa"/>
            <w:bottom w:w="0" w:type="dxa"/>
            <w:right w:w="0" w:type="dxa"/>
          </w:tblCellMar>
        </w:tblPrEx>
        <w:trPr>
          <w:trHeight w:val="407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A2092E" w:rsidRDefault="00930EC1" w:rsidP="00930E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92E">
              <w:rPr>
                <w:rFonts w:ascii="Times New Roman" w:hAnsi="Times New Roman" w:cs="Times New Roman"/>
                <w:sz w:val="24"/>
                <w:szCs w:val="24"/>
              </w:rPr>
              <w:t xml:space="preserve"> F8</w:t>
            </w:r>
          </w:p>
        </w:tc>
        <w:tc>
          <w:tcPr>
            <w:tcW w:w="658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A2092E" w:rsidRDefault="00734C4D" w:rsidP="00A41A5B">
            <w:pPr>
              <w:pStyle w:val="NormalWeb"/>
              <w:shd w:val="clear" w:color="auto" w:fill="FFFFFF"/>
              <w:spacing w:before="0" w:beforeAutospacing="0" w:after="0" w:afterAutospacing="0" w:line="345" w:lineRule="atLeast"/>
              <w:ind w:right="137"/>
              <w:jc w:val="both"/>
            </w:pPr>
            <w:r w:rsidRPr="00A2092E">
              <w:t>Teslim alınan malzemelerin taşınır kayıt ve yönetim sistemine kaydı yapılır ve taşınır işlem fişi düzenlenir.(3 nüsha)</w:t>
            </w:r>
          </w:p>
        </w:tc>
        <w:tc>
          <w:tcPr>
            <w:tcW w:w="2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34C4D" w:rsidRPr="00A2092E" w:rsidRDefault="00734C4D" w:rsidP="003013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92E">
              <w:rPr>
                <w:rFonts w:ascii="Times New Roman" w:hAnsi="Times New Roman" w:cs="Times New Roman"/>
                <w:sz w:val="24"/>
                <w:szCs w:val="24"/>
              </w:rPr>
              <w:t>Taşınır kayıt yetkilisi</w:t>
            </w:r>
          </w:p>
          <w:p w:rsidR="00734C4D" w:rsidRPr="00A2092E" w:rsidRDefault="00734C4D" w:rsidP="00A41A5B">
            <w:pPr>
              <w:ind w:left="70" w:right="-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C4D" w:rsidRPr="00A2092E" w:rsidRDefault="00734C4D" w:rsidP="002858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6E0" w:rsidRPr="00A2092E" w:rsidTr="00ED38E3">
        <w:tblPrEx>
          <w:tblCellMar>
            <w:top w:w="20" w:type="dxa"/>
            <w:left w:w="0" w:type="dxa"/>
            <w:bottom w:w="0" w:type="dxa"/>
            <w:right w:w="0" w:type="dxa"/>
          </w:tblCellMar>
        </w:tblPrEx>
        <w:trPr>
          <w:trHeight w:val="396"/>
        </w:trPr>
        <w:tc>
          <w:tcPr>
            <w:tcW w:w="48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23464" w:rsidRPr="00A2092E" w:rsidRDefault="00427B13" w:rsidP="00E23464">
            <w:pPr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92E">
              <w:rPr>
                <w:rFonts w:ascii="Times New Roman" w:hAnsi="Times New Roman" w:cs="Times New Roman"/>
                <w:sz w:val="24"/>
                <w:szCs w:val="24"/>
              </w:rPr>
              <w:t>F9</w:t>
            </w:r>
          </w:p>
        </w:tc>
        <w:tc>
          <w:tcPr>
            <w:tcW w:w="6587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23464" w:rsidRPr="00A2092E" w:rsidRDefault="00301378" w:rsidP="003013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92E">
              <w:rPr>
                <w:rFonts w:ascii="Times New Roman" w:hAnsi="Times New Roman" w:cs="Times New Roman"/>
                <w:sz w:val="24"/>
                <w:szCs w:val="24"/>
              </w:rPr>
              <w:t>İmzalanan belge ve eklerin asılları SGDB gönderilir ve nüshaları birimde arşivlenir.</w:t>
            </w: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E23464" w:rsidRPr="00A2092E" w:rsidRDefault="00E23464" w:rsidP="003013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92E">
              <w:rPr>
                <w:rFonts w:ascii="Times New Roman" w:hAnsi="Times New Roman" w:cs="Times New Roman"/>
                <w:sz w:val="24"/>
                <w:szCs w:val="24"/>
              </w:rPr>
              <w:t>Taşınır Kayıt Yetkilisi</w:t>
            </w: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464" w:rsidRPr="00A2092E" w:rsidRDefault="00E23464" w:rsidP="00E23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649A" w:rsidRPr="006D5118" w:rsidRDefault="0064649A" w:rsidP="002858E1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650" w:type="dxa"/>
        <w:tblInd w:w="-21" w:type="dxa"/>
        <w:tblCellMar>
          <w:top w:w="43" w:type="dxa"/>
          <w:left w:w="70" w:type="dxa"/>
          <w:right w:w="25" w:type="dxa"/>
        </w:tblCellMar>
        <w:tblLook w:val="04A0" w:firstRow="1" w:lastRow="0" w:firstColumn="1" w:lastColumn="0" w:noHBand="0" w:noVBand="1"/>
      </w:tblPr>
      <w:tblGrid>
        <w:gridCol w:w="484"/>
        <w:gridCol w:w="1242"/>
        <w:gridCol w:w="771"/>
        <w:gridCol w:w="2668"/>
        <w:gridCol w:w="789"/>
        <w:gridCol w:w="1349"/>
        <w:gridCol w:w="1309"/>
        <w:gridCol w:w="2038"/>
      </w:tblGrid>
      <w:tr w:rsidR="0054122F" w:rsidRPr="00170993" w:rsidTr="0054122F">
        <w:trPr>
          <w:trHeight w:val="430"/>
        </w:trPr>
        <w:tc>
          <w:tcPr>
            <w:tcW w:w="1065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22F" w:rsidRPr="00170993" w:rsidRDefault="0054122F" w:rsidP="002858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993">
              <w:rPr>
                <w:rFonts w:ascii="Times New Roman" w:hAnsi="Times New Roman" w:cs="Times New Roman"/>
                <w:b/>
                <w:color w:val="14067A"/>
                <w:sz w:val="24"/>
                <w:szCs w:val="24"/>
              </w:rPr>
              <w:t>SÜREÇ KONTROL NOKTALARI</w:t>
            </w:r>
          </w:p>
        </w:tc>
      </w:tr>
      <w:tr w:rsidR="0054122F" w:rsidRPr="00170993" w:rsidTr="00ED38E3">
        <w:trPr>
          <w:trHeight w:val="493"/>
        </w:trPr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122F" w:rsidRPr="00170993" w:rsidRDefault="0054122F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99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NO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22F" w:rsidRPr="00170993" w:rsidRDefault="0054122F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99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KONTROL NOKTASI</w:t>
            </w:r>
          </w:p>
        </w:tc>
        <w:tc>
          <w:tcPr>
            <w:tcW w:w="892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122F" w:rsidRPr="00170993" w:rsidRDefault="0054122F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99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KONTROL FAALİYETİNİN TANIMI</w:t>
            </w:r>
          </w:p>
        </w:tc>
      </w:tr>
      <w:tr w:rsidR="0054122F" w:rsidRPr="00170993" w:rsidTr="00ED38E3">
        <w:trPr>
          <w:trHeight w:val="354"/>
        </w:trPr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22F" w:rsidRPr="00170993" w:rsidRDefault="00951DA3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993">
              <w:rPr>
                <w:rFonts w:ascii="Times New Roman" w:hAnsi="Times New Roman" w:cs="Times New Roman"/>
                <w:sz w:val="24"/>
                <w:szCs w:val="24"/>
              </w:rPr>
              <w:t>K1-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22F" w:rsidRPr="00170993" w:rsidRDefault="00930EC1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993">
              <w:rPr>
                <w:rFonts w:ascii="Times New Roman" w:hAnsi="Times New Roman" w:cs="Times New Roman"/>
                <w:sz w:val="24"/>
                <w:szCs w:val="24"/>
              </w:rPr>
              <w:t>F1-F6</w:t>
            </w:r>
          </w:p>
        </w:tc>
        <w:tc>
          <w:tcPr>
            <w:tcW w:w="892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22F" w:rsidRPr="00170993" w:rsidRDefault="001D533E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993">
              <w:rPr>
                <w:rFonts w:ascii="Times New Roman" w:hAnsi="Times New Roman" w:cs="Times New Roman"/>
                <w:sz w:val="24"/>
                <w:szCs w:val="24"/>
              </w:rPr>
              <w:t>Harcama Yetkilisinin</w:t>
            </w:r>
            <w:r w:rsidR="0054122F" w:rsidRPr="00170993">
              <w:rPr>
                <w:rFonts w:ascii="Times New Roman" w:hAnsi="Times New Roman" w:cs="Times New Roman"/>
                <w:sz w:val="24"/>
                <w:szCs w:val="24"/>
              </w:rPr>
              <w:t xml:space="preserve"> talepler</w:t>
            </w:r>
            <w:r w:rsidRPr="0017099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54122F" w:rsidRPr="00170993">
              <w:rPr>
                <w:rFonts w:ascii="Times New Roman" w:hAnsi="Times New Roman" w:cs="Times New Roman"/>
                <w:sz w:val="24"/>
                <w:szCs w:val="24"/>
              </w:rPr>
              <w:t xml:space="preserve"> değerlendirip, firmaya sipariş verilir, gi</w:t>
            </w:r>
            <w:r w:rsidRPr="00170993">
              <w:rPr>
                <w:rFonts w:ascii="Times New Roman" w:hAnsi="Times New Roman" w:cs="Times New Roman"/>
                <w:sz w:val="24"/>
                <w:szCs w:val="24"/>
              </w:rPr>
              <w:t>riş işlemlerinde fatura tutarı ü</w:t>
            </w:r>
            <w:r w:rsidR="0054122F" w:rsidRPr="00170993">
              <w:rPr>
                <w:rFonts w:ascii="Times New Roman" w:hAnsi="Times New Roman" w:cs="Times New Roman"/>
                <w:sz w:val="24"/>
                <w:szCs w:val="24"/>
              </w:rPr>
              <w:t>rün ve malzemelerin kontrolü sağlanır</w:t>
            </w:r>
          </w:p>
        </w:tc>
      </w:tr>
      <w:tr w:rsidR="0054122F" w:rsidRPr="00170993" w:rsidTr="00ED38E3">
        <w:trPr>
          <w:trHeight w:val="372"/>
        </w:trPr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22F" w:rsidRPr="00170993" w:rsidRDefault="00951DA3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993">
              <w:rPr>
                <w:rFonts w:ascii="Times New Roman" w:hAnsi="Times New Roman" w:cs="Times New Roman"/>
                <w:sz w:val="24"/>
                <w:szCs w:val="24"/>
              </w:rPr>
              <w:t>K2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22F" w:rsidRPr="00170993" w:rsidRDefault="00930EC1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993">
              <w:rPr>
                <w:rFonts w:ascii="Times New Roman" w:hAnsi="Times New Roman" w:cs="Times New Roman"/>
                <w:sz w:val="24"/>
                <w:szCs w:val="24"/>
              </w:rPr>
              <w:t>F7</w:t>
            </w:r>
          </w:p>
        </w:tc>
        <w:tc>
          <w:tcPr>
            <w:tcW w:w="892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22F" w:rsidRPr="00170993" w:rsidRDefault="001D533E" w:rsidP="003013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993">
              <w:rPr>
                <w:rFonts w:ascii="Times New Roman" w:hAnsi="Times New Roman" w:cs="Times New Roman"/>
                <w:sz w:val="24"/>
                <w:szCs w:val="24"/>
              </w:rPr>
              <w:t>Muayene Kabul K</w:t>
            </w:r>
            <w:r w:rsidR="0054122F" w:rsidRPr="00170993">
              <w:rPr>
                <w:rFonts w:ascii="Times New Roman" w:hAnsi="Times New Roman" w:cs="Times New Roman"/>
                <w:sz w:val="24"/>
                <w:szCs w:val="24"/>
              </w:rPr>
              <w:t xml:space="preserve">omisyonunca teslim alınan ürünlerin ölçülüp tartılıp kontrol edilerek alınması </w:t>
            </w:r>
            <w:r w:rsidR="00301378" w:rsidRPr="00170993">
              <w:rPr>
                <w:rFonts w:ascii="Times New Roman" w:hAnsi="Times New Roman" w:cs="Times New Roman"/>
                <w:sz w:val="24"/>
                <w:szCs w:val="24"/>
              </w:rPr>
              <w:t>sağlanır</w:t>
            </w:r>
          </w:p>
        </w:tc>
      </w:tr>
      <w:tr w:rsidR="00301378" w:rsidRPr="00170993" w:rsidTr="00ED38E3">
        <w:trPr>
          <w:trHeight w:val="392"/>
        </w:trPr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1378" w:rsidRPr="00170993" w:rsidRDefault="009662E9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K3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1378" w:rsidRPr="00170993" w:rsidRDefault="00301378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993">
              <w:rPr>
                <w:rFonts w:ascii="Times New Roman" w:hAnsi="Times New Roman" w:cs="Times New Roman"/>
                <w:sz w:val="24"/>
                <w:szCs w:val="24"/>
              </w:rPr>
              <w:t>F9</w:t>
            </w:r>
          </w:p>
        </w:tc>
        <w:tc>
          <w:tcPr>
            <w:tcW w:w="892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1378" w:rsidRPr="00170993" w:rsidRDefault="00301378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993">
              <w:rPr>
                <w:rFonts w:ascii="Times New Roman" w:hAnsi="Times New Roman" w:cs="Times New Roman"/>
                <w:sz w:val="24"/>
                <w:szCs w:val="24"/>
              </w:rPr>
              <w:t>SGDB tarafından belgelerin kontrolü yapılır</w:t>
            </w:r>
          </w:p>
        </w:tc>
      </w:tr>
      <w:tr w:rsidR="0054122F" w:rsidRPr="00170993" w:rsidTr="0054122F">
        <w:trPr>
          <w:trHeight w:val="430"/>
        </w:trPr>
        <w:tc>
          <w:tcPr>
            <w:tcW w:w="1065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4F33" w:rsidRPr="00170993" w:rsidRDefault="00E84F33" w:rsidP="00A41A5B">
            <w:pPr>
              <w:jc w:val="both"/>
              <w:rPr>
                <w:rFonts w:ascii="Times New Roman" w:hAnsi="Times New Roman" w:cs="Times New Roman"/>
                <w:b/>
                <w:color w:val="14067A"/>
                <w:sz w:val="24"/>
                <w:szCs w:val="24"/>
              </w:rPr>
            </w:pPr>
          </w:p>
          <w:p w:rsidR="00E84F33" w:rsidRPr="00170993" w:rsidRDefault="00E84F33" w:rsidP="00A41A5B">
            <w:pPr>
              <w:jc w:val="both"/>
              <w:rPr>
                <w:rFonts w:ascii="Times New Roman" w:hAnsi="Times New Roman" w:cs="Times New Roman"/>
                <w:b/>
                <w:color w:val="14067A"/>
                <w:sz w:val="24"/>
                <w:szCs w:val="24"/>
              </w:rPr>
            </w:pPr>
          </w:p>
          <w:p w:rsidR="0054122F" w:rsidRPr="00170993" w:rsidRDefault="0054122F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993">
              <w:rPr>
                <w:rFonts w:ascii="Times New Roman" w:hAnsi="Times New Roman" w:cs="Times New Roman"/>
                <w:b/>
                <w:color w:val="14067A"/>
                <w:sz w:val="24"/>
                <w:szCs w:val="24"/>
              </w:rPr>
              <w:t xml:space="preserve">İZLEME, ÖLÇME VE DEĞERLENDİRME </w:t>
            </w:r>
          </w:p>
        </w:tc>
      </w:tr>
      <w:tr w:rsidR="0054122F" w:rsidRPr="00170993" w:rsidTr="00ED38E3">
        <w:trPr>
          <w:trHeight w:val="493"/>
        </w:trPr>
        <w:tc>
          <w:tcPr>
            <w:tcW w:w="24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22F" w:rsidRPr="00170993" w:rsidRDefault="0054122F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99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SÜREÇ HEDEFİ</w:t>
            </w:r>
          </w:p>
        </w:tc>
        <w:tc>
          <w:tcPr>
            <w:tcW w:w="2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22F" w:rsidRPr="00170993" w:rsidRDefault="005677AE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99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PERFORMANS/İZLEME </w:t>
            </w:r>
            <w:r w:rsidR="0054122F" w:rsidRPr="0017099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GÖSTERGESİ</w:t>
            </w: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22F" w:rsidRPr="00170993" w:rsidRDefault="0054122F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99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YÖNÜ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22F" w:rsidRPr="00170993" w:rsidRDefault="0054122F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99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GÖSTERGE BİRİMİ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22F" w:rsidRPr="00170993" w:rsidRDefault="0054122F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99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İZLEME PERİYODU</w:t>
            </w: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22F" w:rsidRPr="00170993" w:rsidRDefault="0054122F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99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RAPORLAMA SORUMLUSU</w:t>
            </w:r>
          </w:p>
        </w:tc>
      </w:tr>
      <w:tr w:rsidR="00572548" w:rsidRPr="00170993" w:rsidTr="00ED38E3">
        <w:trPr>
          <w:trHeight w:val="493"/>
        </w:trPr>
        <w:tc>
          <w:tcPr>
            <w:tcW w:w="24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2548" w:rsidRPr="00170993" w:rsidRDefault="00A2092E" w:rsidP="00535285">
            <w:pPr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170993">
              <w:rPr>
                <w:rFonts w:ascii="Times New Roman" w:hAnsi="Times New Roman" w:cs="Times New Roman"/>
                <w:sz w:val="24"/>
                <w:szCs w:val="24"/>
              </w:rPr>
              <w:t>Satınalma</w:t>
            </w:r>
            <w:proofErr w:type="spellEnd"/>
            <w:r w:rsidR="00572548" w:rsidRPr="00170993">
              <w:rPr>
                <w:rFonts w:ascii="Times New Roman" w:hAnsi="Times New Roman" w:cs="Times New Roman"/>
                <w:sz w:val="24"/>
                <w:szCs w:val="24"/>
              </w:rPr>
              <w:t xml:space="preserve"> süre</w:t>
            </w:r>
            <w:r w:rsidR="00535285" w:rsidRPr="00170993">
              <w:rPr>
                <w:rFonts w:ascii="Times New Roman" w:hAnsi="Times New Roman" w:cs="Times New Roman"/>
                <w:sz w:val="24"/>
                <w:szCs w:val="24"/>
              </w:rPr>
              <w:t>ci</w:t>
            </w:r>
            <w:r w:rsidR="00572548" w:rsidRPr="00170993">
              <w:rPr>
                <w:rFonts w:ascii="Times New Roman" w:hAnsi="Times New Roman" w:cs="Times New Roman"/>
                <w:sz w:val="24"/>
                <w:szCs w:val="24"/>
              </w:rPr>
              <w:t xml:space="preserve">nin </w:t>
            </w:r>
            <w:r w:rsidRPr="00170993">
              <w:rPr>
                <w:rFonts w:ascii="Times New Roman" w:hAnsi="Times New Roman" w:cs="Times New Roman"/>
                <w:sz w:val="24"/>
                <w:szCs w:val="24"/>
              </w:rPr>
              <w:t>işlemlerini</w:t>
            </w:r>
            <w:r w:rsidR="00572548" w:rsidRPr="001709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5285" w:rsidRPr="00170993">
              <w:rPr>
                <w:rFonts w:ascii="Times New Roman" w:hAnsi="Times New Roman" w:cs="Times New Roman"/>
                <w:sz w:val="24"/>
                <w:szCs w:val="24"/>
              </w:rPr>
              <w:t>şeffaf, hatasız ve</w:t>
            </w:r>
            <w:r w:rsidR="00572548" w:rsidRPr="00170993">
              <w:rPr>
                <w:rFonts w:ascii="Times New Roman" w:hAnsi="Times New Roman" w:cs="Times New Roman"/>
                <w:sz w:val="24"/>
                <w:szCs w:val="24"/>
              </w:rPr>
              <w:t xml:space="preserve"> titiz</w:t>
            </w:r>
            <w:r w:rsidR="00842035" w:rsidRPr="00170993">
              <w:rPr>
                <w:rFonts w:ascii="Times New Roman" w:hAnsi="Times New Roman" w:cs="Times New Roman"/>
                <w:sz w:val="24"/>
                <w:szCs w:val="24"/>
              </w:rPr>
              <w:t xml:space="preserve"> bir şekilde</w:t>
            </w:r>
            <w:r w:rsidR="001D533E" w:rsidRPr="001709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5285" w:rsidRPr="00170993">
              <w:rPr>
                <w:rFonts w:ascii="Times New Roman" w:hAnsi="Times New Roman" w:cs="Times New Roman"/>
                <w:sz w:val="24"/>
                <w:szCs w:val="24"/>
              </w:rPr>
              <w:t>sonuçlandırmak.</w:t>
            </w:r>
          </w:p>
        </w:tc>
        <w:tc>
          <w:tcPr>
            <w:tcW w:w="2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2548" w:rsidRPr="00170993" w:rsidRDefault="00535285" w:rsidP="00842035">
            <w:pPr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170993">
              <w:rPr>
                <w:rFonts w:ascii="Times New Roman" w:hAnsi="Times New Roman" w:cs="Times New Roman"/>
                <w:sz w:val="24"/>
                <w:szCs w:val="24"/>
              </w:rPr>
              <w:t>Satınalma</w:t>
            </w:r>
            <w:proofErr w:type="spellEnd"/>
            <w:r w:rsidR="00572548" w:rsidRPr="00170993">
              <w:rPr>
                <w:rFonts w:ascii="Times New Roman" w:hAnsi="Times New Roman" w:cs="Times New Roman"/>
                <w:sz w:val="24"/>
                <w:szCs w:val="24"/>
              </w:rPr>
              <w:t xml:space="preserve"> sonuçlandırma süresi [İşlem Aşaması]</w:t>
            </w: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2548" w:rsidRPr="00170993" w:rsidRDefault="00921D44" w:rsidP="00572548">
            <w:pPr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170993">
              <w:rPr>
                <w:rFonts w:ascii="Times New Roman" w:hAnsi="Times New Roman" w:cs="Times New Roman"/>
                <w:b/>
                <w:smallCaps/>
                <w:color w:val="4F81BD"/>
                <w:sz w:val="24"/>
                <w:szCs w:val="24"/>
              </w:rPr>
              <w:t xml:space="preserve">     </w:t>
            </w:r>
            <w:r w:rsidR="006B4843" w:rsidRPr="00170993">
              <w:rPr>
                <w:rFonts w:ascii="Times New Roman" w:hAnsi="Times New Roman" w:cs="Times New Roman"/>
                <w:b/>
                <w:smallCaps/>
                <w:color w:val="00B050"/>
                <w:sz w:val="24"/>
                <w:szCs w:val="24"/>
              </w:rPr>
              <w:t>↑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2548" w:rsidRPr="00170993" w:rsidRDefault="00572548" w:rsidP="00572548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993">
              <w:rPr>
                <w:rFonts w:ascii="Times New Roman" w:hAnsi="Times New Roman" w:cs="Times New Roman"/>
                <w:sz w:val="24"/>
                <w:szCs w:val="24"/>
              </w:rPr>
              <w:t>Gün</w:t>
            </w:r>
          </w:p>
          <w:p w:rsidR="00572548" w:rsidRPr="00170993" w:rsidRDefault="00572548" w:rsidP="00572548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993">
              <w:rPr>
                <w:rFonts w:ascii="Times New Roman" w:hAnsi="Times New Roman" w:cs="Times New Roman"/>
                <w:sz w:val="24"/>
                <w:szCs w:val="24"/>
              </w:rPr>
              <w:t>% Değişim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00E" w:rsidRPr="00170993" w:rsidRDefault="0029100E" w:rsidP="00572548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Yıllık</w:t>
            </w: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EDC" w:rsidRPr="00406EDC" w:rsidRDefault="005677AE" w:rsidP="00572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99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Harcama Yetkilisi Gerçekleştirme Görevlisi </w:t>
            </w:r>
            <w:r w:rsidR="00572548" w:rsidRPr="00170993">
              <w:rPr>
                <w:rFonts w:ascii="Times New Roman" w:hAnsi="Times New Roman" w:cs="Times New Roman"/>
                <w:sz w:val="24"/>
                <w:szCs w:val="24"/>
              </w:rPr>
              <w:t>Taşınır Kayıt Yetkilisi</w:t>
            </w:r>
          </w:p>
        </w:tc>
      </w:tr>
    </w:tbl>
    <w:p w:rsidR="0054122F" w:rsidRPr="006D5118" w:rsidRDefault="0054122F" w:rsidP="0054122F">
      <w:pPr>
        <w:spacing w:after="0"/>
        <w:ind w:left="-1440" w:right="10466"/>
        <w:rPr>
          <w:rFonts w:ascii="Times New Roman" w:hAnsi="Times New Roman" w:cs="Times New Roman"/>
          <w:sz w:val="24"/>
          <w:szCs w:val="24"/>
        </w:rPr>
      </w:pPr>
    </w:p>
    <w:p w:rsidR="0054122F" w:rsidRPr="006D5118" w:rsidRDefault="0054122F">
      <w:pPr>
        <w:rPr>
          <w:rFonts w:ascii="Times New Roman" w:hAnsi="Times New Roman" w:cs="Times New Roman"/>
          <w:sz w:val="24"/>
          <w:szCs w:val="24"/>
        </w:rPr>
      </w:pPr>
    </w:p>
    <w:sectPr w:rsidR="0054122F" w:rsidRPr="006D5118" w:rsidSect="00E84F3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7BF"/>
    <w:rsid w:val="00051391"/>
    <w:rsid w:val="000E40F3"/>
    <w:rsid w:val="001619BB"/>
    <w:rsid w:val="00170993"/>
    <w:rsid w:val="00191B36"/>
    <w:rsid w:val="001C060E"/>
    <w:rsid w:val="001D533E"/>
    <w:rsid w:val="002147A6"/>
    <w:rsid w:val="00231FEC"/>
    <w:rsid w:val="00267109"/>
    <w:rsid w:val="002858E1"/>
    <w:rsid w:val="0029100E"/>
    <w:rsid w:val="00301378"/>
    <w:rsid w:val="00366046"/>
    <w:rsid w:val="00406EDC"/>
    <w:rsid w:val="00407088"/>
    <w:rsid w:val="00427B13"/>
    <w:rsid w:val="00525351"/>
    <w:rsid w:val="00535285"/>
    <w:rsid w:val="0054122F"/>
    <w:rsid w:val="005677AE"/>
    <w:rsid w:val="00572548"/>
    <w:rsid w:val="005D1BF6"/>
    <w:rsid w:val="005D3C3D"/>
    <w:rsid w:val="005D5E51"/>
    <w:rsid w:val="0064649A"/>
    <w:rsid w:val="006A15BC"/>
    <w:rsid w:val="006B4843"/>
    <w:rsid w:val="006D0529"/>
    <w:rsid w:val="006D5118"/>
    <w:rsid w:val="00734C4D"/>
    <w:rsid w:val="00773038"/>
    <w:rsid w:val="007849D7"/>
    <w:rsid w:val="007A4E2B"/>
    <w:rsid w:val="007B050A"/>
    <w:rsid w:val="0080271F"/>
    <w:rsid w:val="008257BF"/>
    <w:rsid w:val="00842035"/>
    <w:rsid w:val="00921D44"/>
    <w:rsid w:val="00930EC1"/>
    <w:rsid w:val="00932D33"/>
    <w:rsid w:val="00951DA3"/>
    <w:rsid w:val="00954DF2"/>
    <w:rsid w:val="009662E9"/>
    <w:rsid w:val="009A3ED3"/>
    <w:rsid w:val="009F12F2"/>
    <w:rsid w:val="00A14214"/>
    <w:rsid w:val="00A2092E"/>
    <w:rsid w:val="00A41A5B"/>
    <w:rsid w:val="00A562E5"/>
    <w:rsid w:val="00AA1759"/>
    <w:rsid w:val="00AB6A08"/>
    <w:rsid w:val="00B50190"/>
    <w:rsid w:val="00B56501"/>
    <w:rsid w:val="00BA75A8"/>
    <w:rsid w:val="00C65C0E"/>
    <w:rsid w:val="00DA0B7D"/>
    <w:rsid w:val="00DA56E0"/>
    <w:rsid w:val="00DF566E"/>
    <w:rsid w:val="00E01DD0"/>
    <w:rsid w:val="00E23464"/>
    <w:rsid w:val="00E42BB9"/>
    <w:rsid w:val="00E84F33"/>
    <w:rsid w:val="00EA0F4F"/>
    <w:rsid w:val="00EA2922"/>
    <w:rsid w:val="00EC73F0"/>
    <w:rsid w:val="00ED38E3"/>
    <w:rsid w:val="00EE2B8C"/>
    <w:rsid w:val="00F02A45"/>
    <w:rsid w:val="00F279AD"/>
    <w:rsid w:val="00F43868"/>
    <w:rsid w:val="00FD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EA038"/>
  <w15:chartTrackingRefBased/>
  <w15:docId w15:val="{4DA58352-B8D5-4737-9F48-E3BEC27A8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C4D"/>
    <w:rPr>
      <w:rFonts w:ascii="Calibri" w:eastAsia="Calibri" w:hAnsi="Calibri" w:cs="Calibri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734C4D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734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rsid w:val="00734C4D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rsid w:val="00EA2922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stBilgiChar">
    <w:name w:val="Üst Bilgi Char"/>
    <w:basedOn w:val="VarsaylanParagrafYazTipi"/>
    <w:link w:val="stBilgi"/>
    <w:uiPriority w:val="99"/>
    <w:rsid w:val="00EA2922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2">
    <w:name w:val="Liste Paragraf2"/>
    <w:basedOn w:val="Normal"/>
    <w:uiPriority w:val="99"/>
    <w:qFormat/>
    <w:rsid w:val="00572548"/>
    <w:pPr>
      <w:spacing w:after="200" w:line="276" w:lineRule="auto"/>
      <w:ind w:left="720"/>
    </w:pPr>
    <w:rPr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33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</dc:creator>
  <cp:keywords/>
  <dc:description/>
  <cp:lastModifiedBy>Acer</cp:lastModifiedBy>
  <cp:revision>2</cp:revision>
  <dcterms:created xsi:type="dcterms:W3CDTF">2026-03-09T07:39:00Z</dcterms:created>
  <dcterms:modified xsi:type="dcterms:W3CDTF">2026-03-09T07:39:00Z</dcterms:modified>
</cp:coreProperties>
</file>