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27" w:type="dxa"/>
        <w:tblLook w:val="04A0" w:firstRow="1" w:lastRow="0" w:firstColumn="1" w:lastColumn="0" w:noHBand="0" w:noVBand="1"/>
      </w:tblPr>
      <w:tblGrid>
        <w:gridCol w:w="1926"/>
        <w:gridCol w:w="909"/>
        <w:gridCol w:w="1764"/>
        <w:gridCol w:w="2220"/>
        <w:gridCol w:w="2408"/>
      </w:tblGrid>
      <w:tr w:rsidR="009760C5" w:rsidTr="009760C5">
        <w:trPr>
          <w:trHeight w:val="841"/>
        </w:trPr>
        <w:tc>
          <w:tcPr>
            <w:tcW w:w="1817" w:type="dxa"/>
            <w:vMerge w:val="restart"/>
          </w:tcPr>
          <w:p w:rsidR="009760C5" w:rsidRPr="00101E2B" w:rsidRDefault="002D748E">
            <w:pPr>
              <w:rPr>
                <w:b/>
              </w:rPr>
            </w:pPr>
            <w:bookmarkStart w:id="0" w:name="_GoBack"/>
            <w:r>
              <w:rPr>
                <w:noProof/>
                <w:lang w:eastAsia="tr-TR"/>
              </w:rPr>
              <w:drawing>
                <wp:inline distT="0" distB="0" distL="0" distR="0" wp14:anchorId="22C618AC" wp14:editId="26D7D435">
                  <wp:extent cx="1078581" cy="1081405"/>
                  <wp:effectExtent l="0" t="0" r="7620" b="4445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dekan\Desktop\Yeni logo\Fen Fakültes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581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410" w:type="dxa"/>
            <w:gridSpan w:val="4"/>
          </w:tcPr>
          <w:p w:rsidR="009760C5" w:rsidRDefault="009760C5" w:rsidP="009760C5">
            <w:pPr>
              <w:jc w:val="center"/>
              <w:rPr>
                <w:b/>
              </w:rPr>
            </w:pPr>
          </w:p>
          <w:p w:rsidR="009760C5" w:rsidRPr="00101E2B" w:rsidRDefault="001653BF" w:rsidP="009760C5">
            <w:pPr>
              <w:jc w:val="center"/>
              <w:rPr>
                <w:b/>
              </w:rPr>
            </w:pPr>
            <w:r>
              <w:rPr>
                <w:b/>
              </w:rPr>
              <w:t>EDEBİYAT</w:t>
            </w:r>
            <w:r w:rsidR="00980261" w:rsidRPr="00980261">
              <w:rPr>
                <w:b/>
              </w:rPr>
              <w:t xml:space="preserve"> FAKÜLTESİ</w:t>
            </w:r>
          </w:p>
        </w:tc>
      </w:tr>
      <w:tr w:rsidR="009760C5" w:rsidTr="009760C5">
        <w:trPr>
          <w:trHeight w:val="424"/>
        </w:trPr>
        <w:tc>
          <w:tcPr>
            <w:tcW w:w="1817" w:type="dxa"/>
            <w:vMerge/>
          </w:tcPr>
          <w:p w:rsidR="009760C5" w:rsidRPr="00101E2B" w:rsidRDefault="009760C5">
            <w:pPr>
              <w:rPr>
                <w:b/>
              </w:rPr>
            </w:pPr>
          </w:p>
        </w:tc>
        <w:tc>
          <w:tcPr>
            <w:tcW w:w="7410" w:type="dxa"/>
            <w:gridSpan w:val="4"/>
          </w:tcPr>
          <w:p w:rsidR="00995C70" w:rsidRDefault="00995C70" w:rsidP="009760C5">
            <w:pPr>
              <w:jc w:val="center"/>
              <w:rPr>
                <w:b/>
              </w:rPr>
            </w:pPr>
          </w:p>
          <w:p w:rsidR="009760C5" w:rsidRPr="00101E2B" w:rsidRDefault="009760C5" w:rsidP="009760C5">
            <w:pPr>
              <w:jc w:val="center"/>
              <w:rPr>
                <w:b/>
              </w:rPr>
            </w:pPr>
            <w:r>
              <w:rPr>
                <w:b/>
              </w:rPr>
              <w:t>SÜREÇ FORMU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5"/>
          </w:tcPr>
          <w:p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BİLGİLERİ</w:t>
            </w:r>
          </w:p>
        </w:tc>
      </w:tr>
      <w:tr w:rsidR="009760C5" w:rsidTr="00071821">
        <w:trPr>
          <w:trHeight w:val="401"/>
        </w:trPr>
        <w:tc>
          <w:tcPr>
            <w:tcW w:w="1817" w:type="dxa"/>
          </w:tcPr>
          <w:p w:rsidR="009760C5" w:rsidRPr="00101E2B" w:rsidRDefault="009760C5">
            <w:pPr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7410" w:type="dxa"/>
            <w:gridSpan w:val="4"/>
          </w:tcPr>
          <w:p w:rsidR="009760C5" w:rsidRPr="009F3E68" w:rsidRDefault="009760C5" w:rsidP="00101E2B">
            <w:pPr>
              <w:rPr>
                <w:b/>
              </w:rPr>
            </w:pPr>
          </w:p>
        </w:tc>
      </w:tr>
      <w:tr w:rsidR="00101E2B" w:rsidTr="00071821">
        <w:trPr>
          <w:trHeight w:val="401"/>
        </w:trPr>
        <w:tc>
          <w:tcPr>
            <w:tcW w:w="1817" w:type="dxa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ADI</w:t>
            </w:r>
          </w:p>
        </w:tc>
        <w:tc>
          <w:tcPr>
            <w:tcW w:w="7410" w:type="dxa"/>
            <w:gridSpan w:val="4"/>
          </w:tcPr>
          <w:p w:rsidR="00101E2B" w:rsidRPr="009F3E68" w:rsidRDefault="009F3E68" w:rsidP="00101E2B">
            <w:pPr>
              <w:rPr>
                <w:b/>
              </w:rPr>
            </w:pPr>
            <w:r w:rsidRPr="009F3E68">
              <w:rPr>
                <w:b/>
              </w:rPr>
              <w:t>YÖNETİM KURULU ÜYE SEÇİMİ</w:t>
            </w:r>
          </w:p>
        </w:tc>
      </w:tr>
      <w:tr w:rsidR="00101E2B" w:rsidTr="00421C7F">
        <w:trPr>
          <w:trHeight w:val="436"/>
        </w:trPr>
        <w:tc>
          <w:tcPr>
            <w:tcW w:w="1817" w:type="dxa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TÜRÜ</w:t>
            </w:r>
          </w:p>
        </w:tc>
        <w:tc>
          <w:tcPr>
            <w:tcW w:w="2714" w:type="dxa"/>
            <w:gridSpan w:val="2"/>
          </w:tcPr>
          <w:p w:rsidR="00101E2B" w:rsidRPr="00FB3FD3" w:rsidRDefault="001653BF" w:rsidP="00101E2B">
            <w:sdt>
              <w:sdtPr>
                <w:id w:val="19189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1E2B" w:rsidRPr="00FB3FD3">
              <w:t>Eğitim-Öğretim Süreci</w:t>
            </w:r>
          </w:p>
        </w:tc>
        <w:tc>
          <w:tcPr>
            <w:tcW w:w="2247" w:type="dxa"/>
          </w:tcPr>
          <w:p w:rsidR="00101E2B" w:rsidRPr="00FB3FD3" w:rsidRDefault="001653BF" w:rsidP="00101E2B">
            <w:sdt>
              <w:sdtPr>
                <w:id w:val="-110433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5F8">
              <w:t xml:space="preserve"> </w:t>
            </w:r>
            <w:r w:rsidR="00FB3FD3" w:rsidRPr="00FB3FD3">
              <w:t>Akademik Süreç</w:t>
            </w:r>
          </w:p>
        </w:tc>
        <w:tc>
          <w:tcPr>
            <w:tcW w:w="2449" w:type="dxa"/>
          </w:tcPr>
          <w:p w:rsidR="00101E2B" w:rsidRPr="00FB3FD3" w:rsidRDefault="001653BF" w:rsidP="00101E2B">
            <w:sdt>
              <w:sdtPr>
                <w:id w:val="8793671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6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F25F8">
              <w:t xml:space="preserve"> </w:t>
            </w:r>
            <w:r w:rsidR="00FB3FD3" w:rsidRPr="00FB3FD3">
              <w:t>İdari Süreç</w:t>
            </w:r>
          </w:p>
        </w:tc>
      </w:tr>
      <w:tr w:rsidR="009760C5" w:rsidTr="00A84546">
        <w:trPr>
          <w:trHeight w:val="436"/>
        </w:trPr>
        <w:tc>
          <w:tcPr>
            <w:tcW w:w="1817" w:type="dxa"/>
          </w:tcPr>
          <w:p w:rsidR="009760C5" w:rsidRPr="00101E2B" w:rsidRDefault="009760C5">
            <w:pPr>
              <w:rPr>
                <w:b/>
              </w:rPr>
            </w:pPr>
            <w:r>
              <w:rPr>
                <w:b/>
              </w:rPr>
              <w:t>KATEGORİSİ</w:t>
            </w:r>
          </w:p>
        </w:tc>
        <w:tc>
          <w:tcPr>
            <w:tcW w:w="7410" w:type="dxa"/>
            <w:gridSpan w:val="4"/>
          </w:tcPr>
          <w:p w:rsidR="009760C5" w:rsidRDefault="009760C5" w:rsidP="00101E2B"/>
        </w:tc>
      </w:tr>
      <w:tr w:rsidR="009760C5" w:rsidTr="00CF6161">
        <w:trPr>
          <w:trHeight w:val="436"/>
        </w:trPr>
        <w:tc>
          <w:tcPr>
            <w:tcW w:w="1817" w:type="dxa"/>
          </w:tcPr>
          <w:p w:rsidR="009760C5" w:rsidRPr="00101E2B" w:rsidRDefault="009760C5">
            <w:pPr>
              <w:rPr>
                <w:b/>
              </w:rPr>
            </w:pPr>
            <w:r>
              <w:rPr>
                <w:b/>
              </w:rPr>
              <w:t>GRUBU</w:t>
            </w:r>
          </w:p>
        </w:tc>
        <w:tc>
          <w:tcPr>
            <w:tcW w:w="7410" w:type="dxa"/>
            <w:gridSpan w:val="4"/>
          </w:tcPr>
          <w:p w:rsidR="009760C5" w:rsidRDefault="009760C5" w:rsidP="00101E2B"/>
        </w:tc>
      </w:tr>
      <w:tr w:rsidR="00101E2B" w:rsidTr="00FB3FD3">
        <w:trPr>
          <w:trHeight w:val="424"/>
        </w:trPr>
        <w:tc>
          <w:tcPr>
            <w:tcW w:w="9227" w:type="dxa"/>
            <w:gridSpan w:val="5"/>
          </w:tcPr>
          <w:p w:rsidR="00101E2B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SÜRECİN ÖZET TANIMI</w:t>
            </w:r>
          </w:p>
        </w:tc>
      </w:tr>
      <w:tr w:rsidR="006154DE" w:rsidTr="000E3A15">
        <w:trPr>
          <w:trHeight w:val="675"/>
        </w:trPr>
        <w:tc>
          <w:tcPr>
            <w:tcW w:w="9227" w:type="dxa"/>
            <w:gridSpan w:val="5"/>
          </w:tcPr>
          <w:p w:rsidR="006154DE" w:rsidRDefault="00D35F11" w:rsidP="00601A7B">
            <w:pPr>
              <w:jc w:val="both"/>
            </w:pPr>
            <w:r>
              <w:t>Dekan, Fakülte Yönetim Kurulu üyelerini seçmek üzere Fakülte</w:t>
            </w:r>
            <w:r w:rsidR="009F3E68">
              <w:t xml:space="preserve"> Kurulu</w:t>
            </w:r>
            <w:r>
              <w:t>nu toplantıya çağırır.</w:t>
            </w:r>
            <w:r w:rsidR="009F3E68">
              <w:t xml:space="preserve"> </w:t>
            </w:r>
            <w:r w:rsidR="00E06532">
              <w:t>Toplantı için yeter sayı</w:t>
            </w:r>
            <w:r w:rsidR="009F3E68">
              <w:t xml:space="preserve"> sağlandığı tespit edilir. Üye seçimi ilgili </w:t>
            </w:r>
            <w:r w:rsidR="00E06532">
              <w:t>işlem</w:t>
            </w:r>
            <w:r w:rsidR="009F3E68">
              <w:t xml:space="preserve"> usulünce yapılır. Alınan kararlar </w:t>
            </w:r>
            <w:r w:rsidR="00601A7B">
              <w:t>Fakülte sekreteri</w:t>
            </w:r>
            <w:r w:rsidR="009F3E68">
              <w:t xml:space="preserve"> tarafından kaydedilir.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5"/>
          </w:tcPr>
          <w:p w:rsidR="006154DE" w:rsidRPr="00101E2B" w:rsidRDefault="00101E2B">
            <w:pPr>
              <w:rPr>
                <w:b/>
              </w:rPr>
            </w:pPr>
            <w:r w:rsidRPr="00101E2B">
              <w:rPr>
                <w:b/>
              </w:rPr>
              <w:t>SÜREÇ KATILIMCILARI</w:t>
            </w:r>
          </w:p>
        </w:tc>
      </w:tr>
      <w:tr w:rsidR="00101E2B" w:rsidTr="00071821">
        <w:trPr>
          <w:trHeight w:val="424"/>
        </w:trPr>
        <w:tc>
          <w:tcPr>
            <w:tcW w:w="2737" w:type="dxa"/>
            <w:gridSpan w:val="2"/>
          </w:tcPr>
          <w:p w:rsidR="00101E2B" w:rsidRDefault="00101E2B">
            <w:r>
              <w:t>Süreç Sahibi</w:t>
            </w:r>
          </w:p>
        </w:tc>
        <w:tc>
          <w:tcPr>
            <w:tcW w:w="6490" w:type="dxa"/>
            <w:gridSpan w:val="3"/>
          </w:tcPr>
          <w:p w:rsidR="00101E2B" w:rsidRDefault="00071821">
            <w:r>
              <w:t>Fakülte Dekanlığı</w:t>
            </w:r>
          </w:p>
        </w:tc>
      </w:tr>
      <w:tr w:rsidR="00101E2B" w:rsidTr="00071821">
        <w:trPr>
          <w:trHeight w:val="401"/>
        </w:trPr>
        <w:tc>
          <w:tcPr>
            <w:tcW w:w="2737" w:type="dxa"/>
            <w:gridSpan w:val="2"/>
          </w:tcPr>
          <w:p w:rsidR="00101E2B" w:rsidRDefault="00101E2B">
            <w:r>
              <w:t>Süreç Sorumluları</w:t>
            </w:r>
          </w:p>
        </w:tc>
        <w:tc>
          <w:tcPr>
            <w:tcW w:w="6490" w:type="dxa"/>
            <w:gridSpan w:val="3"/>
          </w:tcPr>
          <w:p w:rsidR="00101E2B" w:rsidRDefault="009F3E68" w:rsidP="00601A7B">
            <w:r>
              <w:t xml:space="preserve">Fakülte Dekanı, </w:t>
            </w:r>
            <w:r w:rsidR="00601A7B">
              <w:t xml:space="preserve">Fakülte </w:t>
            </w:r>
            <w:r>
              <w:t>Kurul Üyeleri</w:t>
            </w:r>
            <w:r w:rsidR="00601A7B">
              <w:t xml:space="preserve">, </w:t>
            </w:r>
            <w:r w:rsidR="00601A7B" w:rsidRPr="004134C9">
              <w:t>Fakülte Sekreteri ile sekreterlik bürosu</w:t>
            </w:r>
          </w:p>
        </w:tc>
      </w:tr>
      <w:tr w:rsidR="00101E2B" w:rsidTr="00071821">
        <w:trPr>
          <w:trHeight w:val="424"/>
        </w:trPr>
        <w:tc>
          <w:tcPr>
            <w:tcW w:w="2737" w:type="dxa"/>
            <w:gridSpan w:val="2"/>
          </w:tcPr>
          <w:p w:rsidR="00101E2B" w:rsidRDefault="00101E2B">
            <w:r>
              <w:t>Paydaşlar</w:t>
            </w:r>
          </w:p>
        </w:tc>
        <w:tc>
          <w:tcPr>
            <w:tcW w:w="6490" w:type="dxa"/>
            <w:gridSpan w:val="3"/>
          </w:tcPr>
          <w:p w:rsidR="00101E2B" w:rsidRDefault="009F3E68">
            <w:r>
              <w:t>Öğretim Üyeleri</w:t>
            </w:r>
          </w:p>
        </w:tc>
      </w:tr>
      <w:tr w:rsidR="006154DE" w:rsidTr="00FB3FD3">
        <w:trPr>
          <w:trHeight w:val="401"/>
        </w:trPr>
        <w:tc>
          <w:tcPr>
            <w:tcW w:w="9227" w:type="dxa"/>
            <w:gridSpan w:val="5"/>
          </w:tcPr>
          <w:p w:rsidR="006154DE" w:rsidRPr="00FB3FD3" w:rsidRDefault="00101E2B">
            <w:pPr>
              <w:rPr>
                <w:b/>
              </w:rPr>
            </w:pPr>
            <w:r w:rsidRPr="00FB3FD3">
              <w:rPr>
                <w:b/>
              </w:rPr>
              <w:t>SÜREÇ UNSURLARI</w:t>
            </w:r>
          </w:p>
        </w:tc>
      </w:tr>
      <w:tr w:rsidR="00FB3FD3" w:rsidTr="00071821">
        <w:trPr>
          <w:trHeight w:val="424"/>
        </w:trPr>
        <w:tc>
          <w:tcPr>
            <w:tcW w:w="2737" w:type="dxa"/>
            <w:gridSpan w:val="2"/>
          </w:tcPr>
          <w:p w:rsidR="00FB3FD3" w:rsidRDefault="00FB3FD3">
            <w:r>
              <w:t xml:space="preserve">Girdiler </w:t>
            </w:r>
          </w:p>
        </w:tc>
        <w:tc>
          <w:tcPr>
            <w:tcW w:w="6490" w:type="dxa"/>
            <w:gridSpan w:val="3"/>
          </w:tcPr>
          <w:p w:rsidR="00FB3FD3" w:rsidRDefault="009F3E68">
            <w:r>
              <w:t>Davet yazısı</w:t>
            </w:r>
          </w:p>
        </w:tc>
      </w:tr>
      <w:tr w:rsidR="00FB3FD3" w:rsidTr="009F3E68">
        <w:trPr>
          <w:trHeight w:val="426"/>
        </w:trPr>
        <w:tc>
          <w:tcPr>
            <w:tcW w:w="2737" w:type="dxa"/>
            <w:gridSpan w:val="2"/>
          </w:tcPr>
          <w:p w:rsidR="00FB3FD3" w:rsidRDefault="00FB3FD3">
            <w:r>
              <w:t>Kaynaklar</w:t>
            </w:r>
          </w:p>
        </w:tc>
        <w:tc>
          <w:tcPr>
            <w:tcW w:w="6490" w:type="dxa"/>
            <w:gridSpan w:val="3"/>
          </w:tcPr>
          <w:p w:rsidR="00FB3FD3" w:rsidRDefault="004134C9" w:rsidP="009F3E68">
            <w:r>
              <w:t>2547 Sayılı Yükseköğretim Kanunu, Üniversitelerde Akademik Teşkilat Yönetmeliği</w:t>
            </w:r>
          </w:p>
        </w:tc>
      </w:tr>
      <w:tr w:rsidR="00FB3FD3" w:rsidTr="00071821">
        <w:trPr>
          <w:trHeight w:val="424"/>
        </w:trPr>
        <w:tc>
          <w:tcPr>
            <w:tcW w:w="2737" w:type="dxa"/>
            <w:gridSpan w:val="2"/>
          </w:tcPr>
          <w:p w:rsidR="00FB3FD3" w:rsidRDefault="00FB3FD3">
            <w:r>
              <w:t>Çıktılar</w:t>
            </w:r>
          </w:p>
        </w:tc>
        <w:tc>
          <w:tcPr>
            <w:tcW w:w="6490" w:type="dxa"/>
            <w:gridSpan w:val="3"/>
          </w:tcPr>
          <w:p w:rsidR="00FB3FD3" w:rsidRDefault="009F3E68">
            <w:r>
              <w:t>Toplantı Tutanağı</w:t>
            </w:r>
          </w:p>
        </w:tc>
      </w:tr>
      <w:tr w:rsidR="00FB3FD3" w:rsidTr="00071821">
        <w:trPr>
          <w:trHeight w:val="401"/>
        </w:trPr>
        <w:tc>
          <w:tcPr>
            <w:tcW w:w="2737" w:type="dxa"/>
            <w:gridSpan w:val="2"/>
          </w:tcPr>
          <w:p w:rsidR="00FB3FD3" w:rsidRDefault="00071821">
            <w:r>
              <w:t>Önceki</w:t>
            </w:r>
            <w:r w:rsidR="00FB3FD3">
              <w:t>/Etkilediği Süreçler</w:t>
            </w:r>
          </w:p>
        </w:tc>
        <w:tc>
          <w:tcPr>
            <w:tcW w:w="6490" w:type="dxa"/>
            <w:gridSpan w:val="3"/>
          </w:tcPr>
          <w:p w:rsidR="00FB3FD3" w:rsidRDefault="00071821" w:rsidP="004134C9">
            <w:r>
              <w:t>Öğrenci</w:t>
            </w:r>
            <w:r w:rsidR="004134C9">
              <w:t xml:space="preserve">lerin kabulü, ders intibakları ve çıkarılmaları, eğitim-öğretim ve sınavlara ilişkin işlemler, </w:t>
            </w:r>
            <w:r>
              <w:t xml:space="preserve"> </w:t>
            </w:r>
            <w:r w:rsidR="004134C9">
              <w:t>akademik takvimin uygulanması, d</w:t>
            </w:r>
            <w:r>
              <w:t xml:space="preserve">isiplin </w:t>
            </w:r>
            <w:r w:rsidR="004134C9">
              <w:t>işlemleri</w:t>
            </w:r>
          </w:p>
        </w:tc>
      </w:tr>
      <w:tr w:rsidR="006154DE" w:rsidTr="00FB3FD3">
        <w:trPr>
          <w:trHeight w:val="424"/>
        </w:trPr>
        <w:tc>
          <w:tcPr>
            <w:tcW w:w="9227" w:type="dxa"/>
            <w:gridSpan w:val="5"/>
          </w:tcPr>
          <w:p w:rsidR="006154DE" w:rsidRPr="00FB3FD3" w:rsidRDefault="00FB3FD3">
            <w:pPr>
              <w:rPr>
                <w:b/>
              </w:rPr>
            </w:pPr>
            <w:r w:rsidRPr="00FB3FD3">
              <w:rPr>
                <w:b/>
              </w:rPr>
              <w:t>İZLEME, ÖLÇME VE DEĞERLENDİRME</w:t>
            </w:r>
          </w:p>
        </w:tc>
      </w:tr>
      <w:tr w:rsidR="00FB3FD3" w:rsidTr="00421C7F">
        <w:trPr>
          <w:trHeight w:val="424"/>
        </w:trPr>
        <w:tc>
          <w:tcPr>
            <w:tcW w:w="4531" w:type="dxa"/>
            <w:gridSpan w:val="3"/>
          </w:tcPr>
          <w:p w:rsidR="00FB3FD3" w:rsidRDefault="00FB3FD3">
            <w:r>
              <w:t xml:space="preserve">Süreç Hedefi </w:t>
            </w:r>
          </w:p>
        </w:tc>
        <w:tc>
          <w:tcPr>
            <w:tcW w:w="4696" w:type="dxa"/>
            <w:gridSpan w:val="2"/>
          </w:tcPr>
          <w:p w:rsidR="00FB3FD3" w:rsidRDefault="009F3E68">
            <w:r>
              <w:t>Üye seçiminin mevzuata uygun şekilde yürütülmesi</w:t>
            </w:r>
          </w:p>
        </w:tc>
      </w:tr>
      <w:tr w:rsidR="00FB3FD3" w:rsidTr="00421C7F">
        <w:trPr>
          <w:trHeight w:val="401"/>
        </w:trPr>
        <w:tc>
          <w:tcPr>
            <w:tcW w:w="4531" w:type="dxa"/>
            <w:gridSpan w:val="3"/>
          </w:tcPr>
          <w:p w:rsidR="00FB3FD3" w:rsidRDefault="00071821">
            <w:r>
              <w:t>Performans/İzleme Göstergesi</w:t>
            </w:r>
          </w:p>
        </w:tc>
        <w:tc>
          <w:tcPr>
            <w:tcW w:w="4696" w:type="dxa"/>
            <w:gridSpan w:val="2"/>
          </w:tcPr>
          <w:p w:rsidR="00FB3FD3" w:rsidRDefault="009F3E68" w:rsidP="009F3E68">
            <w:r>
              <w:t xml:space="preserve">Üye Seçimi yapılacak öğretim üyesi </w:t>
            </w:r>
            <w:r w:rsidR="00071821">
              <w:t>sayısı</w:t>
            </w:r>
          </w:p>
        </w:tc>
      </w:tr>
      <w:tr w:rsidR="00FB3FD3" w:rsidTr="00421C7F">
        <w:trPr>
          <w:trHeight w:val="401"/>
        </w:trPr>
        <w:tc>
          <w:tcPr>
            <w:tcW w:w="4531" w:type="dxa"/>
            <w:gridSpan w:val="3"/>
          </w:tcPr>
          <w:p w:rsidR="00FB3FD3" w:rsidRDefault="00FB3FD3">
            <w:r>
              <w:t>İzleme Periyodu</w:t>
            </w:r>
          </w:p>
        </w:tc>
        <w:tc>
          <w:tcPr>
            <w:tcW w:w="4696" w:type="dxa"/>
            <w:gridSpan w:val="2"/>
          </w:tcPr>
          <w:p w:rsidR="00FB3FD3" w:rsidRDefault="009F3E68">
            <w:r>
              <w:t>3 yıl</w:t>
            </w:r>
          </w:p>
        </w:tc>
      </w:tr>
    </w:tbl>
    <w:p w:rsidR="00C44479" w:rsidRDefault="00C44479"/>
    <w:sectPr w:rsidR="00C4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DA"/>
    <w:rsid w:val="000248A6"/>
    <w:rsid w:val="00071821"/>
    <w:rsid w:val="000D0D58"/>
    <w:rsid w:val="000E3A15"/>
    <w:rsid w:val="00101E2B"/>
    <w:rsid w:val="001653BF"/>
    <w:rsid w:val="002B3DF0"/>
    <w:rsid w:val="002D748E"/>
    <w:rsid w:val="00397F3E"/>
    <w:rsid w:val="004134C9"/>
    <w:rsid w:val="00421C7F"/>
    <w:rsid w:val="004D59DA"/>
    <w:rsid w:val="004F25F8"/>
    <w:rsid w:val="00601A7B"/>
    <w:rsid w:val="006154DE"/>
    <w:rsid w:val="006C280A"/>
    <w:rsid w:val="009760C5"/>
    <w:rsid w:val="00980261"/>
    <w:rsid w:val="00995C70"/>
    <w:rsid w:val="009F3E68"/>
    <w:rsid w:val="00B0557D"/>
    <w:rsid w:val="00C44479"/>
    <w:rsid w:val="00D35F11"/>
    <w:rsid w:val="00E06532"/>
    <w:rsid w:val="00F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65C0"/>
  <w15:docId w15:val="{3C118065-0173-4523-87F1-BDAC217F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248A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248A6"/>
    <w:rPr>
      <w:rFonts w:eastAsiaTheme="minorEastAsia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0248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</dc:creator>
  <cp:keywords/>
  <dc:description/>
  <cp:lastModifiedBy>pc</cp:lastModifiedBy>
  <cp:revision>2</cp:revision>
  <dcterms:created xsi:type="dcterms:W3CDTF">2026-03-31T11:57:00Z</dcterms:created>
  <dcterms:modified xsi:type="dcterms:W3CDTF">2026-03-31T11:57:00Z</dcterms:modified>
</cp:coreProperties>
</file>