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420B9D" w:rsidP="00F02C18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sürekli işçi</w:t>
            </w:r>
            <w:r w:rsidR="00A644DF"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 alım işlemleri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500CBE">
              <w:rPr>
                <w:sz w:val="20"/>
                <w:szCs w:val="20"/>
              </w:rPr>
            </w:r>
            <w:r w:rsidR="00500CB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500CBE">
              <w:rPr>
                <w:sz w:val="20"/>
                <w:szCs w:val="20"/>
              </w:rPr>
            </w:r>
            <w:r w:rsidR="00500CBE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03176A">
              <w:rPr>
                <w:sz w:val="20"/>
                <w:szCs w:val="20"/>
                <w:highlight w:val="blac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03176A">
              <w:rPr>
                <w:sz w:val="20"/>
                <w:szCs w:val="20"/>
                <w:highlight w:val="black"/>
              </w:rPr>
              <w:instrText xml:space="preserve"> FORMCHECKBOX </w:instrText>
            </w:r>
            <w:r w:rsidR="00500CBE">
              <w:rPr>
                <w:sz w:val="20"/>
                <w:szCs w:val="20"/>
                <w:highlight w:val="black"/>
              </w:rPr>
            </w:r>
            <w:r w:rsidR="00500CBE">
              <w:rPr>
                <w:sz w:val="20"/>
                <w:szCs w:val="20"/>
                <w:highlight w:val="black"/>
              </w:rPr>
              <w:fldChar w:fldCharType="separate"/>
            </w:r>
            <w:r w:rsidRPr="0003176A">
              <w:rPr>
                <w:sz w:val="20"/>
                <w:szCs w:val="20"/>
                <w:highlight w:val="black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141793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F543B1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atama işlemleri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F02C18" w:rsidRPr="00F00409" w:rsidRDefault="00F02C18" w:rsidP="00F02C18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Süreç, </w:t>
            </w:r>
            <w:r w:rsidR="00420B9D">
              <w:rPr>
                <w:rFonts w:asciiTheme="minorHAnsi" w:hAnsiTheme="minorHAnsi" w:cstheme="minorHAnsi"/>
                <w:sz w:val="20"/>
                <w:szCs w:val="20"/>
              </w:rPr>
              <w:t>Personel İhdas Taleplerinin Cumhurbaşkanlığı</w:t>
            </w:r>
            <w:r w:rsidR="00A644DF">
              <w:rPr>
                <w:rFonts w:asciiTheme="minorHAnsi" w:hAnsiTheme="minorHAnsi" w:cstheme="minorHAnsi"/>
                <w:sz w:val="20"/>
                <w:szCs w:val="20"/>
              </w:rPr>
              <w:t xml:space="preserve"> tarafından </w:t>
            </w:r>
            <w:r w:rsidR="00420B9D">
              <w:rPr>
                <w:rFonts w:asciiTheme="minorHAnsi" w:hAnsiTheme="minorHAnsi" w:cstheme="minorHAnsi"/>
                <w:sz w:val="20"/>
                <w:szCs w:val="20"/>
              </w:rPr>
              <w:t>onaylanma,</w:t>
            </w:r>
            <w:r w:rsidR="00A644DF">
              <w:rPr>
                <w:rFonts w:asciiTheme="minorHAnsi" w:hAnsiTheme="minorHAnsi" w:cstheme="minorHAnsi"/>
                <w:sz w:val="20"/>
                <w:szCs w:val="20"/>
              </w:rPr>
              <w:t xml:space="preserve"> Üniversitemiz </w:t>
            </w:r>
            <w:r w:rsidR="00420B9D">
              <w:rPr>
                <w:rFonts w:asciiTheme="minorHAnsi" w:hAnsiTheme="minorHAnsi" w:cstheme="minorHAnsi"/>
                <w:sz w:val="20"/>
                <w:szCs w:val="20"/>
              </w:rPr>
              <w:t xml:space="preserve">tarafından tanzim edilen işgücü istem formunun İŞKUR’a bildirilmesi, İŞKUR tarafından ilan edilmesi, İlgili İlana Müracaat eden adayların Üniversite tarafından yazılı-sözlü sınava tabi tutulması, başarılı olan adayların sürekli işçi kadrolarına atamalarının yapılması ve yapılan atamaların 1 ay içerisinde </w:t>
            </w:r>
            <w:r w:rsidR="00B934C5">
              <w:rPr>
                <w:rFonts w:asciiTheme="minorHAnsi" w:hAnsiTheme="minorHAnsi" w:cstheme="minorHAnsi"/>
                <w:sz w:val="20"/>
                <w:szCs w:val="20"/>
              </w:rPr>
              <w:t>Cumhurbaşkanlığı Strateji ve Bütçe</w:t>
            </w:r>
            <w:r w:rsidR="00420B9D">
              <w:rPr>
                <w:rFonts w:asciiTheme="minorHAnsi" w:hAnsiTheme="minorHAnsi" w:cstheme="minorHAnsi"/>
                <w:sz w:val="20"/>
                <w:szCs w:val="20"/>
              </w:rPr>
              <w:t xml:space="preserve"> Başkanlığ</w:t>
            </w:r>
            <w:r w:rsidR="00A644DF">
              <w:rPr>
                <w:rFonts w:asciiTheme="minorHAnsi" w:hAnsiTheme="minorHAnsi" w:cstheme="minorHAnsi"/>
                <w:sz w:val="20"/>
                <w:szCs w:val="20"/>
              </w:rPr>
              <w:t>ına</w:t>
            </w:r>
            <w:r w:rsidR="00420B9D">
              <w:rPr>
                <w:rFonts w:asciiTheme="minorHAnsi" w:hAnsiTheme="minorHAnsi" w:cstheme="minorHAnsi"/>
                <w:sz w:val="20"/>
                <w:szCs w:val="20"/>
              </w:rPr>
              <w:t xml:space="preserve"> bildirilmesine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ilişkin faaliyetleri kapsar. 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Sürecin temel amacı,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Üniversitemiz</w:t>
            </w:r>
            <w:r w:rsidR="00A644DF">
              <w:rPr>
                <w:rFonts w:asciiTheme="minorHAnsi" w:hAnsiTheme="minorHAnsi" w:cstheme="minorHAnsi"/>
                <w:sz w:val="20"/>
                <w:szCs w:val="20"/>
              </w:rPr>
              <w:t xml:space="preserve"> talepleri doğrultusunda </w:t>
            </w:r>
            <w:r w:rsidR="00420B9D">
              <w:rPr>
                <w:rFonts w:asciiTheme="minorHAnsi" w:hAnsiTheme="minorHAnsi" w:cstheme="minorHAnsi"/>
                <w:sz w:val="20"/>
                <w:szCs w:val="20"/>
              </w:rPr>
              <w:t>sürekli işçi atamalarının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 mevzuata uygun, hızlı ve doğru bir şekilde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yapılmasıdır.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A7C8A" w:rsidRPr="00F543B1" w:rsidRDefault="00EA7C8A" w:rsidP="00F02C18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F02C18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daire başkanı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677BF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İdari Kadro </w:t>
            </w:r>
            <w:r w:rsidR="00500CBE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Şube Müdürlüğü Memurları</w:t>
            </w:r>
          </w:p>
          <w:p w:rsidR="008E7FBD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Özlük İşleri Şube Müdürü</w:t>
            </w:r>
          </w:p>
          <w:p w:rsidR="00500CBE" w:rsidRDefault="00500CBE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Özlük İşleri Şube Müdürlüğü Memurları</w:t>
            </w:r>
          </w:p>
          <w:p w:rsidR="00500CBE" w:rsidRPr="0003176A" w:rsidRDefault="00500CBE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İlgili Birimler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B574F9" w:rsidRDefault="00A644DF" w:rsidP="00F543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Adaylar</w:t>
            </w:r>
          </w:p>
          <w:p w:rsidR="00F02C18" w:rsidRDefault="00F02C18" w:rsidP="00F543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Sosyal Güvenlik Kurumu</w:t>
            </w:r>
          </w:p>
          <w:p w:rsidR="00D5040C" w:rsidRDefault="00D5040C" w:rsidP="00F543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Türkiye İş Kurumu (İŞKUR)</w:t>
            </w:r>
          </w:p>
          <w:p w:rsidR="00A644DF" w:rsidRPr="00351A1D" w:rsidRDefault="00500CBE" w:rsidP="00500CB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Cumhurbaşkanlığı İdari İşler Başkanlığı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Default="00D5040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Cumhurbaşkanlığı</w:t>
            </w:r>
            <w:r w:rsidR="00A644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500CBE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İdari İşler Başkanlığı </w:t>
            </w:r>
            <w:r w:rsidR="00A644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Gerekli İzinleri</w:t>
            </w:r>
          </w:p>
          <w:p w:rsidR="00674063" w:rsidRDefault="00674063" w:rsidP="006740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Adaylardan İstenilen Belgeler</w:t>
            </w:r>
          </w:p>
          <w:p w:rsidR="0003176A" w:rsidRDefault="0003176A" w:rsidP="006740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Rektörlük Oluru</w:t>
            </w:r>
          </w:p>
          <w:p w:rsidR="00A644DF" w:rsidRDefault="00A644DF" w:rsidP="006740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Güvenlik Soruşturması ve</w:t>
            </w:r>
            <w:r w:rsidR="00500CBE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ya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Arşiv Araştırması</w:t>
            </w:r>
          </w:p>
          <w:p w:rsidR="00157199" w:rsidRDefault="00D5040C" w:rsidP="006740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Yazılı-Sözlü Sınav</w:t>
            </w:r>
          </w:p>
          <w:p w:rsidR="00141610" w:rsidRPr="00DE2F0E" w:rsidRDefault="00141610" w:rsidP="006740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İşgücü İstem Formu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03176A" w:rsidRDefault="0003176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 (Süreç Sorumluları)</w:t>
            </w:r>
          </w:p>
          <w:p w:rsidR="00674063" w:rsidRDefault="00674063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</w:t>
            </w:r>
            <w:r w:rsidR="00500CBE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rsonel Yönetim Sistemi (PEYÖSİS)</w:t>
            </w:r>
          </w:p>
          <w:p w:rsidR="00500CBE" w:rsidRDefault="0003176A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Elektronik Belge Yönetim Sistemi (EBYS)</w:t>
            </w:r>
          </w:p>
          <w:p w:rsidR="00674063" w:rsidRDefault="00674063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Sosyal Güvenlik Kurumu</w:t>
            </w:r>
          </w:p>
          <w:p w:rsidR="00FC79CB" w:rsidRPr="002C1DCE" w:rsidRDefault="00D5040C" w:rsidP="00D5040C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4857</w:t>
            </w:r>
            <w:r w:rsidR="001D0DF4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Sayılı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İş</w:t>
            </w:r>
            <w:r w:rsidR="001D0DF4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Kanunu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lastRenderedPageBreak/>
              <w:t>Çıktılar</w:t>
            </w:r>
          </w:p>
        </w:tc>
        <w:tc>
          <w:tcPr>
            <w:tcW w:w="7095" w:type="dxa"/>
            <w:gridSpan w:val="9"/>
          </w:tcPr>
          <w:p w:rsidR="00B574F9" w:rsidRDefault="001D0DF4" w:rsidP="001D0D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Rektörlük Oluru</w:t>
            </w:r>
          </w:p>
          <w:p w:rsidR="001D0DF4" w:rsidRPr="0068435B" w:rsidRDefault="00157199" w:rsidP="001571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SGK İşe Giriş Bildirgesi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1D0DF4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etkilendiği/önceki süreçler</w:t>
            </w:r>
          </w:p>
        </w:tc>
        <w:tc>
          <w:tcPr>
            <w:tcW w:w="7095" w:type="dxa"/>
            <w:gridSpan w:val="9"/>
          </w:tcPr>
          <w:p w:rsidR="00B574F9" w:rsidRPr="0068435B" w:rsidRDefault="00FC79CB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1D0DF4" w:rsidP="001D0DF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etkilediği/sonraki süreçler</w:t>
            </w:r>
          </w:p>
        </w:tc>
        <w:tc>
          <w:tcPr>
            <w:tcW w:w="7095" w:type="dxa"/>
            <w:gridSpan w:val="9"/>
          </w:tcPr>
          <w:p w:rsidR="00B574F9" w:rsidRPr="00574E45" w:rsidRDefault="001D0DF4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934C5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C7203" w:rsidRPr="004D2722" w:rsidRDefault="00B934C5" w:rsidP="001D0DF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Üniversitemiz birimlerinin ihtiyaçları doğrultusunda Cumhurbaşkanlığına kadro ihdas talepleri bildirilir.</w:t>
            </w:r>
          </w:p>
        </w:tc>
        <w:tc>
          <w:tcPr>
            <w:tcW w:w="2872" w:type="dxa"/>
            <w:gridSpan w:val="4"/>
          </w:tcPr>
          <w:p w:rsidR="002A6BAC" w:rsidRDefault="00B934C5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Tüm Birimler</w:t>
            </w:r>
          </w:p>
          <w:p w:rsidR="00B934C5" w:rsidRDefault="00B934C5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</w:t>
            </w:r>
            <w:r w:rsidR="00500CB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Memurları</w:t>
            </w:r>
          </w:p>
          <w:p w:rsidR="00B934C5" w:rsidRPr="004D2722" w:rsidRDefault="00B934C5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Cumhurbaşkanlığı</w:t>
            </w:r>
          </w:p>
        </w:tc>
      </w:tr>
      <w:tr w:rsidR="00B934C5" w:rsidRPr="00287E0F" w:rsidTr="00365D71">
        <w:trPr>
          <w:cantSplit/>
          <w:trHeight w:val="349"/>
        </w:trPr>
        <w:tc>
          <w:tcPr>
            <w:tcW w:w="496" w:type="dxa"/>
          </w:tcPr>
          <w:p w:rsidR="00B934C5" w:rsidRPr="004770FA" w:rsidRDefault="00B934C5" w:rsidP="00B934C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B934C5" w:rsidRPr="004D2722" w:rsidRDefault="00B934C5" w:rsidP="00B934C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Personel İhdas Talepleri Cumhurbaşkanlığınca Onaylanır.</w:t>
            </w:r>
          </w:p>
        </w:tc>
        <w:tc>
          <w:tcPr>
            <w:tcW w:w="2872" w:type="dxa"/>
            <w:gridSpan w:val="4"/>
          </w:tcPr>
          <w:p w:rsidR="00B934C5" w:rsidRPr="004D2722" w:rsidRDefault="00B934C5" w:rsidP="00B934C5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Cumhurbaşkanlığı</w:t>
            </w:r>
          </w:p>
        </w:tc>
      </w:tr>
      <w:tr w:rsidR="00B934C5" w:rsidRPr="00287E0F" w:rsidTr="00365D71">
        <w:trPr>
          <w:cantSplit/>
          <w:trHeight w:val="349"/>
        </w:trPr>
        <w:tc>
          <w:tcPr>
            <w:tcW w:w="496" w:type="dxa"/>
          </w:tcPr>
          <w:p w:rsidR="00B934C5" w:rsidRPr="004770FA" w:rsidRDefault="00B934C5" w:rsidP="00B934C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B934C5" w:rsidRPr="004D2722" w:rsidRDefault="00B934C5" w:rsidP="00B934C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Üniversitemiz tarafından tanzim edilen işgücü istem formunun İŞKUR’a bildirilmesi ve ilanın İŞKUR tarafından ilan edilmesi.</w:t>
            </w:r>
          </w:p>
        </w:tc>
        <w:tc>
          <w:tcPr>
            <w:tcW w:w="2872" w:type="dxa"/>
            <w:gridSpan w:val="4"/>
          </w:tcPr>
          <w:p w:rsidR="00B934C5" w:rsidRDefault="00B934C5" w:rsidP="00B934C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İdari Kadro Şube Müdürlüğü</w:t>
            </w:r>
            <w:r w:rsidR="00500CBE">
              <w:rPr>
                <w:rFonts w:asciiTheme="minorHAnsi" w:hAnsiTheme="minorHAnsi" w:cstheme="minorHAnsi"/>
                <w:sz w:val="20"/>
                <w:szCs w:val="20"/>
              </w:rPr>
              <w:t xml:space="preserve"> Memurları</w:t>
            </w:r>
          </w:p>
          <w:p w:rsidR="00B934C5" w:rsidRPr="004D2722" w:rsidRDefault="00B934C5" w:rsidP="00B934C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İŞKUR</w:t>
            </w:r>
          </w:p>
        </w:tc>
      </w:tr>
      <w:tr w:rsidR="00B934C5" w:rsidRPr="00287E0F" w:rsidTr="00365D71">
        <w:trPr>
          <w:cantSplit/>
          <w:trHeight w:val="349"/>
        </w:trPr>
        <w:tc>
          <w:tcPr>
            <w:tcW w:w="496" w:type="dxa"/>
          </w:tcPr>
          <w:p w:rsidR="00B934C5" w:rsidRDefault="00B934C5" w:rsidP="00B934C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B934C5" w:rsidRPr="00F543B1" w:rsidRDefault="00B934C5" w:rsidP="00B934C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İlgili İlana Müracaat eden adayların Üniversite tarafından yazılı-sözlü sınava tabi tutulması ve</w:t>
            </w:r>
            <w:r w:rsidR="00500CBE">
              <w:rPr>
                <w:rFonts w:asciiTheme="minorHAnsi" w:hAnsiTheme="minorHAnsi" w:cstheme="minorHAnsi"/>
                <w:sz w:val="20"/>
                <w:szCs w:val="20"/>
              </w:rPr>
              <w:t xml:space="preserve"> Güvenlik Soruşturması veya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Arşiv Araştırmalarının yapılması.</w:t>
            </w:r>
          </w:p>
        </w:tc>
        <w:tc>
          <w:tcPr>
            <w:tcW w:w="2872" w:type="dxa"/>
            <w:gridSpan w:val="4"/>
          </w:tcPr>
          <w:p w:rsidR="00B934C5" w:rsidRDefault="00B934C5" w:rsidP="00B934C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Personel Daire Başkanlığı</w:t>
            </w:r>
          </w:p>
          <w:p w:rsidR="00B934C5" w:rsidRDefault="00B934C5" w:rsidP="00B934C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İlgili Adaylar</w:t>
            </w:r>
          </w:p>
          <w:p w:rsidR="00B934C5" w:rsidRDefault="00B934C5" w:rsidP="00B934C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 Emniyet Müdürlüğü</w:t>
            </w:r>
          </w:p>
        </w:tc>
      </w:tr>
      <w:tr w:rsidR="00B934C5" w:rsidRPr="00287E0F" w:rsidTr="00365D71">
        <w:trPr>
          <w:cantSplit/>
          <w:trHeight w:val="349"/>
        </w:trPr>
        <w:tc>
          <w:tcPr>
            <w:tcW w:w="496" w:type="dxa"/>
          </w:tcPr>
          <w:p w:rsidR="00B934C5" w:rsidRPr="004770FA" w:rsidRDefault="00B934C5" w:rsidP="00B934C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B934C5" w:rsidRPr="004D2722" w:rsidRDefault="00500CBE" w:rsidP="00B934C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Güvenlik Soruşturması veya </w:t>
            </w:r>
            <w:r w:rsidR="00B934C5">
              <w:rPr>
                <w:rFonts w:asciiTheme="minorHAnsi" w:hAnsiTheme="minorHAnsi" w:cstheme="minorHAnsi"/>
                <w:sz w:val="20"/>
                <w:szCs w:val="20"/>
              </w:rPr>
              <w:t>Arşiv Araştırması Olumlu gelip, Başarılı olan adayların sürekli işçi kadrolarına atamalarının yapılması.</w:t>
            </w:r>
          </w:p>
        </w:tc>
        <w:tc>
          <w:tcPr>
            <w:tcW w:w="2872" w:type="dxa"/>
            <w:gridSpan w:val="4"/>
          </w:tcPr>
          <w:p w:rsidR="00B934C5" w:rsidRDefault="00B934C5" w:rsidP="00B934C5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Başvuru Sahibi</w:t>
            </w:r>
          </w:p>
          <w:p w:rsidR="00B934C5" w:rsidRPr="004D2722" w:rsidRDefault="00B934C5" w:rsidP="00B934C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B934C5" w:rsidRPr="004D2722" w:rsidRDefault="00B934C5" w:rsidP="00B934C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B934C5" w:rsidRPr="004D2722" w:rsidRDefault="00B934C5" w:rsidP="00B934C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B934C5" w:rsidRPr="004D2722" w:rsidRDefault="00B934C5" w:rsidP="00B934C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B934C5" w:rsidRPr="004D2722" w:rsidRDefault="00B934C5" w:rsidP="00B934C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B934C5" w:rsidRPr="004D2722" w:rsidRDefault="00B934C5" w:rsidP="00B934C5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İdari Kadro Şube Müdürlüğü Memurları</w:t>
            </w:r>
          </w:p>
        </w:tc>
      </w:tr>
      <w:tr w:rsidR="00B934C5" w:rsidRPr="00287E0F" w:rsidTr="00365D71">
        <w:trPr>
          <w:cantSplit/>
          <w:trHeight w:val="349"/>
        </w:trPr>
        <w:tc>
          <w:tcPr>
            <w:tcW w:w="496" w:type="dxa"/>
          </w:tcPr>
          <w:p w:rsidR="00B934C5" w:rsidRDefault="00B934C5" w:rsidP="00B934C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B934C5" w:rsidRDefault="00500CBE" w:rsidP="00B934C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Yapılan atamaların bir</w:t>
            </w:r>
            <w:bookmarkStart w:id="1" w:name="_GoBack"/>
            <w:bookmarkEnd w:id="1"/>
            <w:r w:rsidR="00B934C5">
              <w:rPr>
                <w:rFonts w:asciiTheme="minorHAnsi" w:hAnsiTheme="minorHAnsi" w:cstheme="minorHAnsi"/>
                <w:sz w:val="20"/>
                <w:szCs w:val="20"/>
              </w:rPr>
              <w:t xml:space="preserve"> ay içerisinde Cumhurbaşkanlığ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ı İdari İşler Başkanlığına</w:t>
            </w:r>
            <w:r w:rsidR="00B934C5">
              <w:rPr>
                <w:rFonts w:asciiTheme="minorHAnsi" w:hAnsiTheme="minorHAnsi" w:cstheme="minorHAnsi"/>
                <w:sz w:val="20"/>
                <w:szCs w:val="20"/>
              </w:rPr>
              <w:t xml:space="preserve"> bildirilmesi.</w:t>
            </w:r>
          </w:p>
        </w:tc>
        <w:tc>
          <w:tcPr>
            <w:tcW w:w="2872" w:type="dxa"/>
            <w:gridSpan w:val="4"/>
          </w:tcPr>
          <w:p w:rsidR="00500CBE" w:rsidRDefault="00500CBE" w:rsidP="00500CBE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</w:p>
          <w:p w:rsidR="00B934C5" w:rsidRDefault="00500CBE" w:rsidP="00B934C5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Cumhurbaşkanlığı İdari İşler Başkanlığı</w:t>
            </w:r>
          </w:p>
        </w:tc>
      </w:tr>
      <w:tr w:rsidR="00B934C5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934C5" w:rsidRPr="00C809A6" w:rsidRDefault="00B934C5" w:rsidP="00B934C5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934C5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934C5" w:rsidRPr="004E3ABC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934C5" w:rsidRPr="004E3ABC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934C5" w:rsidRPr="004E3ABC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B934C5" w:rsidRPr="00287E0F" w:rsidTr="00365D71">
        <w:trPr>
          <w:cantSplit/>
          <w:trHeight w:val="349"/>
        </w:trPr>
        <w:tc>
          <w:tcPr>
            <w:tcW w:w="496" w:type="dxa"/>
          </w:tcPr>
          <w:p w:rsidR="00B934C5" w:rsidRPr="004770FA" w:rsidRDefault="00B934C5" w:rsidP="00B934C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B934C5" w:rsidRDefault="00B934C5" w:rsidP="00B934C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B934C5" w:rsidRPr="004770FA" w:rsidRDefault="00B934C5" w:rsidP="00B934C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8363" w:type="dxa"/>
            <w:gridSpan w:val="11"/>
          </w:tcPr>
          <w:p w:rsidR="00B934C5" w:rsidRPr="004D2722" w:rsidRDefault="00500CBE" w:rsidP="00B934C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Güvenlik Soruşturması veya </w:t>
            </w:r>
            <w:r w:rsidR="00B934C5">
              <w:rPr>
                <w:rFonts w:asciiTheme="minorHAnsi" w:hAnsiTheme="minorHAnsi" w:cstheme="minorHAnsi"/>
                <w:sz w:val="20"/>
                <w:szCs w:val="20"/>
              </w:rPr>
              <w:t>Arşiv Araştırmaları ile Adayların Sınav Sonuçları İdari Kadro Şube Müdürlüğü tarafından kontrol edilir.</w:t>
            </w:r>
          </w:p>
        </w:tc>
      </w:tr>
      <w:tr w:rsidR="00B934C5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934C5" w:rsidRPr="00C809A6" w:rsidRDefault="00B934C5" w:rsidP="00B934C5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934C5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B934C5" w:rsidRPr="004E3ABC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B934C5" w:rsidRPr="004E3ABC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B934C5" w:rsidRPr="004E3ABC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934C5" w:rsidRPr="004E3ABC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B934C5" w:rsidRPr="004E3ABC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B934C5" w:rsidRPr="004E3ABC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B934C5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B934C5" w:rsidRPr="00055A9C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ilgili kanun hükümlerince adayların atamalarının yapılması</w:t>
            </w:r>
          </w:p>
        </w:tc>
        <w:tc>
          <w:tcPr>
            <w:tcW w:w="2835" w:type="dxa"/>
            <w:gridSpan w:val="2"/>
          </w:tcPr>
          <w:p w:rsidR="00B934C5" w:rsidRPr="00055A9C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055A9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B934C5" w:rsidRPr="00055A9C" w:rsidRDefault="00B934C5" w:rsidP="00B934C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055A9C"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B934C5" w:rsidRPr="00055A9C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934C5" w:rsidRPr="00055A9C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34C5" w:rsidRPr="00055A9C" w:rsidRDefault="00B934C5" w:rsidP="00B934C5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B934C5" w:rsidRPr="00BA4FBA" w:rsidTr="002B6B9B">
        <w:trPr>
          <w:cantSplit/>
          <w:trHeight w:val="362"/>
        </w:trPr>
        <w:tc>
          <w:tcPr>
            <w:tcW w:w="2764" w:type="dxa"/>
            <w:gridSpan w:val="5"/>
          </w:tcPr>
          <w:p w:rsidR="00B934C5" w:rsidRPr="00174ECA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Atamaları mevzuata uygun, hızlı ve doğru bir şekilde </w:t>
            </w:r>
            <w:r w:rsidRPr="001769E9">
              <w:rPr>
                <w:rFonts w:asciiTheme="minorHAnsi" w:hAnsiTheme="minorHAnsi" w:cstheme="minorHAnsi"/>
                <w:sz w:val="20"/>
                <w:szCs w:val="20"/>
              </w:rPr>
              <w:t>sonuçlandırmak</w:t>
            </w:r>
          </w:p>
        </w:tc>
        <w:tc>
          <w:tcPr>
            <w:tcW w:w="2835" w:type="dxa"/>
            <w:gridSpan w:val="2"/>
          </w:tcPr>
          <w:p w:rsidR="00B934C5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sonuçlandırma süresi</w:t>
            </w:r>
          </w:p>
          <w:p w:rsidR="00B934C5" w:rsidRPr="00287D7D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[Atama Türü-İşlem Aşaması]</w:t>
            </w:r>
          </w:p>
        </w:tc>
        <w:tc>
          <w:tcPr>
            <w:tcW w:w="567" w:type="dxa"/>
          </w:tcPr>
          <w:p w:rsidR="00B934C5" w:rsidRPr="00174ECA" w:rsidRDefault="00B934C5" w:rsidP="00B934C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B934C5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  <w:p w:rsidR="00B934C5" w:rsidRPr="001F700B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B934C5" w:rsidRPr="001F700B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 Aylık</w:t>
            </w:r>
          </w:p>
        </w:tc>
        <w:tc>
          <w:tcPr>
            <w:tcW w:w="1559" w:type="dxa"/>
          </w:tcPr>
          <w:p w:rsidR="00B934C5" w:rsidRPr="00BA4FBA" w:rsidRDefault="00B934C5" w:rsidP="00B934C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934C5" w:rsidRPr="00BA4FBA" w:rsidTr="002B6B9B">
        <w:trPr>
          <w:cantSplit/>
          <w:trHeight w:val="362"/>
        </w:trPr>
        <w:tc>
          <w:tcPr>
            <w:tcW w:w="2764" w:type="dxa"/>
            <w:gridSpan w:val="5"/>
          </w:tcPr>
          <w:p w:rsidR="00B934C5" w:rsidRPr="00174ECA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B934C5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Değerlendirilen başvuru sayısı</w:t>
            </w:r>
          </w:p>
          <w:p w:rsidR="00B934C5" w:rsidRPr="008046CB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[Başvuru Sayısı -Birim- Atama Türü-Atama Sayısı- Atananların Unvan Sayıları]</w:t>
            </w:r>
          </w:p>
        </w:tc>
        <w:tc>
          <w:tcPr>
            <w:tcW w:w="567" w:type="dxa"/>
          </w:tcPr>
          <w:p w:rsidR="00B934C5" w:rsidRPr="00F074C4" w:rsidRDefault="00B934C5" w:rsidP="00B934C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B934C5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B934C5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B934C5" w:rsidRPr="001F700B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B934C5" w:rsidRPr="00577E00" w:rsidRDefault="00B934C5" w:rsidP="00B934C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77E00">
              <w:rPr>
                <w:rFonts w:asciiTheme="minorHAnsi" w:hAnsiTheme="minorHAnsi"/>
                <w:sz w:val="20"/>
                <w:szCs w:val="20"/>
              </w:rPr>
              <w:t>3 Aylık</w:t>
            </w:r>
          </w:p>
        </w:tc>
        <w:tc>
          <w:tcPr>
            <w:tcW w:w="1559" w:type="dxa"/>
          </w:tcPr>
          <w:p w:rsidR="00B934C5" w:rsidRPr="00BA4FBA" w:rsidRDefault="00B934C5" w:rsidP="00B934C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0DC" w:rsidRDefault="009610DC" w:rsidP="006A31BE">
      <w:r>
        <w:separator/>
      </w:r>
    </w:p>
  </w:endnote>
  <w:endnote w:type="continuationSeparator" w:id="0">
    <w:p w:rsidR="009610DC" w:rsidRDefault="009610DC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0DC" w:rsidRDefault="009610DC" w:rsidP="006A31BE">
      <w:r>
        <w:separator/>
      </w:r>
    </w:p>
  </w:footnote>
  <w:footnote w:type="continuationSeparator" w:id="0">
    <w:p w:rsidR="009610DC" w:rsidRDefault="009610DC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78A479E1" wp14:editId="58E4A7C5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İDARİ KADRO – EĞİTİM İSTATİSTİK ŞUBE MÜDÜRLÜĞÜ</w:t>
          </w:r>
        </w:p>
        <w:p w:rsidR="004D2722" w:rsidRDefault="004D2722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 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4D2722">
      <w:trPr>
        <w:trHeight w:hRule="exact" w:val="728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500CBE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500CBE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176A"/>
    <w:rsid w:val="00033AE9"/>
    <w:rsid w:val="00042AB5"/>
    <w:rsid w:val="00044177"/>
    <w:rsid w:val="00045D14"/>
    <w:rsid w:val="000504C4"/>
    <w:rsid w:val="00054015"/>
    <w:rsid w:val="00055A9C"/>
    <w:rsid w:val="00057C29"/>
    <w:rsid w:val="00063273"/>
    <w:rsid w:val="00064A5B"/>
    <w:rsid w:val="00066BC9"/>
    <w:rsid w:val="00067E38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0A41"/>
    <w:rsid w:val="000C2730"/>
    <w:rsid w:val="000C6843"/>
    <w:rsid w:val="000C7203"/>
    <w:rsid w:val="000D39A9"/>
    <w:rsid w:val="000D4951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1610"/>
    <w:rsid w:val="00141793"/>
    <w:rsid w:val="00143AA0"/>
    <w:rsid w:val="00144895"/>
    <w:rsid w:val="0014563A"/>
    <w:rsid w:val="00145E2A"/>
    <w:rsid w:val="0015316C"/>
    <w:rsid w:val="00157199"/>
    <w:rsid w:val="00163A0B"/>
    <w:rsid w:val="00165759"/>
    <w:rsid w:val="00165D79"/>
    <w:rsid w:val="00166E04"/>
    <w:rsid w:val="00167C4E"/>
    <w:rsid w:val="001710B6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0DF4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0B9D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2722"/>
    <w:rsid w:val="004D6662"/>
    <w:rsid w:val="004E1142"/>
    <w:rsid w:val="004E3930"/>
    <w:rsid w:val="004E3ABC"/>
    <w:rsid w:val="004E4C0A"/>
    <w:rsid w:val="004F2D3F"/>
    <w:rsid w:val="004F6882"/>
    <w:rsid w:val="00500CBE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4063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BE8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144B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067D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01A7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E7FBD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10DC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5BDC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4F2A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6D25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44DF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34C5"/>
    <w:rsid w:val="00B941C9"/>
    <w:rsid w:val="00B95422"/>
    <w:rsid w:val="00B97442"/>
    <w:rsid w:val="00B97BCC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3AA0"/>
    <w:rsid w:val="00BF433A"/>
    <w:rsid w:val="00BF4A3D"/>
    <w:rsid w:val="00BF6C7C"/>
    <w:rsid w:val="00C0601B"/>
    <w:rsid w:val="00C06B2B"/>
    <w:rsid w:val="00C07E4E"/>
    <w:rsid w:val="00C214B1"/>
    <w:rsid w:val="00C21A57"/>
    <w:rsid w:val="00C25C1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040C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3721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2C18"/>
    <w:rsid w:val="00F074C4"/>
    <w:rsid w:val="00F22AEC"/>
    <w:rsid w:val="00F25524"/>
    <w:rsid w:val="00F25920"/>
    <w:rsid w:val="00F338B6"/>
    <w:rsid w:val="00F3444F"/>
    <w:rsid w:val="00F348DC"/>
    <w:rsid w:val="00F34B40"/>
    <w:rsid w:val="00F3501E"/>
    <w:rsid w:val="00F35332"/>
    <w:rsid w:val="00F37353"/>
    <w:rsid w:val="00F4682B"/>
    <w:rsid w:val="00F526F8"/>
    <w:rsid w:val="00F543B1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18"/>
    <w:rsid w:val="00F937CC"/>
    <w:rsid w:val="00F95807"/>
    <w:rsid w:val="00F95F2F"/>
    <w:rsid w:val="00FA32A5"/>
    <w:rsid w:val="00FA36B6"/>
    <w:rsid w:val="00FA4740"/>
    <w:rsid w:val="00FA561C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9CB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AC7EF3"/>
  <w15:docId w15:val="{9F1BF691-3834-4636-AE0B-08CCA549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0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F9BA9-0819-4436-B668-90CC927C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str</cp:lastModifiedBy>
  <cp:revision>15</cp:revision>
  <cp:lastPrinted>2019-01-23T05:14:00Z</cp:lastPrinted>
  <dcterms:created xsi:type="dcterms:W3CDTF">2018-11-23T10:30:00Z</dcterms:created>
  <dcterms:modified xsi:type="dcterms:W3CDTF">2022-02-21T13:07:00Z</dcterms:modified>
</cp:coreProperties>
</file>