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37CE4EBD" w:rsidR="00B574F9" w:rsidRPr="004A09B9" w:rsidRDefault="00D36E58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EĞİTİM PLANLARI</w:t>
            </w:r>
            <w:r w:rsidR="00B3450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VE KATALOG GÜNCELLEMESİ</w:t>
            </w:r>
            <w:r w:rsidR="007F4057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7C9BDE74" w14:textId="2A43DEF4" w:rsidR="00F22AEC" w:rsidRDefault="002C58E1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Her yıl Nisan ayında bir sonraki yıla hazırlık olarak okutulacak derslerde varsa bir değişiklik ve güncelleme</w:t>
            </w:r>
            <w:r w:rsidR="00366C07">
              <w:t xml:space="preserve"> Anabilim Dalları ve</w:t>
            </w:r>
            <w:r>
              <w:t xml:space="preserve"> </w:t>
            </w:r>
            <w:r w:rsidR="00366C07">
              <w:t>B</w:t>
            </w:r>
            <w:r>
              <w:t>ölümlerin</w:t>
            </w:r>
            <w:r w:rsidR="00366C07">
              <w:t xml:space="preserve"> de</w:t>
            </w:r>
            <w:r>
              <w:t xml:space="preserve"> görüşü alınarak </w:t>
            </w:r>
            <w:r w:rsidR="00CC14F2">
              <w:t xml:space="preserve">ilgili kuruldan geçirilerek Katalog sistemine girişi sağlanır ve Üniversite Senatosuna sunulur. </w:t>
            </w:r>
          </w:p>
          <w:p w14:paraId="25D9BE99" w14:textId="77777777" w:rsidR="00EA7C8A" w:rsidRPr="004770FA" w:rsidRDefault="00EA7C8A" w:rsidP="00CC14F2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4E044EA5" w:rsidR="00B574F9" w:rsidRPr="00351A1D" w:rsidRDefault="00AE5EDD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 xml:space="preserve">Öğrenci Yazı İşleri ,Bölüm Başkanları, </w:t>
            </w:r>
            <w:r w:rsidR="006B0ED1">
              <w:t>Fakülte Dekanlığı</w:t>
            </w:r>
          </w:p>
        </w:tc>
      </w:tr>
      <w:tr w:rsidR="00B574F9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2C3666E6" w:rsidR="00B677BF" w:rsidRPr="00616BF8" w:rsidRDefault="00AE5EDD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>Öğrenci Yazı İşleri ,Bölüm Başkanları, Fakülte Dekanlığı</w:t>
            </w:r>
          </w:p>
        </w:tc>
      </w:tr>
      <w:tr w:rsidR="00B574F9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38A87A92" w:rsidR="00B574F9" w:rsidRPr="00351A1D" w:rsidRDefault="006B0ED1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t>Üniversiteler, Akademisyenler ve Öğrenciler</w:t>
            </w:r>
          </w:p>
        </w:tc>
      </w:tr>
      <w:tr w:rsidR="00B574F9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14892594" w:rsidR="00B574F9" w:rsidRPr="00DE2F0E" w:rsidRDefault="00735BF3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 Katalog Sistemi</w:t>
            </w:r>
          </w:p>
        </w:tc>
      </w:tr>
      <w:tr w:rsidR="00B574F9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337B92E9" w:rsidR="00B574F9" w:rsidRPr="002C1DCE" w:rsidRDefault="004B58E9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Anabilim Dalları ve Bölümler</w:t>
            </w:r>
          </w:p>
        </w:tc>
      </w:tr>
      <w:tr w:rsidR="00B574F9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624B59ED" w:rsidR="00B574F9" w:rsidRPr="0068435B" w:rsidRDefault="005D55D7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 Katalog Sistemi</w:t>
            </w:r>
          </w:p>
        </w:tc>
      </w:tr>
      <w:tr w:rsidR="00B574F9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4DFEE99B" w:rsidR="00B574F9" w:rsidRPr="0068435B" w:rsidRDefault="00B574F9" w:rsidP="00372F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74F9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43315D24" w:rsidR="00B574F9" w:rsidRPr="00574E45" w:rsidRDefault="00366C07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B574F9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0C7203" w:rsidRPr="004770FA" w:rsidRDefault="000C720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2A6BAC" w:rsidRPr="00C06B2B" w:rsidRDefault="002A6BAC" w:rsidP="00365D71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B574F9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B574F9" w:rsidRPr="002F6538" w:rsidRDefault="00B574F9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B574F9" w:rsidRPr="008F6F85" w:rsidRDefault="00B574F9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B574F9" w:rsidRPr="001158CE" w:rsidRDefault="00B574F9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A7C8A" w:rsidRPr="001158CE" w:rsidRDefault="00EA7C8A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A7C8A" w:rsidRPr="001158CE" w:rsidRDefault="00EA7C8A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A7C8A" w:rsidRPr="001158CE" w:rsidRDefault="00EA7C8A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64184E" w:rsidRPr="004770FA" w:rsidRDefault="0064184E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CC1746" w:rsidRPr="004770FA" w:rsidRDefault="00CC174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372F5A" w:rsidRPr="004770FA" w:rsidRDefault="00372F5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14:paraId="3DCBA9F6" w14:textId="77777777"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  <w:gridSpan w:val="2"/>
          </w:tcPr>
          <w:p w14:paraId="516E97CB" w14:textId="77777777"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14:paraId="1AC21E0A" w14:textId="77777777"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B87E" w14:textId="77777777" w:rsidR="000D545D" w:rsidRDefault="000D545D" w:rsidP="006A31BE">
      <w:r>
        <w:separator/>
      </w:r>
    </w:p>
  </w:endnote>
  <w:endnote w:type="continuationSeparator" w:id="0">
    <w:p w14:paraId="53377411" w14:textId="77777777" w:rsidR="000D545D" w:rsidRDefault="000D545D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C2F7" w14:textId="77777777" w:rsidR="000D545D" w:rsidRDefault="000D545D" w:rsidP="006A31BE">
      <w:r>
        <w:separator/>
      </w:r>
    </w:p>
  </w:footnote>
  <w:footnote w:type="continuationSeparator" w:id="0">
    <w:p w14:paraId="5597A7D5" w14:textId="77777777" w:rsidR="000D545D" w:rsidRDefault="000D545D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545D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D7D6E"/>
    <w:rsid w:val="001E30F4"/>
    <w:rsid w:val="001E718A"/>
    <w:rsid w:val="001F0719"/>
    <w:rsid w:val="001F1864"/>
    <w:rsid w:val="001F280F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35BF3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4057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5EDD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50B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12</cp:revision>
  <dcterms:created xsi:type="dcterms:W3CDTF">2018-11-19T08:30:00Z</dcterms:created>
  <dcterms:modified xsi:type="dcterms:W3CDTF">2023-06-07T08:13:00Z</dcterms:modified>
</cp:coreProperties>
</file>