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39" w:rsidRDefault="00801139" w:rsidP="008011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GÜZEL SANATLAR FAKÜLTESİ</w:t>
      </w:r>
    </w:p>
    <w:p w:rsidR="00801139" w:rsidRPr="00801139" w:rsidRDefault="00801139" w:rsidP="008011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ÖZEL YETENEK SINAVI SÜRECİ</w:t>
      </w:r>
    </w:p>
    <w:p w:rsidR="00801139" w:rsidRPr="00801139" w:rsidRDefault="00801139" w:rsidP="00801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İşleri / Dekanlık / </w:t>
      </w: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Komisyonu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Bilgi İşlem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Yetenek Sınav Süreci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Süreç Tanımı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Kontenjan ve Kriterlerin Belirlenmesi</w:t>
      </w:r>
    </w:p>
    <w:p w:rsidR="00801139" w:rsidRPr="00801139" w:rsidRDefault="00801139" w:rsidP="00801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kontenjanları belirlenir </w:t>
      </w:r>
    </w:p>
    <w:p w:rsidR="00801139" w:rsidRPr="00801139" w:rsidRDefault="00801139" w:rsidP="00801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türü (çizim, tasarım vb.) belirlenir </w:t>
      </w:r>
    </w:p>
    <w:p w:rsidR="00801139" w:rsidRDefault="00801139" w:rsidP="00801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Değerlendirme </w:t>
      </w:r>
      <w:proofErr w:type="gramStart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oluşturulur </w:t>
      </w:r>
    </w:p>
    <w:p w:rsidR="00B62415" w:rsidRPr="00801139" w:rsidRDefault="00B62415" w:rsidP="00801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 Yönetim Kurulu Kararı alınır</w:t>
      </w:r>
    </w:p>
    <w:p w:rsidR="00801139" w:rsidRPr="00801139" w:rsidRDefault="00801139" w:rsidP="00801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Senato onayına sunulur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Online Başvuru Sisteminin Açılması</w:t>
      </w:r>
    </w:p>
    <w:p w:rsidR="00801139" w:rsidRPr="00801139" w:rsidRDefault="00801139" w:rsidP="008011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sistemi aktif hale getirilir </w:t>
      </w:r>
    </w:p>
    <w:p w:rsidR="00801139" w:rsidRPr="00801139" w:rsidRDefault="00801139" w:rsidP="008011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kılavuzu yayımlanır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Online Başvuruların Alınması</w:t>
      </w:r>
    </w:p>
    <w:p w:rsidR="00801139" w:rsidRPr="00801139" w:rsidRDefault="00801139" w:rsidP="00801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Adaylar:</w:t>
      </w:r>
    </w:p>
    <w:p w:rsidR="00801139" w:rsidRPr="00801139" w:rsidRDefault="00801139" w:rsidP="008011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Kişisel bilgilerini girer </w:t>
      </w:r>
    </w:p>
    <w:p w:rsidR="00801139" w:rsidRPr="00801139" w:rsidRDefault="00801139" w:rsidP="008011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belgeleri sisteme yükler </w:t>
      </w:r>
      <w:bookmarkStart w:id="0" w:name="_GoBack"/>
      <w:bookmarkEnd w:id="0"/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Başvuruların Kontrolü </w:t>
      </w:r>
    </w:p>
    <w:p w:rsidR="00801139" w:rsidRPr="00801139" w:rsidRDefault="00801139" w:rsidP="008011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 </w:t>
      </w: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Komisyonu tarafından incelenir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01139" w:rsidRPr="00801139" w:rsidRDefault="00801139" w:rsidP="008011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Eksik veya hatalı başvurular adaylara bildirilir </w:t>
      </w:r>
    </w:p>
    <w:p w:rsidR="00801139" w:rsidRPr="00801139" w:rsidRDefault="00801139" w:rsidP="008011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başvurular onaylanır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Sınav Giriş Belgelerinin Yayınlanması</w:t>
      </w:r>
    </w:p>
    <w:p w:rsidR="00801139" w:rsidRPr="00801139" w:rsidRDefault="00801139" w:rsidP="008011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Sınava girmeye hak kazanan adaylar belirlenir </w:t>
      </w:r>
    </w:p>
    <w:p w:rsidR="00801139" w:rsidRPr="00801139" w:rsidRDefault="00801139" w:rsidP="008011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yeri, tarihi ve saat bilgileri ilan edilir </w:t>
      </w:r>
    </w:p>
    <w:p w:rsidR="00801139" w:rsidRPr="00801139" w:rsidRDefault="00801139" w:rsidP="008011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 sınav giriş belgelerini sistemden alır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Sınavın Uygulanması (Yüz Yüze)</w:t>
      </w:r>
    </w:p>
    <w:p w:rsidR="00801139" w:rsidRPr="00801139" w:rsidRDefault="00801139" w:rsidP="00801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Kimlik kontrolü yapılır </w:t>
      </w:r>
    </w:p>
    <w:p w:rsidR="00801139" w:rsidRPr="00801139" w:rsidRDefault="00801139" w:rsidP="00801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 sınava alınır </w:t>
      </w:r>
    </w:p>
    <w:p w:rsidR="00801139" w:rsidRPr="00801139" w:rsidRDefault="00801139" w:rsidP="008011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gözetmenler eşliğinde uygulanır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Değerlendirme Süreci</w:t>
      </w:r>
    </w:p>
    <w:p w:rsidR="00801139" w:rsidRPr="00801139" w:rsidRDefault="00801139" w:rsidP="008011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Jüri (Sınav Komisyonu) tarafından değerlendirme yapılır </w:t>
      </w:r>
    </w:p>
    <w:p w:rsidR="00801139" w:rsidRPr="00801139" w:rsidRDefault="00801139" w:rsidP="008011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Puanlama </w:t>
      </w:r>
      <w:proofErr w:type="gramStart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kriterlerine</w:t>
      </w:r>
      <w:proofErr w:type="gramEnd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</w:t>
      </w:r>
      <w:proofErr w:type="spellStart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>notlandırma</w:t>
      </w:r>
      <w:proofErr w:type="spellEnd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yapılır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Sonuçların İlanı</w:t>
      </w:r>
    </w:p>
    <w:p w:rsidR="00801139" w:rsidRPr="00801139" w:rsidRDefault="00801139" w:rsidP="008011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Asil ve yedek listeler hazırlanır </w:t>
      </w:r>
    </w:p>
    <w:p w:rsidR="00801139" w:rsidRPr="00801139" w:rsidRDefault="00801139" w:rsidP="008011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Sonuçlar ilan edilir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İtiraz Süreci</w:t>
      </w:r>
    </w:p>
    <w:p w:rsidR="00801139" w:rsidRPr="00801139" w:rsidRDefault="00801139" w:rsidP="008011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 itiraz başvurusu yapar </w:t>
      </w:r>
    </w:p>
    <w:p w:rsidR="00801139" w:rsidRPr="00801139" w:rsidRDefault="00801139" w:rsidP="008011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Komisyonu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değerlendirilir 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10. Kesin Kayıt İşlemleri (ONLINE)</w:t>
      </w:r>
    </w:p>
    <w:p w:rsidR="00801139" w:rsidRPr="00801139" w:rsidRDefault="00801139" w:rsidP="008011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Asil adaylar </w:t>
      </w:r>
      <w:proofErr w:type="gramStart"/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online</w:t>
      </w:r>
      <w:proofErr w:type="gramEnd"/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kayıt sistemi üzerinden kayıtlarını yapar</w:t>
      </w: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01139" w:rsidRPr="00801139" w:rsidRDefault="00801139" w:rsidP="008011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belgeler sisteme yüklenir </w:t>
      </w:r>
    </w:p>
    <w:p w:rsidR="00801139" w:rsidRPr="00801139" w:rsidRDefault="00801139" w:rsidP="008011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Kayıtlar Öğrenci İşleri tarafından kontrol edilir </w:t>
      </w:r>
    </w:p>
    <w:p w:rsidR="00801139" w:rsidRPr="00801139" w:rsidRDefault="00801139" w:rsidP="008011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Eksik belgeler adaylara bildirilir </w:t>
      </w:r>
    </w:p>
    <w:p w:rsidR="00801139" w:rsidRPr="00801139" w:rsidRDefault="00801139" w:rsidP="008011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Boş kontenjanlar için yedek adaylar </w:t>
      </w:r>
      <w:proofErr w:type="gramStart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çağrılır</w:t>
      </w:r>
    </w:p>
    <w:p w:rsidR="00801139" w:rsidRPr="00801139" w:rsidRDefault="00801139" w:rsidP="0080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Sürecin Tamamlanması</w:t>
      </w:r>
    </w:p>
    <w:p w:rsidR="00801139" w:rsidRPr="00801139" w:rsidRDefault="00801139" w:rsidP="008011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1139">
        <w:rPr>
          <w:rFonts w:ascii="Times New Roman" w:eastAsia="Times New Roman" w:hAnsi="Times New Roman" w:cs="Times New Roman"/>
          <w:sz w:val="24"/>
          <w:szCs w:val="24"/>
          <w:lang w:eastAsia="tr-TR"/>
        </w:rPr>
        <w:t>Tüm kayıt işlemleri tamamlanır</w:t>
      </w:r>
    </w:p>
    <w:p w:rsidR="00190C87" w:rsidRPr="00801139" w:rsidRDefault="00190C87">
      <w:pPr>
        <w:rPr>
          <w:rFonts w:ascii="Times New Roman" w:hAnsi="Times New Roman" w:cs="Times New Roman"/>
          <w:sz w:val="24"/>
          <w:szCs w:val="24"/>
        </w:rPr>
      </w:pPr>
    </w:p>
    <w:sectPr w:rsidR="00190C87" w:rsidRPr="0080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1AA"/>
    <w:multiLevelType w:val="multilevel"/>
    <w:tmpl w:val="E7E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852B3"/>
    <w:multiLevelType w:val="multilevel"/>
    <w:tmpl w:val="AEC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547C4"/>
    <w:multiLevelType w:val="multilevel"/>
    <w:tmpl w:val="DEE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15C63"/>
    <w:multiLevelType w:val="multilevel"/>
    <w:tmpl w:val="0A60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37DBD"/>
    <w:multiLevelType w:val="multilevel"/>
    <w:tmpl w:val="2FC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75A99"/>
    <w:multiLevelType w:val="multilevel"/>
    <w:tmpl w:val="E7C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37318"/>
    <w:multiLevelType w:val="multilevel"/>
    <w:tmpl w:val="3DA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379C9"/>
    <w:multiLevelType w:val="multilevel"/>
    <w:tmpl w:val="E1D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179FA"/>
    <w:multiLevelType w:val="multilevel"/>
    <w:tmpl w:val="80DC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10CBF"/>
    <w:multiLevelType w:val="multilevel"/>
    <w:tmpl w:val="452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85D65"/>
    <w:multiLevelType w:val="multilevel"/>
    <w:tmpl w:val="58C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138A1"/>
    <w:multiLevelType w:val="multilevel"/>
    <w:tmpl w:val="4EC2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FE"/>
    <w:rsid w:val="00190C87"/>
    <w:rsid w:val="002D25FE"/>
    <w:rsid w:val="00801139"/>
    <w:rsid w:val="00B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941D"/>
  <w15:chartTrackingRefBased/>
  <w15:docId w15:val="{3E2EB9EF-4B1F-4E9C-8009-790B28E3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01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01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01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113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0113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0113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011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801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5</cp:revision>
  <dcterms:created xsi:type="dcterms:W3CDTF">2026-03-26T09:39:00Z</dcterms:created>
  <dcterms:modified xsi:type="dcterms:W3CDTF">2026-03-26T11:02:00Z</dcterms:modified>
</cp:coreProperties>
</file>