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46048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460487">
              <w:rPr>
                <w:smallCaps/>
                <w:color w:val="FF0000"/>
                <w:sz w:val="20"/>
                <w:szCs w:val="20"/>
              </w:rPr>
              <w:t>D.02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A40703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Kurum dışından görevlendirilen Öğretim Üyeleri Süreci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4D4356">
              <w:rPr>
                <w:sz w:val="20"/>
                <w:szCs w:val="20"/>
              </w:rPr>
            </w:r>
            <w:r w:rsidR="004D43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9174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x"/>
            <w:r>
              <w:rPr>
                <w:sz w:val="20"/>
                <w:szCs w:val="20"/>
              </w:rPr>
              <w:instrText xml:space="preserve"> FORMCHECKBOX </w:instrText>
            </w:r>
            <w:r w:rsidR="004D4356">
              <w:rPr>
                <w:sz w:val="20"/>
                <w:szCs w:val="20"/>
              </w:rPr>
            </w:r>
            <w:r w:rsidR="004D43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9174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D4356">
              <w:rPr>
                <w:sz w:val="20"/>
                <w:szCs w:val="20"/>
              </w:rPr>
            </w:r>
            <w:r w:rsidR="004D43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460487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460487" w:rsidRPr="002612BD" w:rsidRDefault="00460487" w:rsidP="00460487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460487" w:rsidRPr="00C11D6E" w:rsidRDefault="009174BF" w:rsidP="0091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Destek Süreçler-İdari ve Mali Hizmetler</w:t>
            </w:r>
            <w:r w:rsidR="00460487">
              <w:rPr>
                <w:sz w:val="20"/>
                <w:szCs w:val="20"/>
              </w:rPr>
              <w:t xml:space="preserve"> </w:t>
            </w:r>
          </w:p>
        </w:tc>
      </w:tr>
      <w:tr w:rsidR="00460487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460487" w:rsidRPr="002612BD" w:rsidRDefault="00460487" w:rsidP="00460487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460487" w:rsidRPr="009174BF" w:rsidRDefault="009174BF" w:rsidP="000D2A47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9174BF">
              <w:rPr>
                <w:color w:val="000000" w:themeColor="text1"/>
                <w:sz w:val="20"/>
                <w:szCs w:val="20"/>
              </w:rPr>
              <w:t>Süreç Grubu (Seviye 2</w:t>
            </w:r>
            <w:r w:rsidR="00460487" w:rsidRPr="009174BF">
              <w:rPr>
                <w:color w:val="000000" w:themeColor="text1"/>
                <w:sz w:val="20"/>
                <w:szCs w:val="20"/>
              </w:rPr>
              <w:t xml:space="preserve">): </w:t>
            </w:r>
            <w:r w:rsidR="000D2A47">
              <w:rPr>
                <w:color w:val="000000" w:themeColor="text1"/>
                <w:sz w:val="20"/>
                <w:szCs w:val="20"/>
              </w:rPr>
              <w:t>Kurum dışından görevlendirilen öğretim üyelerinin ödemeleri ilgili süreç</w:t>
            </w:r>
          </w:p>
        </w:tc>
      </w:tr>
      <w:tr w:rsidR="00460487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460487" w:rsidRPr="00C809A6" w:rsidRDefault="00460487" w:rsidP="0046048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460487" w:rsidRPr="00351A1D" w:rsidTr="003B2265">
        <w:trPr>
          <w:cantSplit/>
          <w:trHeight w:val="369"/>
        </w:trPr>
        <w:tc>
          <w:tcPr>
            <w:tcW w:w="9709" w:type="dxa"/>
            <w:gridSpan w:val="13"/>
            <w:vAlign w:val="center"/>
          </w:tcPr>
          <w:p w:rsidR="00460487" w:rsidRPr="004770FA" w:rsidRDefault="000D2A47" w:rsidP="00460487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Kurum dışından görevlendirilen</w:t>
            </w:r>
            <w:r w:rsidR="0046048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öğretim üyelerine ödenecek ek ders ücreti işlemleri sürecini tanımlar.</w:t>
            </w:r>
          </w:p>
        </w:tc>
      </w:tr>
      <w:tr w:rsidR="00460487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460487" w:rsidRPr="00C809A6" w:rsidRDefault="00460487" w:rsidP="0046048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460487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460487" w:rsidRPr="002612BD" w:rsidRDefault="00460487" w:rsidP="00460487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460487" w:rsidRPr="00351A1D" w:rsidRDefault="001C5416" w:rsidP="00460487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GÜZEL SANATLAR</w:t>
            </w:r>
            <w:bookmarkStart w:id="2" w:name="_GoBack"/>
            <w:bookmarkEnd w:id="2"/>
            <w:r w:rsidR="00460487">
              <w:rPr>
                <w:rFonts w:ascii="Calibri" w:hAnsi="Calibri" w:cs="Calibri"/>
                <w:smallCaps/>
                <w:sz w:val="20"/>
                <w:szCs w:val="20"/>
              </w:rPr>
              <w:t xml:space="preserve"> ENSTİTÜSÜ MÜDÜRLÜĞÜ</w:t>
            </w:r>
          </w:p>
        </w:tc>
      </w:tr>
      <w:tr w:rsidR="00460487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460487" w:rsidRPr="002612BD" w:rsidRDefault="00460487" w:rsidP="0046048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460487" w:rsidRPr="0019553B" w:rsidRDefault="00460487" w:rsidP="00460487">
            <w:pPr>
              <w:rPr>
                <w:sz w:val="20"/>
                <w:szCs w:val="20"/>
                <w:lang w:eastAsia="en-US"/>
              </w:rPr>
            </w:pPr>
            <w:r w:rsidRPr="0019553B">
              <w:rPr>
                <w:sz w:val="20"/>
                <w:szCs w:val="20"/>
                <w:lang w:eastAsia="en-US"/>
              </w:rPr>
              <w:t>Memur</w:t>
            </w:r>
          </w:p>
          <w:p w:rsidR="00460487" w:rsidRDefault="00460487" w:rsidP="0046048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Enstitü </w:t>
            </w:r>
            <w:r w:rsidRPr="0019553B">
              <w:rPr>
                <w:sz w:val="20"/>
                <w:szCs w:val="20"/>
                <w:lang w:eastAsia="en-US"/>
              </w:rPr>
              <w:t>Müdürü</w:t>
            </w:r>
          </w:p>
          <w:p w:rsidR="00460487" w:rsidRDefault="00460487" w:rsidP="0046048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Enstitü </w:t>
            </w:r>
            <w:r w:rsidRPr="0019553B">
              <w:rPr>
                <w:sz w:val="20"/>
                <w:szCs w:val="20"/>
                <w:lang w:eastAsia="en-US"/>
              </w:rPr>
              <w:t>Müdürü</w:t>
            </w:r>
            <w:r>
              <w:rPr>
                <w:sz w:val="20"/>
                <w:szCs w:val="20"/>
                <w:lang w:eastAsia="en-US"/>
              </w:rPr>
              <w:t xml:space="preserve"> Yrd.</w:t>
            </w:r>
          </w:p>
          <w:p w:rsidR="00460487" w:rsidRDefault="00460487" w:rsidP="0046048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 Yönetim Kurulu</w:t>
            </w:r>
          </w:p>
          <w:p w:rsidR="00460487" w:rsidRPr="0019553B" w:rsidRDefault="00460487" w:rsidP="0046048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Anabilim Dalı Başkanlığı</w:t>
            </w:r>
          </w:p>
          <w:p w:rsidR="00460487" w:rsidRDefault="00460487" w:rsidP="0046048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 Sekreteri</w:t>
            </w:r>
          </w:p>
          <w:p w:rsidR="00460487" w:rsidRPr="00616BF8" w:rsidRDefault="00460487" w:rsidP="00460487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Strateji Geliştirme Daire Başkanlığı</w:t>
            </w:r>
          </w:p>
        </w:tc>
      </w:tr>
      <w:tr w:rsidR="00460487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460487" w:rsidRPr="002612BD" w:rsidRDefault="00460487" w:rsidP="00460487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460487" w:rsidRPr="0019553B" w:rsidRDefault="00460487" w:rsidP="00460487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Öğrenci</w:t>
            </w:r>
          </w:p>
          <w:p w:rsidR="00460487" w:rsidRPr="0019553B" w:rsidRDefault="00460487" w:rsidP="00460487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İdari Personel</w:t>
            </w:r>
          </w:p>
          <w:p w:rsidR="00460487" w:rsidRDefault="00460487" w:rsidP="00460487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Akademik Personel</w:t>
            </w:r>
          </w:p>
          <w:p w:rsidR="00460487" w:rsidRPr="00460487" w:rsidRDefault="00460487" w:rsidP="00460487">
            <w:pPr>
              <w:rPr>
                <w:sz w:val="20"/>
                <w:szCs w:val="20"/>
              </w:rPr>
            </w:pPr>
            <w:r w:rsidRPr="00460487">
              <w:rPr>
                <w:color w:val="FF0000"/>
                <w:sz w:val="20"/>
                <w:szCs w:val="20"/>
              </w:rPr>
              <w:t>Dış Paydaşlar</w:t>
            </w:r>
          </w:p>
        </w:tc>
      </w:tr>
      <w:tr w:rsidR="00460487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460487" w:rsidRPr="00C809A6" w:rsidRDefault="00460487" w:rsidP="0046048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460487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460487" w:rsidRPr="002612BD" w:rsidRDefault="00460487" w:rsidP="00460487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460487" w:rsidRPr="00DE2F0E" w:rsidRDefault="00460487" w:rsidP="0046048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Yükü Tespit Formları, Haftalık Ders Programları ve Sınav Şekli Tespit Formları</w:t>
            </w:r>
          </w:p>
        </w:tc>
      </w:tr>
      <w:tr w:rsidR="00460487" w:rsidRPr="00351A1D" w:rsidTr="005D17A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460487" w:rsidRPr="002612BD" w:rsidRDefault="00460487" w:rsidP="0046048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vAlign w:val="center"/>
          </w:tcPr>
          <w:p w:rsidR="00460487" w:rsidRPr="0019553B" w:rsidRDefault="00A40703" w:rsidP="0046048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2547 Sayılı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Kanun,</w:t>
            </w:r>
            <w:r w:rsidR="00460487">
              <w:rPr>
                <w:sz w:val="20"/>
                <w:szCs w:val="20"/>
                <w:lang w:eastAsia="en-US"/>
              </w:rPr>
              <w:t>Akademik</w:t>
            </w:r>
            <w:proofErr w:type="spellEnd"/>
            <w:proofErr w:type="gramEnd"/>
            <w:r w:rsidR="00460487">
              <w:rPr>
                <w:sz w:val="20"/>
                <w:szCs w:val="20"/>
                <w:lang w:eastAsia="en-US"/>
              </w:rPr>
              <w:t xml:space="preserve"> Personel, Öğrenciler, Dış Paydaşlar, Öğrenci Bilgi Sistemi Verileri.</w:t>
            </w:r>
          </w:p>
        </w:tc>
      </w:tr>
      <w:tr w:rsidR="00460487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460487" w:rsidRPr="00CC1746" w:rsidRDefault="00460487" w:rsidP="0046048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460487" w:rsidRPr="0068435B" w:rsidRDefault="00460487" w:rsidP="004604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Ek Ders Ücret Bordrosu, Puantaj ve Banka Ödeme Net Listesi.</w:t>
            </w:r>
          </w:p>
        </w:tc>
      </w:tr>
      <w:tr w:rsidR="00460487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460487" w:rsidRPr="00CC1746" w:rsidRDefault="00460487" w:rsidP="0046048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460487" w:rsidRPr="0068435B" w:rsidRDefault="00460487" w:rsidP="004604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Tüm süreçler</w:t>
            </w:r>
          </w:p>
        </w:tc>
      </w:tr>
      <w:tr w:rsidR="00460487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460487" w:rsidRPr="00CC1746" w:rsidRDefault="00460487" w:rsidP="0046048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460487" w:rsidRPr="00574E45" w:rsidRDefault="000E25F8" w:rsidP="00460487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0E25F8">
              <w:rPr>
                <w:color w:val="FF0000"/>
                <w:sz w:val="20"/>
                <w:szCs w:val="20"/>
              </w:rPr>
              <w:t>Memnuniyet düzeyi,</w:t>
            </w:r>
          </w:p>
        </w:tc>
      </w:tr>
      <w:tr w:rsidR="00460487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460487" w:rsidRPr="00C809A6" w:rsidRDefault="00460487" w:rsidP="0046048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60487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460487" w:rsidRPr="00147F43" w:rsidRDefault="000D2A47" w:rsidP="000E25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147F43">
              <w:rPr>
                <w:rFonts w:asciiTheme="minorHAnsi" w:hAnsiTheme="minorHAnsi"/>
              </w:rPr>
              <w:t>Akademik takvim başlangıcından 1 ay önce Anabilim Dalı Başkanlıklarından 2547 sayılı Kanun’un 40/a 40/d ve 31. Maddeleri kapsamında kurum dışından görevlendirilmesi istenen öğretim üyelerine ait görevlendirme talepleri resmi yazıyla istenir.</w:t>
            </w:r>
          </w:p>
        </w:tc>
        <w:tc>
          <w:tcPr>
            <w:tcW w:w="2872" w:type="dxa"/>
            <w:gridSpan w:val="4"/>
          </w:tcPr>
          <w:p w:rsidR="00460487" w:rsidRDefault="00460487" w:rsidP="0046048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  <w:p w:rsidR="000E25F8" w:rsidRPr="00C06B2B" w:rsidRDefault="006E0C87" w:rsidP="0046048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</w:t>
            </w: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460487" w:rsidRPr="004770FA" w:rsidRDefault="000D2A4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Anabilim Dalı Başkanlıkları </w:t>
            </w:r>
            <w:r w:rsidR="00147F43">
              <w:t xml:space="preserve">tarafından </w:t>
            </w:r>
            <w:r>
              <w:t xml:space="preserve">öğretim üyesinin dilekçesi, Akademik Kurul kararı </w:t>
            </w:r>
            <w:r w:rsidR="00147F43">
              <w:t>ve emekli</w:t>
            </w:r>
            <w:r>
              <w:t xml:space="preserve"> öğretim üyesi görevlendirme formlarını üst yazı ile E</w:t>
            </w:r>
            <w:r w:rsidR="00147F43">
              <w:t>nstitümüze gönderilir.</w:t>
            </w:r>
          </w:p>
        </w:tc>
        <w:tc>
          <w:tcPr>
            <w:tcW w:w="2872" w:type="dxa"/>
            <w:gridSpan w:val="4"/>
          </w:tcPr>
          <w:p w:rsidR="00460487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E25F8" w:rsidRDefault="000E25F8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E25F8" w:rsidRDefault="00575ED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Başkanlıkları</w:t>
            </w:r>
          </w:p>
          <w:p w:rsidR="000E25F8" w:rsidRPr="004770FA" w:rsidRDefault="000E25F8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460487" w:rsidRPr="004770FA" w:rsidRDefault="00147F43" w:rsidP="000E25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Enstitü Yönetim Kurulu Anabilim Dalı Başkanlıklarından gelen görevlendirme taleplerini inceler ve yönetim kurulu kararı alır.</w:t>
            </w:r>
          </w:p>
        </w:tc>
        <w:tc>
          <w:tcPr>
            <w:tcW w:w="2872" w:type="dxa"/>
            <w:gridSpan w:val="4"/>
          </w:tcPr>
          <w:p w:rsidR="000E25F8" w:rsidRDefault="006E0C87" w:rsidP="000E25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</w:t>
            </w:r>
          </w:p>
          <w:p w:rsidR="000E25F8" w:rsidRPr="004770FA" w:rsidRDefault="000E25F8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460487" w:rsidRPr="004770FA" w:rsidRDefault="00147F43" w:rsidP="000E25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Enstitü Yönetim Kurulunda alınan kararlar Üniversitemiz Personel Daire Başkanlığına gönderilir.</w:t>
            </w:r>
          </w:p>
        </w:tc>
        <w:tc>
          <w:tcPr>
            <w:tcW w:w="2872" w:type="dxa"/>
            <w:gridSpan w:val="4"/>
          </w:tcPr>
          <w:p w:rsidR="00460487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E25F8" w:rsidRDefault="000E25F8" w:rsidP="000E25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32D74">
              <w:rPr>
                <w:sz w:val="20"/>
                <w:szCs w:val="20"/>
              </w:rPr>
              <w:t>Enstitüsü</w:t>
            </w:r>
            <w:r w:rsidR="00575EDB">
              <w:rPr>
                <w:sz w:val="20"/>
                <w:szCs w:val="20"/>
              </w:rPr>
              <w:t xml:space="preserve"> Yönetim Kurulu</w:t>
            </w:r>
          </w:p>
          <w:p w:rsidR="000E25F8" w:rsidRPr="004770FA" w:rsidRDefault="000E25F8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</w:tcPr>
          <w:p w:rsidR="00460487" w:rsidRPr="004770FA" w:rsidRDefault="00147F43" w:rsidP="000E25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Personel Daire Başkanlığı öğretim üyesinin kadrosunun bulunduğu kuruma görevlendirmenin uygu</w:t>
            </w:r>
            <w:r w:rsidR="00A40703">
              <w:t>n</w:t>
            </w:r>
            <w:r>
              <w:t xml:space="preserve"> olup olmadığına dair yazı gönderir.</w:t>
            </w:r>
          </w:p>
        </w:tc>
        <w:tc>
          <w:tcPr>
            <w:tcW w:w="2872" w:type="dxa"/>
            <w:gridSpan w:val="4"/>
          </w:tcPr>
          <w:p w:rsidR="00460487" w:rsidRDefault="00460487" w:rsidP="0046048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0E25F8" w:rsidRDefault="00147F43" w:rsidP="000E25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Daire Başkanlığı</w:t>
            </w:r>
          </w:p>
          <w:p w:rsidR="000E25F8" w:rsidRPr="002F6538" w:rsidRDefault="000E25F8" w:rsidP="0046048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460487" w:rsidRPr="004770FA" w:rsidRDefault="00147F43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Öğretim üyesinin kadrosunu bulunduğu kurumdan gelen uygunluk yazısı Personel Daire Başkanlığı tarafından Enstitümüze gönderilir.</w:t>
            </w:r>
          </w:p>
        </w:tc>
        <w:tc>
          <w:tcPr>
            <w:tcW w:w="2872" w:type="dxa"/>
            <w:gridSpan w:val="4"/>
          </w:tcPr>
          <w:p w:rsidR="00147F43" w:rsidRDefault="00147F43" w:rsidP="00147F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Daire Başkanlığı</w:t>
            </w:r>
          </w:p>
          <w:p w:rsidR="00460487" w:rsidRPr="008F6F85" w:rsidRDefault="00460487" w:rsidP="0046048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460487" w:rsidRPr="004770FA" w:rsidRDefault="00147F43" w:rsidP="00A407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Görevlendirme öğretim üyesinin kadrosunun bulunduğu kurum tarafından kabul edilmiş ise Rektörlük Makamından </w:t>
            </w:r>
            <w:r w:rsidR="00A40703">
              <w:t xml:space="preserve">Olur </w:t>
            </w:r>
            <w:r>
              <w:t>alınır.</w:t>
            </w:r>
          </w:p>
        </w:tc>
        <w:tc>
          <w:tcPr>
            <w:tcW w:w="2872" w:type="dxa"/>
            <w:gridSpan w:val="4"/>
          </w:tcPr>
          <w:p w:rsidR="000E25F8" w:rsidRDefault="006E0C87" w:rsidP="000E25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</w:t>
            </w:r>
          </w:p>
          <w:p w:rsidR="00460487" w:rsidRPr="001158CE" w:rsidRDefault="00460487" w:rsidP="0046048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460487" w:rsidRPr="004770FA" w:rsidRDefault="00147F43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Öğretim Üyesi Enstitümüz der</w:t>
            </w:r>
            <w:r w:rsidR="003249D6">
              <w:t>s</w:t>
            </w:r>
            <w:r>
              <w:t xml:space="preserve"> yükü tespit f</w:t>
            </w:r>
            <w:r w:rsidR="003249D6">
              <w:t xml:space="preserve">ormu ve haftalık ders programını ile kurumundaki ders yükünü gösteren resmi belgeleri </w:t>
            </w:r>
            <w:r>
              <w:t xml:space="preserve">Anabilim Dalı </w:t>
            </w:r>
            <w:r w:rsidR="003249D6">
              <w:t>Başkanlığı üzerinden Enstitümüze gönderir.</w:t>
            </w:r>
          </w:p>
        </w:tc>
        <w:tc>
          <w:tcPr>
            <w:tcW w:w="2872" w:type="dxa"/>
            <w:gridSpan w:val="4"/>
          </w:tcPr>
          <w:p w:rsidR="003249D6" w:rsidRDefault="003249D6" w:rsidP="003249D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Başkanlıkları</w:t>
            </w:r>
          </w:p>
          <w:p w:rsidR="00460487" w:rsidRPr="001158CE" w:rsidRDefault="00460487" w:rsidP="0046048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Ödeme emri belgesi ek nüshalarla Strateji Geliştirme Daire Başkanlığına kontrol edilmek üzere teslim edilir.</w:t>
            </w:r>
          </w:p>
        </w:tc>
        <w:tc>
          <w:tcPr>
            <w:tcW w:w="2872" w:type="dxa"/>
            <w:gridSpan w:val="4"/>
          </w:tcPr>
          <w:p w:rsidR="0087669B" w:rsidRDefault="006E0C87" w:rsidP="008766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</w:t>
            </w:r>
          </w:p>
          <w:p w:rsidR="00460487" w:rsidRPr="001158CE" w:rsidRDefault="00460487" w:rsidP="0046048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Default="00460487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460487" w:rsidRPr="004770FA" w:rsidRDefault="0087669B" w:rsidP="008766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Strateji Geliştirme Daire Başkanlığı evrakları inceleyip muhasebeleştirme süreci tamamlandıktan sonra ödemenin gerçekleştirileceği bankaya e-mail ortamında banka listesi gönderilir.</w:t>
            </w:r>
          </w:p>
        </w:tc>
        <w:tc>
          <w:tcPr>
            <w:tcW w:w="2872" w:type="dxa"/>
            <w:gridSpan w:val="4"/>
          </w:tcPr>
          <w:p w:rsidR="0087669B" w:rsidRDefault="00575EDB" w:rsidP="008766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 Geliştirme Daire Başkanlığı</w:t>
            </w:r>
          </w:p>
          <w:p w:rsidR="00460487" w:rsidRPr="001158CE" w:rsidRDefault="00460487" w:rsidP="0046048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7669B" w:rsidRPr="00287E0F" w:rsidTr="00365D71">
        <w:trPr>
          <w:cantSplit/>
          <w:trHeight w:val="349"/>
        </w:trPr>
        <w:tc>
          <w:tcPr>
            <w:tcW w:w="496" w:type="dxa"/>
          </w:tcPr>
          <w:p w:rsidR="0087669B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6341" w:type="dxa"/>
            <w:gridSpan w:val="8"/>
          </w:tcPr>
          <w:p w:rsidR="0087669B" w:rsidRDefault="0087669B" w:rsidP="0087669B">
            <w:pPr>
              <w:pStyle w:val="ListeParagraf2"/>
              <w:spacing w:after="0" w:line="240" w:lineRule="auto"/>
              <w:ind w:left="0"/>
              <w:jc w:val="both"/>
            </w:pPr>
            <w:r>
              <w:t>Ödeme emri belgesi ve ek nüshaların bir örneği arşivlenmek üzere dosyalanarak birimde muhafaza edilir.</w:t>
            </w:r>
          </w:p>
        </w:tc>
        <w:tc>
          <w:tcPr>
            <w:tcW w:w="2872" w:type="dxa"/>
            <w:gridSpan w:val="4"/>
          </w:tcPr>
          <w:p w:rsidR="0087669B" w:rsidRDefault="006E0C87" w:rsidP="008766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</w:t>
            </w:r>
          </w:p>
          <w:p w:rsidR="0087669B" w:rsidRPr="00D32D74" w:rsidRDefault="0087669B" w:rsidP="0087669B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60487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460487" w:rsidRPr="00C809A6" w:rsidRDefault="00460487" w:rsidP="0046048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460487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3249D6" w:rsidRPr="00287E0F" w:rsidTr="00365D71">
        <w:trPr>
          <w:cantSplit/>
          <w:trHeight w:val="349"/>
        </w:trPr>
        <w:tc>
          <w:tcPr>
            <w:tcW w:w="496" w:type="dxa"/>
          </w:tcPr>
          <w:p w:rsidR="003249D6" w:rsidRDefault="003249D6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3249D6" w:rsidRDefault="003249D6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</w:tcPr>
          <w:p w:rsidR="003249D6" w:rsidRDefault="003249D6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Görevlendirmenin Yazı ile İstenmesi</w:t>
            </w: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3249D6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Haftalık Ders Programlarının Yazı ile istenmesi</w:t>
            </w: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3249D6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Girdi </w:t>
            </w:r>
          </w:p>
        </w:tc>
        <w:tc>
          <w:tcPr>
            <w:tcW w:w="8363" w:type="dxa"/>
            <w:gridSpan w:val="11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Enstitüye gelen haftalık ders programlarının incelenmesi ve değerlendirilmesi</w:t>
            </w: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3249D6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Ödeme Emri Belgesi ve eklerinin hazırlanması</w:t>
            </w: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3249D6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460487" w:rsidRPr="009174BF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174B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Hazırlanan Ödeme Emri Belgesi ve eklerini Strateji Geliştirme Daire Başkanlığına gönderilmesi</w:t>
            </w:r>
          </w:p>
        </w:tc>
      </w:tr>
      <w:tr w:rsidR="00460487" w:rsidRPr="00287E0F" w:rsidTr="00365D71">
        <w:trPr>
          <w:cantSplit/>
          <w:trHeight w:val="349"/>
        </w:trPr>
        <w:tc>
          <w:tcPr>
            <w:tcW w:w="496" w:type="dxa"/>
          </w:tcPr>
          <w:p w:rsidR="00460487" w:rsidRPr="004770FA" w:rsidRDefault="003249D6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460487" w:rsidRPr="009174BF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174B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Çıktı </w:t>
            </w:r>
          </w:p>
        </w:tc>
        <w:tc>
          <w:tcPr>
            <w:tcW w:w="8363" w:type="dxa"/>
            <w:gridSpan w:val="11"/>
          </w:tcPr>
          <w:p w:rsidR="00460487" w:rsidRPr="004770FA" w:rsidRDefault="0087669B" w:rsidP="004604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Ödemenin ilgili öğretim üyelerine yapılması için bankaya ödeme listesinin gönderilmesi</w:t>
            </w:r>
          </w:p>
        </w:tc>
      </w:tr>
      <w:tr w:rsidR="00460487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460487" w:rsidRPr="00C809A6" w:rsidRDefault="00460487" w:rsidP="0046048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460487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460487" w:rsidRPr="004E3ABC" w:rsidRDefault="00460487" w:rsidP="004604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87669B" w:rsidRPr="00287E0F" w:rsidTr="00697707">
        <w:trPr>
          <w:cantSplit/>
          <w:trHeight w:val="362"/>
        </w:trPr>
        <w:tc>
          <w:tcPr>
            <w:tcW w:w="2764" w:type="dxa"/>
            <w:gridSpan w:val="5"/>
          </w:tcPr>
          <w:p w:rsidR="0087669B" w:rsidRPr="00174ECA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8766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Eğitim-Öğretim faaliyetlerine ilişkin paydaşlardan alınan geri bildirimlerden hareketle yapılan değerlendirmelerin yapılması</w:t>
            </w:r>
          </w:p>
        </w:tc>
        <w:tc>
          <w:tcPr>
            <w:tcW w:w="2835" w:type="dxa"/>
            <w:gridSpan w:val="2"/>
            <w:vAlign w:val="center"/>
          </w:tcPr>
          <w:p w:rsidR="0087669B" w:rsidRPr="00DE7374" w:rsidRDefault="0087669B" w:rsidP="0087669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766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Başvuru sürecinden memnuniyet düzeyi</w:t>
            </w:r>
          </w:p>
        </w:tc>
        <w:tc>
          <w:tcPr>
            <w:tcW w:w="567" w:type="dxa"/>
          </w:tcPr>
          <w:p w:rsidR="0087669B" w:rsidRDefault="0087669B" w:rsidP="008766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  <w:p w:rsidR="0087669B" w:rsidRDefault="0087669B" w:rsidP="008766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  <w:p w:rsidR="0087669B" w:rsidRPr="00174ECA" w:rsidRDefault="0087669B" w:rsidP="008766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87669B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87669B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87669B" w:rsidRPr="007146FD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Belge</w:t>
            </w:r>
          </w:p>
        </w:tc>
        <w:tc>
          <w:tcPr>
            <w:tcW w:w="850" w:type="dxa"/>
          </w:tcPr>
          <w:p w:rsidR="0087669B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87669B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87669B" w:rsidRPr="007146FD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</w:tcPr>
          <w:p w:rsidR="0087669B" w:rsidRPr="00BA4FBA" w:rsidRDefault="0087669B" w:rsidP="008766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E7374">
              <w:rPr>
                <w:sz w:val="20"/>
                <w:szCs w:val="20"/>
              </w:rPr>
              <w:t xml:space="preserve">Enstitü, </w:t>
            </w:r>
            <w:r>
              <w:rPr>
                <w:sz w:val="20"/>
                <w:szCs w:val="20"/>
              </w:rPr>
              <w:t>A</w:t>
            </w:r>
            <w:r w:rsidRPr="00DE7374">
              <w:rPr>
                <w:sz w:val="20"/>
                <w:szCs w:val="20"/>
              </w:rPr>
              <w:t>nabilim dalı başkanlığı</w:t>
            </w:r>
            <w:r>
              <w:rPr>
                <w:sz w:val="20"/>
                <w:szCs w:val="20"/>
              </w:rPr>
              <w:t>, Strateji Geliştirme daire başkanlığı</w:t>
            </w:r>
          </w:p>
        </w:tc>
      </w:tr>
      <w:tr w:rsidR="0087669B" w:rsidRPr="00287E0F" w:rsidTr="00697707">
        <w:trPr>
          <w:cantSplit/>
          <w:trHeight w:val="362"/>
        </w:trPr>
        <w:tc>
          <w:tcPr>
            <w:tcW w:w="2764" w:type="dxa"/>
            <w:gridSpan w:val="5"/>
          </w:tcPr>
          <w:p w:rsidR="0087669B" w:rsidRPr="00174ECA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8766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Eğitim-Öğretim faaliyetlerine ilişkin paydaşlardan alınan geri bildirimlerden hareketle yapılan değerlendirmelerin yapılması</w:t>
            </w:r>
          </w:p>
        </w:tc>
        <w:tc>
          <w:tcPr>
            <w:tcW w:w="2835" w:type="dxa"/>
            <w:gridSpan w:val="2"/>
            <w:vAlign w:val="center"/>
          </w:tcPr>
          <w:p w:rsidR="0087669B" w:rsidRPr="00DE7374" w:rsidRDefault="0087669B" w:rsidP="0087669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766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Sunulan hizmetten memnuniyet düzeyi</w:t>
            </w:r>
          </w:p>
        </w:tc>
        <w:tc>
          <w:tcPr>
            <w:tcW w:w="567" w:type="dxa"/>
          </w:tcPr>
          <w:p w:rsidR="0087669B" w:rsidRPr="00174ECA" w:rsidRDefault="0087669B" w:rsidP="008766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87669B" w:rsidRPr="007146FD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Belge</w:t>
            </w:r>
          </w:p>
        </w:tc>
        <w:tc>
          <w:tcPr>
            <w:tcW w:w="850" w:type="dxa"/>
          </w:tcPr>
          <w:p w:rsidR="0087669B" w:rsidRPr="007146FD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</w:tcPr>
          <w:p w:rsidR="0087669B" w:rsidRPr="00BA4FBA" w:rsidRDefault="0087669B" w:rsidP="008766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E7374">
              <w:rPr>
                <w:sz w:val="20"/>
                <w:szCs w:val="20"/>
              </w:rPr>
              <w:t xml:space="preserve">Enstitü, </w:t>
            </w:r>
            <w:r>
              <w:rPr>
                <w:sz w:val="20"/>
                <w:szCs w:val="20"/>
              </w:rPr>
              <w:t>A</w:t>
            </w:r>
            <w:r w:rsidRPr="00DE7374">
              <w:rPr>
                <w:sz w:val="20"/>
                <w:szCs w:val="20"/>
              </w:rPr>
              <w:t>nabilim dalı başkanlığı</w:t>
            </w:r>
            <w:r>
              <w:rPr>
                <w:sz w:val="20"/>
                <w:szCs w:val="20"/>
              </w:rPr>
              <w:t>, Strateji Geliştirme daire başkanlığı</w:t>
            </w:r>
          </w:p>
        </w:tc>
      </w:tr>
      <w:tr w:rsidR="0087669B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87669B" w:rsidRPr="00174ECA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7669B" w:rsidRPr="008959B4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7669B" w:rsidRPr="00174ECA" w:rsidRDefault="0087669B" w:rsidP="008766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87669B" w:rsidRPr="007146FD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7669B" w:rsidRPr="007146FD" w:rsidRDefault="0087669B" w:rsidP="008766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669B" w:rsidRPr="00BA4FBA" w:rsidRDefault="0087669B" w:rsidP="008766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3B2265">
      <w:headerReference w:type="default" r:id="rId8"/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56" w:rsidRDefault="004D4356" w:rsidP="006A31BE">
      <w:r>
        <w:separator/>
      </w:r>
    </w:p>
  </w:endnote>
  <w:endnote w:type="continuationSeparator" w:id="0">
    <w:p w:rsidR="004D4356" w:rsidRDefault="004D435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56" w:rsidRDefault="004D4356" w:rsidP="006A31BE">
      <w:r>
        <w:separator/>
      </w:r>
    </w:p>
  </w:footnote>
  <w:footnote w:type="continuationSeparator" w:id="0">
    <w:p w:rsidR="004D4356" w:rsidRDefault="004D435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3B2265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3B2265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3AFA29E" wp14:editId="73FE553F">
                <wp:extent cx="1037757" cy="91884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140" cy="929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1C5416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GÜZEL SANATLAR</w:t>
          </w:r>
          <w:r w:rsidR="00E95312">
            <w:rPr>
              <w:rFonts w:asciiTheme="minorHAnsi" w:hAnsiTheme="minorHAnsi"/>
              <w:b/>
              <w:color w:val="14067A"/>
            </w:rPr>
            <w:t xml:space="preserve"> ENSTİTÜSÜ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3B2265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3B2265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C541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C541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07F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2A47"/>
    <w:rsid w:val="000D4A27"/>
    <w:rsid w:val="000D52C7"/>
    <w:rsid w:val="000D76C0"/>
    <w:rsid w:val="000E007E"/>
    <w:rsid w:val="000E25F8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47F43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416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49D6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2265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38E4"/>
    <w:rsid w:val="004554C6"/>
    <w:rsid w:val="004568CD"/>
    <w:rsid w:val="00460487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4356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5EDB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0C87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669B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4BF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5457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070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6BB5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A4545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221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5312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2C2FD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4EC90-F112-4DA8-8DD1-28BD46C4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3</cp:revision>
  <dcterms:created xsi:type="dcterms:W3CDTF">2024-02-13T12:35:00Z</dcterms:created>
  <dcterms:modified xsi:type="dcterms:W3CDTF">2026-03-30T12:59:00Z</dcterms:modified>
</cp:coreProperties>
</file>