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2A458B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</w:t>
            </w:r>
            <w:r w:rsidR="00B574F9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="00B574F9"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83DA3" w:rsidRDefault="00A87E5C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tarafımıza </w:t>
            </w:r>
            <w:r w:rsidR="002A458B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açılan</w:t>
            </w:r>
            <w:proofErr w:type="gramEnd"/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icra</w:t>
            </w:r>
            <w:r w:rsidR="00A20681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862D56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İŞ AKIŞ SÜRECİ</w:t>
            </w: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Pr="00B435DB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7952B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8E7F05">
              <w:rPr>
                <w:sz w:val="20"/>
                <w:szCs w:val="20"/>
              </w:rPr>
            </w:r>
            <w:r w:rsidR="008E7F0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D1042E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 w:rsidR="008E7F05">
              <w:rPr>
                <w:sz w:val="20"/>
                <w:szCs w:val="20"/>
              </w:rPr>
            </w:r>
            <w:r w:rsidR="008E7F05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A87E5C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tarafımıza</w:t>
            </w:r>
            <w:proofErr w:type="gramEnd"/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açılan icra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574F9" w:rsidP="00517E9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A87E5C" w:rsidRDefault="002A458B" w:rsidP="0046371F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EA0762">
              <w:rPr>
                <w:sz w:val="20"/>
                <w:szCs w:val="20"/>
              </w:rPr>
              <w:t>ÜNİVERSİTE ALEYHİNE MAHKEME KARARINA DAYANILARAK BAŞLATILAN İCRA TAKİPLERİ KAPSAMINDA; İCRA DOSYALARININ İNCELENMESİ, BORÇ KALEMLERİNİN DOĞRULUĞUNUN KONTROL EDİLMESİ, GEREKTİĞİNDE İTİRAZ VE HUKUKİ SÜREÇLERİN BAŞLATILMASI, UYGUN BULUNAN BORÇLARIN İLGİLİ BİRİMLERLE KOORDİNASYON KURULARAK ÖDENMESİ VE SÜRECİN SONUÇLANDIRILMASI</w:t>
            </w:r>
            <w:r>
              <w:rPr>
                <w:sz w:val="20"/>
                <w:szCs w:val="20"/>
              </w:rPr>
              <w:t>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5C761E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HUKUK MÜŞAVİRİ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ŞUBE MÜDÜRÜ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BİLGİSAYAR İŞLETMENİ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2A458B" w:rsidRPr="00EA0762" w:rsidRDefault="002A458B" w:rsidP="002A458B">
            <w:pPr>
              <w:rPr>
                <w:rFonts w:ascii="Calibri" w:hAnsi="Calibri" w:cs="Calibri"/>
                <w:sz w:val="20"/>
                <w:szCs w:val="20"/>
              </w:rPr>
            </w:pPr>
            <w:r w:rsidRPr="00EA0762">
              <w:rPr>
                <w:rFonts w:ascii="Calibri" w:hAnsi="Calibri" w:cs="Calibri"/>
                <w:sz w:val="20"/>
                <w:szCs w:val="20"/>
              </w:rPr>
              <w:t xml:space="preserve">KURUM İÇİ BİRİMLER </w:t>
            </w:r>
          </w:p>
          <w:p w:rsidR="002A458B" w:rsidRPr="00EA0762" w:rsidRDefault="002A458B" w:rsidP="002A458B">
            <w:pPr>
              <w:rPr>
                <w:rFonts w:ascii="Calibri" w:hAnsi="Calibri" w:cs="Calibri"/>
                <w:sz w:val="20"/>
                <w:szCs w:val="20"/>
              </w:rPr>
            </w:pPr>
            <w:r w:rsidRPr="00EA0762">
              <w:rPr>
                <w:rFonts w:ascii="Calibri" w:hAnsi="Calibri" w:cs="Calibri"/>
                <w:sz w:val="20"/>
                <w:szCs w:val="20"/>
              </w:rPr>
              <w:t>İCRA DAİRELERİ</w:t>
            </w:r>
          </w:p>
          <w:p w:rsidR="002A458B" w:rsidRPr="00EA0762" w:rsidRDefault="002A458B" w:rsidP="002A458B">
            <w:pPr>
              <w:rPr>
                <w:rFonts w:ascii="Calibri" w:hAnsi="Calibri" w:cs="Calibri"/>
                <w:sz w:val="20"/>
                <w:szCs w:val="20"/>
              </w:rPr>
            </w:pPr>
            <w:r w:rsidRPr="00EA0762">
              <w:rPr>
                <w:rFonts w:ascii="Calibri" w:hAnsi="Calibri" w:cs="Calibri"/>
                <w:sz w:val="20"/>
                <w:szCs w:val="20"/>
              </w:rPr>
              <w:t>MAHKEMELER</w:t>
            </w:r>
          </w:p>
          <w:p w:rsidR="002A458B" w:rsidRDefault="002A458B" w:rsidP="002A458B">
            <w:pPr>
              <w:rPr>
                <w:rFonts w:ascii="Calibri" w:hAnsi="Calibri" w:cs="Calibri"/>
                <w:sz w:val="20"/>
                <w:szCs w:val="20"/>
              </w:rPr>
            </w:pPr>
            <w:r w:rsidRPr="00EA0762">
              <w:rPr>
                <w:rFonts w:ascii="Calibri" w:hAnsi="Calibri" w:cs="Calibri"/>
                <w:sz w:val="20"/>
                <w:szCs w:val="20"/>
              </w:rPr>
              <w:t xml:space="preserve">GERÇEK VE TÜZEL KİŞİLER </w:t>
            </w:r>
          </w:p>
          <w:p w:rsidR="008D3240" w:rsidRDefault="008D3240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8494B" w:rsidRDefault="00A8494B" w:rsidP="00A8494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C40C2" w:rsidRPr="00351A1D" w:rsidRDefault="00517E90" w:rsidP="00A849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2A458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EA076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MAHKEME KARARLARI, İCRA DOSYALARI, ÖDEME EMİRLERİ, FAİZ HESAPLAMALARI, RESMİ YAZI VE EVRAKLAR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2A458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MEVZUAT</w:t>
            </w:r>
          </w:p>
        </w:tc>
      </w:tr>
      <w:tr w:rsidR="002A458B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2A458B" w:rsidRPr="00CC1746" w:rsidRDefault="002A458B" w:rsidP="002A458B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bookmarkStart w:id="1" w:name="_GoBack" w:colFirst="1" w:colLast="1"/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2A458B" w:rsidRPr="0068435B" w:rsidRDefault="002A458B" w:rsidP="002A458B">
            <w:pPr>
              <w:rPr>
                <w:rFonts w:ascii="Calibri" w:hAnsi="Calibri" w:cs="Calibri"/>
                <w:sz w:val="20"/>
                <w:szCs w:val="20"/>
              </w:rPr>
            </w:pPr>
            <w:r w:rsidRPr="00EA0762">
              <w:rPr>
                <w:rFonts w:ascii="Calibri" w:hAnsi="Calibri" w:cs="Calibri"/>
                <w:sz w:val="20"/>
                <w:szCs w:val="20"/>
              </w:rPr>
              <w:t>İLGİLİ YAZIŞMALAR, ÖDEME T</w:t>
            </w:r>
            <w:r>
              <w:rPr>
                <w:rFonts w:ascii="Calibri" w:hAnsi="Calibri" w:cs="Calibri"/>
                <w:sz w:val="20"/>
                <w:szCs w:val="20"/>
              </w:rPr>
              <w:t>ALİMATLARI, İTİRAZ DİLEKÇELERİ</w:t>
            </w:r>
          </w:p>
        </w:tc>
      </w:tr>
      <w:bookmarkEnd w:id="1"/>
      <w:tr w:rsidR="002A458B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2A458B" w:rsidRPr="00CC1746" w:rsidRDefault="002A458B" w:rsidP="002A458B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2A458B" w:rsidRPr="0068435B" w:rsidRDefault="002A458B" w:rsidP="002A45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A458B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2A458B" w:rsidRPr="00CC1746" w:rsidRDefault="002A458B" w:rsidP="002A458B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2A458B" w:rsidRPr="00574E45" w:rsidRDefault="002A458B" w:rsidP="002A458B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---</w:t>
            </w:r>
          </w:p>
        </w:tc>
      </w:tr>
      <w:tr w:rsidR="002A458B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A458B" w:rsidRPr="00C809A6" w:rsidRDefault="002A458B" w:rsidP="002A458B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2A458B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2A458B" w:rsidRPr="004E3ABC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2A458B" w:rsidRPr="004E3ABC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2A458B" w:rsidRPr="004E3ABC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2A458B" w:rsidRPr="00A87E5C" w:rsidRDefault="002A458B" w:rsidP="002A458B">
            <w:pPr>
              <w:rPr>
                <w:rFonts w:asciiTheme="minorHAnsi" w:hAnsiTheme="minorHAnsi" w:cs="Calibri"/>
                <w:smallCaps/>
                <w:sz w:val="18"/>
                <w:szCs w:val="18"/>
              </w:rPr>
            </w:pPr>
            <w:r w:rsidRPr="00A87E5C">
              <w:rPr>
                <w:sz w:val="18"/>
                <w:szCs w:val="18"/>
              </w:rPr>
              <w:t>İLGİLİ MAHKEME KARARI İLE AÇILAN İCRA DOSYALARINDA GEREKLİ İNCELEMELER VE HESAPLAMALAR YAPILIR.</w:t>
            </w:r>
          </w:p>
        </w:tc>
        <w:tc>
          <w:tcPr>
            <w:tcW w:w="2872" w:type="dxa"/>
            <w:gridSpan w:val="4"/>
          </w:tcPr>
          <w:p w:rsidR="002A458B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2A458B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2A458B" w:rsidRPr="009B3C04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ADLİ İCRA TAKİP MEMURU</w:t>
            </w: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YAPILAN İNCELEMELER SONUCUNDA ÜNİVERSİTE ALEYHİNE VERİLEN BİR KARAR VE İCRA DOSYASI ÜZERİNDE HESAPLANAN FAZLA BİR TUTAR YOK İSE ÖDEMENİN YAPILMASI İÇİN GEREKLİ BİRİMLE YAZIŞMALAR YAPILIR.</w:t>
            </w:r>
          </w:p>
        </w:tc>
        <w:tc>
          <w:tcPr>
            <w:tcW w:w="2872" w:type="dxa"/>
            <w:gridSpan w:val="4"/>
          </w:tcPr>
          <w:p w:rsidR="002A458B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2A458B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2A458B" w:rsidRPr="009B3C04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ADLİ İCRA TAKİP MEMURU</w:t>
            </w: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 xml:space="preserve"> YAPILAN İNCELEMELER SONUCUNDA ÜNİVERSİTE ALEYHİNE VERİLEN BİR KARAR VE İCRA DOSYASI ÜZERİNDE HESAPLANAN FAZLA BİR </w:t>
            </w:r>
            <w:proofErr w:type="gramStart"/>
            <w:r>
              <w:t>TUTAR  VAR</w:t>
            </w:r>
            <w:proofErr w:type="gramEnd"/>
            <w:r>
              <w:t xml:space="preserve"> İSE MAHKEME İLAMI KARARLARI VE İCRA TAKİBİ BAŞLATILAN DOSYA YA İTİRAZ VE/VEYA KARŞI DAVA BAŞLATILMASI VE İŞ TAKİBİ.</w:t>
            </w:r>
          </w:p>
        </w:tc>
        <w:tc>
          <w:tcPr>
            <w:tcW w:w="2872" w:type="dxa"/>
            <w:gridSpan w:val="4"/>
          </w:tcPr>
          <w:p w:rsidR="002A458B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2A458B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2A458B" w:rsidRPr="009B3C04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ADLİ İCRA TAKİP MEMURU</w:t>
            </w:r>
          </w:p>
        </w:tc>
      </w:tr>
      <w:tr w:rsidR="002A458B" w:rsidRPr="00287E0F" w:rsidTr="0055481D">
        <w:trPr>
          <w:cantSplit/>
          <w:trHeight w:val="453"/>
        </w:trPr>
        <w:tc>
          <w:tcPr>
            <w:tcW w:w="496" w:type="dxa"/>
          </w:tcPr>
          <w:p w:rsidR="002A458B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2A458B" w:rsidRPr="00571671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proofErr w:type="gramStart"/>
            <w:r>
              <w:t>YAZIŞMALAR  SONUCUNDA</w:t>
            </w:r>
            <w:proofErr w:type="gramEnd"/>
            <w:r>
              <w:t xml:space="preserve"> İLGİLİ DAİRELERE HESAPLANAN MİKTAR YATIRILIR.</w:t>
            </w:r>
          </w:p>
        </w:tc>
        <w:tc>
          <w:tcPr>
            <w:tcW w:w="2872" w:type="dxa"/>
            <w:gridSpan w:val="4"/>
          </w:tcPr>
          <w:p w:rsidR="002A458B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2A458B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2A458B" w:rsidRPr="00044982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ADLİ İCRA TAKİP MEMURU</w:t>
            </w: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2A458B" w:rsidRPr="00044982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2A458B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2A458B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2A458B" w:rsidRPr="001158CE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2A458B" w:rsidRPr="001158CE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2A458B" w:rsidRPr="001158CE" w:rsidRDefault="002A458B" w:rsidP="002A4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A458B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A458B" w:rsidRPr="00C809A6" w:rsidRDefault="002A458B" w:rsidP="002A458B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2A458B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2A458B" w:rsidRPr="004E3ABC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2A458B" w:rsidRPr="004E3ABC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2A458B" w:rsidRPr="004E3ABC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 VE MERCİLERDEN GELEN/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GİDEN   EVRAKLARIN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KONTROL EDİLEREK DEĞERLENDİRİLMESİ</w:t>
            </w: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A458B" w:rsidRDefault="002A458B" w:rsidP="002A458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A458B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458B" w:rsidRPr="00287E0F" w:rsidTr="00365D71">
        <w:trPr>
          <w:cantSplit/>
          <w:trHeight w:val="349"/>
        </w:trPr>
        <w:tc>
          <w:tcPr>
            <w:tcW w:w="496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458B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A458B" w:rsidRPr="00C809A6" w:rsidRDefault="002A458B" w:rsidP="002A458B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2A458B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2A458B" w:rsidRPr="004E3ABC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2A458B" w:rsidRPr="004E3ABC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2A458B" w:rsidRPr="004E3ABC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2A458B" w:rsidRPr="004E3ABC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2A458B" w:rsidRPr="004E3ABC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2A458B" w:rsidRPr="004E3ABC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2A458B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2A458B" w:rsidRPr="004770FA" w:rsidRDefault="002A458B" w:rsidP="002A4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87E5C">
              <w:rPr>
                <w:sz w:val="18"/>
                <w:szCs w:val="18"/>
              </w:rPr>
              <w:t>İLGİLİ MAHKEME KARARI İLE AÇILAN İCRA DOSYALARINDA GEREKLİ İNCELEMELER VE HESAPLAMALAR YAPILIR.</w:t>
            </w:r>
            <w:r>
              <w:rPr>
                <w:sz w:val="18"/>
                <w:szCs w:val="18"/>
              </w:rPr>
              <w:t xml:space="preserve">  YAPILAN İNCELEME VE KONTROLLER SONUCUNDA LEHİMİZE VE ALEYHİMİZE CIKAN SONUÇLARA </w:t>
            </w:r>
            <w:proofErr w:type="gramStart"/>
            <w:r>
              <w:rPr>
                <w:sz w:val="18"/>
                <w:szCs w:val="18"/>
              </w:rPr>
              <w:t xml:space="preserve">GÖRE  </w:t>
            </w:r>
            <w:r w:rsidRPr="00401BE2">
              <w:rPr>
                <w:sz w:val="18"/>
                <w:szCs w:val="18"/>
              </w:rPr>
              <w:t>YAZIŞMALAR</w:t>
            </w:r>
            <w:proofErr w:type="gramEnd"/>
            <w:r w:rsidRPr="00401B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YAPILIP </w:t>
            </w:r>
            <w:r w:rsidRPr="00401BE2">
              <w:rPr>
                <w:sz w:val="18"/>
                <w:szCs w:val="18"/>
              </w:rPr>
              <w:t xml:space="preserve"> İLGİLİ DAİRELERE HESAPLANAN MİKTAR YATIRILIR.</w:t>
            </w:r>
          </w:p>
        </w:tc>
        <w:tc>
          <w:tcPr>
            <w:tcW w:w="2200" w:type="dxa"/>
            <w:gridSpan w:val="2"/>
          </w:tcPr>
          <w:p w:rsidR="002A458B" w:rsidRPr="008959B4" w:rsidRDefault="002A458B" w:rsidP="002A458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458B" w:rsidRPr="00174ECA" w:rsidRDefault="002A458B" w:rsidP="002A458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2A458B" w:rsidRPr="007146FD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2A458B" w:rsidRPr="007146FD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2A458B" w:rsidRPr="00BA4FBA" w:rsidRDefault="002A458B" w:rsidP="002A458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MÜŞAVİRLİĞİ</w:t>
            </w:r>
          </w:p>
        </w:tc>
      </w:tr>
      <w:tr w:rsidR="002A458B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2A458B" w:rsidRPr="00174ECA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2A458B" w:rsidRPr="008959B4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58B" w:rsidRPr="00174ECA" w:rsidRDefault="002A458B" w:rsidP="002A458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A458B" w:rsidRPr="007146FD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A458B" w:rsidRPr="007146FD" w:rsidRDefault="002A458B" w:rsidP="002A458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458B" w:rsidRPr="00BA4FBA" w:rsidRDefault="002A458B" w:rsidP="002A458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2105A8" w:rsidRDefault="002105A8" w:rsidP="00617017">
      <w:pPr>
        <w:jc w:val="right"/>
        <w:rPr>
          <w:rFonts w:asciiTheme="minorHAnsi" w:hAnsiTheme="minorHAnsi"/>
        </w:rPr>
      </w:pPr>
    </w:p>
    <w:sectPr w:rsidR="002105A8" w:rsidSect="002167AD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05" w:rsidRDefault="008E7F05" w:rsidP="006A31BE">
      <w:r>
        <w:separator/>
      </w:r>
    </w:p>
  </w:endnote>
  <w:endnote w:type="continuationSeparator" w:id="0">
    <w:p w:rsidR="008E7F05" w:rsidRDefault="008E7F05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05" w:rsidRDefault="008E7F05" w:rsidP="006A31BE">
      <w:r>
        <w:separator/>
      </w:r>
    </w:p>
  </w:footnote>
  <w:footnote w:type="continuationSeparator" w:id="0">
    <w:p w:rsidR="008E7F05" w:rsidRDefault="008E7F05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2167AD" w:rsidTr="00065097">
      <w:trPr>
        <w:trHeight w:hRule="exact" w:val="397"/>
      </w:trPr>
      <w:tc>
        <w:tcPr>
          <w:tcW w:w="2303" w:type="dxa"/>
          <w:vMerge w:val="restart"/>
          <w:vAlign w:val="center"/>
        </w:tcPr>
        <w:p w:rsidR="002167AD" w:rsidRDefault="002167AD" w:rsidP="002167AD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64695D39" wp14:editId="392A38A3">
                <wp:extent cx="962025" cy="962025"/>
                <wp:effectExtent l="19050" t="0" r="9525" b="0"/>
                <wp:docPr id="9" name="Resim 9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2167AD" w:rsidRPr="00862D56" w:rsidRDefault="002167AD" w:rsidP="002167AD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HUKUK MÜŞAVİRLİĞİ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167AD" w:rsidTr="00065097">
      <w:trPr>
        <w:trHeight w:hRule="exact" w:val="397"/>
      </w:trPr>
      <w:tc>
        <w:tcPr>
          <w:tcW w:w="2303" w:type="dxa"/>
          <w:vMerge/>
        </w:tcPr>
        <w:p w:rsidR="002167AD" w:rsidRDefault="002167AD" w:rsidP="002167AD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2167AD" w:rsidRDefault="002167AD" w:rsidP="002167AD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167AD" w:rsidTr="00065097">
      <w:trPr>
        <w:trHeight w:val="784"/>
      </w:trPr>
      <w:tc>
        <w:tcPr>
          <w:tcW w:w="2303" w:type="dxa"/>
          <w:vMerge/>
        </w:tcPr>
        <w:p w:rsidR="002167AD" w:rsidRDefault="002167AD" w:rsidP="002167AD">
          <w:pPr>
            <w:pStyle w:val="stBilgi"/>
          </w:pPr>
        </w:p>
      </w:tc>
      <w:tc>
        <w:tcPr>
          <w:tcW w:w="4893" w:type="dxa"/>
          <w:vAlign w:val="center"/>
        </w:tcPr>
        <w:p w:rsidR="002167AD" w:rsidRDefault="002167AD" w:rsidP="002167AD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rFonts w:eastAsia="Times New Roman"/>
              <w:sz w:val="16"/>
              <w:szCs w:val="16"/>
            </w:rPr>
          </w:pPr>
        </w:p>
      </w:tc>
    </w:tr>
  </w:tbl>
  <w:p w:rsidR="002167AD" w:rsidRDefault="002167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173" w:rsidRDefault="00236173">
    <w:pPr>
      <w:pStyle w:val="stBilgi"/>
    </w:pPr>
  </w:p>
  <w:p w:rsidR="00236173" w:rsidRDefault="0023617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617017" w:rsidTr="00065097">
      <w:trPr>
        <w:trHeight w:hRule="exact" w:val="397"/>
      </w:trPr>
      <w:tc>
        <w:tcPr>
          <w:tcW w:w="2303" w:type="dxa"/>
          <w:vMerge w:val="restart"/>
          <w:vAlign w:val="center"/>
        </w:tcPr>
        <w:p w:rsidR="00617017" w:rsidRDefault="00617017" w:rsidP="00617017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64695D39" wp14:editId="392A38A3">
                <wp:extent cx="962025" cy="962025"/>
                <wp:effectExtent l="19050" t="0" r="9525" b="0"/>
                <wp:docPr id="4" name="Resim 4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617017" w:rsidRPr="00862D56" w:rsidRDefault="00617017" w:rsidP="0061701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HUKUK MÜŞAVİRLİĞİ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617017" w:rsidTr="00065097">
      <w:trPr>
        <w:trHeight w:hRule="exact" w:val="397"/>
      </w:trPr>
      <w:tc>
        <w:tcPr>
          <w:tcW w:w="2303" w:type="dxa"/>
          <w:vMerge/>
        </w:tcPr>
        <w:p w:rsidR="00617017" w:rsidRDefault="00617017" w:rsidP="0061701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617017" w:rsidRDefault="00617017" w:rsidP="0061701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617017" w:rsidTr="00065097">
      <w:trPr>
        <w:trHeight w:val="784"/>
      </w:trPr>
      <w:tc>
        <w:tcPr>
          <w:tcW w:w="2303" w:type="dxa"/>
          <w:vMerge/>
        </w:tcPr>
        <w:p w:rsidR="00617017" w:rsidRDefault="00617017" w:rsidP="00617017">
          <w:pPr>
            <w:pStyle w:val="stBilgi"/>
          </w:pPr>
        </w:p>
      </w:tc>
      <w:tc>
        <w:tcPr>
          <w:tcW w:w="4893" w:type="dxa"/>
          <w:vAlign w:val="center"/>
        </w:tcPr>
        <w:p w:rsidR="00617017" w:rsidRDefault="00617017" w:rsidP="0061701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rFonts w:eastAsia="Times New Roman"/>
              <w:sz w:val="16"/>
              <w:szCs w:val="16"/>
            </w:rPr>
          </w:pPr>
        </w:p>
      </w:tc>
    </w:tr>
  </w:tbl>
  <w:p w:rsidR="00617017" w:rsidRDefault="006170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71"/>
    <w:rsid w:val="0001619D"/>
    <w:rsid w:val="00021203"/>
    <w:rsid w:val="00022771"/>
    <w:rsid w:val="0002397D"/>
    <w:rsid w:val="00024AB3"/>
    <w:rsid w:val="00030D25"/>
    <w:rsid w:val="00033AE9"/>
    <w:rsid w:val="00042AB5"/>
    <w:rsid w:val="00044177"/>
    <w:rsid w:val="00044982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0669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CB9"/>
    <w:rsid w:val="000C2730"/>
    <w:rsid w:val="000C7203"/>
    <w:rsid w:val="000C7C08"/>
    <w:rsid w:val="000D4A27"/>
    <w:rsid w:val="000D52C7"/>
    <w:rsid w:val="000D617C"/>
    <w:rsid w:val="000D76C0"/>
    <w:rsid w:val="000E007E"/>
    <w:rsid w:val="000E2F35"/>
    <w:rsid w:val="000F0954"/>
    <w:rsid w:val="000F0A13"/>
    <w:rsid w:val="000F6825"/>
    <w:rsid w:val="00100730"/>
    <w:rsid w:val="0010077A"/>
    <w:rsid w:val="00112744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09DE"/>
    <w:rsid w:val="001714FB"/>
    <w:rsid w:val="0017154A"/>
    <w:rsid w:val="00171D90"/>
    <w:rsid w:val="001727CC"/>
    <w:rsid w:val="00172C7E"/>
    <w:rsid w:val="00174ECA"/>
    <w:rsid w:val="001760B7"/>
    <w:rsid w:val="0017732C"/>
    <w:rsid w:val="00177F9F"/>
    <w:rsid w:val="001801F3"/>
    <w:rsid w:val="0018261E"/>
    <w:rsid w:val="001861E8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05A8"/>
    <w:rsid w:val="00211B28"/>
    <w:rsid w:val="002159FB"/>
    <w:rsid w:val="002167AD"/>
    <w:rsid w:val="002213A2"/>
    <w:rsid w:val="00223E69"/>
    <w:rsid w:val="00224EB2"/>
    <w:rsid w:val="0023200A"/>
    <w:rsid w:val="00236173"/>
    <w:rsid w:val="00237C93"/>
    <w:rsid w:val="00241227"/>
    <w:rsid w:val="002418AC"/>
    <w:rsid w:val="00242125"/>
    <w:rsid w:val="00246DBB"/>
    <w:rsid w:val="002501E1"/>
    <w:rsid w:val="002511A9"/>
    <w:rsid w:val="00251934"/>
    <w:rsid w:val="002549F1"/>
    <w:rsid w:val="002575AC"/>
    <w:rsid w:val="002612BD"/>
    <w:rsid w:val="0026179C"/>
    <w:rsid w:val="00261A99"/>
    <w:rsid w:val="002652CA"/>
    <w:rsid w:val="00266A34"/>
    <w:rsid w:val="0026757F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458B"/>
    <w:rsid w:val="002A6BAC"/>
    <w:rsid w:val="002A7141"/>
    <w:rsid w:val="002B0A44"/>
    <w:rsid w:val="002B3FBD"/>
    <w:rsid w:val="002B42B0"/>
    <w:rsid w:val="002B4BC1"/>
    <w:rsid w:val="002B4D7F"/>
    <w:rsid w:val="002B5233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3705C"/>
    <w:rsid w:val="00340290"/>
    <w:rsid w:val="003433D7"/>
    <w:rsid w:val="00343421"/>
    <w:rsid w:val="00344B77"/>
    <w:rsid w:val="003454C5"/>
    <w:rsid w:val="00347749"/>
    <w:rsid w:val="00347AFB"/>
    <w:rsid w:val="00351A1D"/>
    <w:rsid w:val="003554AF"/>
    <w:rsid w:val="0035672C"/>
    <w:rsid w:val="00360647"/>
    <w:rsid w:val="003619AB"/>
    <w:rsid w:val="003624F7"/>
    <w:rsid w:val="0036287B"/>
    <w:rsid w:val="00363292"/>
    <w:rsid w:val="00363A2D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4581"/>
    <w:rsid w:val="00385E51"/>
    <w:rsid w:val="003A0AB7"/>
    <w:rsid w:val="003A320C"/>
    <w:rsid w:val="003A327B"/>
    <w:rsid w:val="003A3579"/>
    <w:rsid w:val="003A680D"/>
    <w:rsid w:val="003A6A37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BE2"/>
    <w:rsid w:val="00401CC2"/>
    <w:rsid w:val="00401F8E"/>
    <w:rsid w:val="00403754"/>
    <w:rsid w:val="00404A2F"/>
    <w:rsid w:val="00404DE8"/>
    <w:rsid w:val="00410FBE"/>
    <w:rsid w:val="00415F74"/>
    <w:rsid w:val="00421F8F"/>
    <w:rsid w:val="0042366E"/>
    <w:rsid w:val="00432248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371F"/>
    <w:rsid w:val="00464F5B"/>
    <w:rsid w:val="0046659D"/>
    <w:rsid w:val="004705E4"/>
    <w:rsid w:val="004770FA"/>
    <w:rsid w:val="004806A4"/>
    <w:rsid w:val="004854CC"/>
    <w:rsid w:val="00485D88"/>
    <w:rsid w:val="00487E6E"/>
    <w:rsid w:val="0049497C"/>
    <w:rsid w:val="00496838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5DA9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E90"/>
    <w:rsid w:val="005232AA"/>
    <w:rsid w:val="00524063"/>
    <w:rsid w:val="00526603"/>
    <w:rsid w:val="005307B8"/>
    <w:rsid w:val="00537F8E"/>
    <w:rsid w:val="00540976"/>
    <w:rsid w:val="005442F1"/>
    <w:rsid w:val="005457B8"/>
    <w:rsid w:val="00545D0D"/>
    <w:rsid w:val="00547441"/>
    <w:rsid w:val="0055310A"/>
    <w:rsid w:val="00553A90"/>
    <w:rsid w:val="0055481D"/>
    <w:rsid w:val="00555660"/>
    <w:rsid w:val="00563C4C"/>
    <w:rsid w:val="0056588A"/>
    <w:rsid w:val="00567509"/>
    <w:rsid w:val="00571671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2406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C761E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17017"/>
    <w:rsid w:val="006240BC"/>
    <w:rsid w:val="00624536"/>
    <w:rsid w:val="00627354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3D6D"/>
    <w:rsid w:val="006C401A"/>
    <w:rsid w:val="006C45D3"/>
    <w:rsid w:val="006C5B70"/>
    <w:rsid w:val="006C62BD"/>
    <w:rsid w:val="006F11D8"/>
    <w:rsid w:val="006F24C6"/>
    <w:rsid w:val="006F360E"/>
    <w:rsid w:val="006F66EE"/>
    <w:rsid w:val="006F70B0"/>
    <w:rsid w:val="0070114F"/>
    <w:rsid w:val="00701554"/>
    <w:rsid w:val="00705F1C"/>
    <w:rsid w:val="00705FCB"/>
    <w:rsid w:val="00711EA0"/>
    <w:rsid w:val="007146FD"/>
    <w:rsid w:val="00717C12"/>
    <w:rsid w:val="00717E16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6479"/>
    <w:rsid w:val="007678C7"/>
    <w:rsid w:val="00767D20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952B6"/>
    <w:rsid w:val="007A100E"/>
    <w:rsid w:val="007A10DB"/>
    <w:rsid w:val="007A1833"/>
    <w:rsid w:val="007A20F8"/>
    <w:rsid w:val="007A3C41"/>
    <w:rsid w:val="007A3F92"/>
    <w:rsid w:val="007B4EB8"/>
    <w:rsid w:val="007B743E"/>
    <w:rsid w:val="007C59AC"/>
    <w:rsid w:val="007D4291"/>
    <w:rsid w:val="007D4342"/>
    <w:rsid w:val="007D51F2"/>
    <w:rsid w:val="007D6149"/>
    <w:rsid w:val="007D7330"/>
    <w:rsid w:val="007E1CAD"/>
    <w:rsid w:val="007E5DD8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16F34"/>
    <w:rsid w:val="00821619"/>
    <w:rsid w:val="00821DE3"/>
    <w:rsid w:val="00823827"/>
    <w:rsid w:val="00823BEA"/>
    <w:rsid w:val="00823D08"/>
    <w:rsid w:val="00830170"/>
    <w:rsid w:val="00830CAD"/>
    <w:rsid w:val="0083159D"/>
    <w:rsid w:val="00831E84"/>
    <w:rsid w:val="008326A2"/>
    <w:rsid w:val="00833011"/>
    <w:rsid w:val="008338E2"/>
    <w:rsid w:val="008353CB"/>
    <w:rsid w:val="0083575F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649A"/>
    <w:rsid w:val="00857E65"/>
    <w:rsid w:val="008607AF"/>
    <w:rsid w:val="00860C03"/>
    <w:rsid w:val="008624E2"/>
    <w:rsid w:val="00862D56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5E87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E7F05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4077"/>
    <w:rsid w:val="00A151B6"/>
    <w:rsid w:val="00A1684F"/>
    <w:rsid w:val="00A1747F"/>
    <w:rsid w:val="00A17747"/>
    <w:rsid w:val="00A17947"/>
    <w:rsid w:val="00A20681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3D3D"/>
    <w:rsid w:val="00A74FC2"/>
    <w:rsid w:val="00A80F90"/>
    <w:rsid w:val="00A8494B"/>
    <w:rsid w:val="00A85943"/>
    <w:rsid w:val="00A85F38"/>
    <w:rsid w:val="00A87E5C"/>
    <w:rsid w:val="00A93F69"/>
    <w:rsid w:val="00A94C94"/>
    <w:rsid w:val="00A94D2A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1822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3DA3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2E0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13164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3A0F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042E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1068"/>
    <w:rsid w:val="00D41D18"/>
    <w:rsid w:val="00D42605"/>
    <w:rsid w:val="00D4359D"/>
    <w:rsid w:val="00D454F6"/>
    <w:rsid w:val="00D47AA9"/>
    <w:rsid w:val="00D50D73"/>
    <w:rsid w:val="00D51408"/>
    <w:rsid w:val="00D52D22"/>
    <w:rsid w:val="00D5390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D76C1"/>
    <w:rsid w:val="00DE2F0E"/>
    <w:rsid w:val="00DE4441"/>
    <w:rsid w:val="00DE453B"/>
    <w:rsid w:val="00DE7CF3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5C88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EF65E9"/>
    <w:rsid w:val="00F000F8"/>
    <w:rsid w:val="00F02BFD"/>
    <w:rsid w:val="00F074C4"/>
    <w:rsid w:val="00F07E8C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50E"/>
    <w:rsid w:val="00F64E16"/>
    <w:rsid w:val="00F65B4F"/>
    <w:rsid w:val="00F7103D"/>
    <w:rsid w:val="00F74B9B"/>
    <w:rsid w:val="00F757E4"/>
    <w:rsid w:val="00F76A1C"/>
    <w:rsid w:val="00F83A2A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5BA"/>
    <w:rsid w:val="00FA32A5"/>
    <w:rsid w:val="00FA4740"/>
    <w:rsid w:val="00FA5C16"/>
    <w:rsid w:val="00FA74DC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31BB"/>
    <w:rsid w:val="00FE4795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5AAAE"/>
  <w15:docId w15:val="{27382EEB-09C9-4F46-B488-6FFA308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3B881-0A9F-48CE-A511-852E71A7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132</cp:revision>
  <cp:lastPrinted>2018-11-21T06:35:00Z</cp:lastPrinted>
  <dcterms:created xsi:type="dcterms:W3CDTF">2018-11-20T12:13:00Z</dcterms:created>
  <dcterms:modified xsi:type="dcterms:W3CDTF">2026-04-02T06:30:00Z</dcterms:modified>
</cp:coreProperties>
</file>