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09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1628"/>
        <w:gridCol w:w="58"/>
        <w:gridCol w:w="432"/>
        <w:gridCol w:w="77"/>
        <w:gridCol w:w="1842"/>
        <w:gridCol w:w="142"/>
        <w:gridCol w:w="709"/>
        <w:gridCol w:w="1276"/>
        <w:gridCol w:w="177"/>
        <w:gridCol w:w="199"/>
        <w:gridCol w:w="899"/>
        <w:gridCol w:w="1774"/>
      </w:tblGrid>
      <w:tr w:rsidR="00B574F9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14067A" w:fill="auto"/>
            <w:vAlign w:val="center"/>
          </w:tcPr>
          <w:p w:rsidR="00B574F9" w:rsidRPr="008F7798" w:rsidRDefault="00B574F9" w:rsidP="00850BF6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>Süreç Bilgileri</w:t>
            </w:r>
          </w:p>
        </w:tc>
      </w:tr>
      <w:tr w:rsidR="00B574F9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Kodu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B574F9" w:rsidRPr="008F7798" w:rsidRDefault="00B574F9" w:rsidP="00850BF6">
            <w:pPr>
              <w:jc w:val="both"/>
              <w:rPr>
                <w:smallCaps/>
              </w:rPr>
            </w:pPr>
          </w:p>
        </w:tc>
      </w:tr>
      <w:tr w:rsidR="00EE21EC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Adı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EE21EC" w:rsidRPr="008F7798" w:rsidRDefault="002A0FAC" w:rsidP="00EE21EC">
            <w:pPr>
              <w:jc w:val="both"/>
              <w:rPr>
                <w:smallCaps/>
                <w:color w:val="000000" w:themeColor="text1"/>
              </w:rPr>
            </w:pPr>
            <w:r>
              <w:t>Elektronik Posta Gönderim, Takip ve Kontrol</w:t>
            </w:r>
            <w:r w:rsidR="00795DF2">
              <w:t xml:space="preserve"> Süreci</w:t>
            </w:r>
          </w:p>
        </w:tc>
      </w:tr>
      <w:tr w:rsidR="00EE21EC" w:rsidRPr="008F7798" w:rsidTr="008F7798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EE21EC" w:rsidRPr="008F7798" w:rsidRDefault="00EE21EC" w:rsidP="00EE21EC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Türü</w:t>
            </w:r>
          </w:p>
        </w:tc>
        <w:tc>
          <w:tcPr>
            <w:tcW w:w="2493" w:type="dxa"/>
            <w:gridSpan w:val="4"/>
            <w:tcMar>
              <w:left w:w="113" w:type="dxa"/>
            </w:tcMar>
            <w:vAlign w:val="center"/>
          </w:tcPr>
          <w:p w:rsidR="00EE21EC" w:rsidRPr="008F7798" w:rsidRDefault="00EE21EC" w:rsidP="008F7798">
            <w:pPr>
              <w:spacing w:before="120" w:after="120"/>
              <w:ind w:right="566"/>
              <w:jc w:val="both"/>
              <w:rPr>
                <w:bCs/>
              </w:rPr>
            </w:pPr>
            <w:r w:rsidRPr="008F7798">
              <w:fldChar w:fldCharType="begin">
                <w:ffData>
                  <w:name w:val="Check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heck1"/>
            <w:r w:rsidRPr="008F7798">
              <w:instrText xml:space="preserve"> FORMCHECKBOX </w:instrText>
            </w:r>
            <w:r w:rsidR="003C67D4">
              <w:fldChar w:fldCharType="separate"/>
            </w:r>
            <w:r w:rsidRPr="008F7798">
              <w:fldChar w:fldCharType="end"/>
            </w:r>
            <w:bookmarkEnd w:id="0"/>
            <w:r w:rsidRPr="008F7798">
              <w:rPr>
                <w:lang w:eastAsia="en-US"/>
              </w:rPr>
              <w:t xml:space="preserve">Yönetim </w:t>
            </w:r>
            <w:r w:rsidR="008F7798">
              <w:rPr>
                <w:lang w:eastAsia="en-US"/>
              </w:rPr>
              <w:t>S</w:t>
            </w:r>
            <w:r w:rsidRPr="008F7798">
              <w:rPr>
                <w:lang w:eastAsia="en-US"/>
              </w:rPr>
              <w:t>üreci</w:t>
            </w:r>
          </w:p>
        </w:tc>
        <w:tc>
          <w:tcPr>
            <w:tcW w:w="2361" w:type="dxa"/>
            <w:gridSpan w:val="4"/>
            <w:vAlign w:val="center"/>
          </w:tcPr>
          <w:p w:rsidR="00EE21EC" w:rsidRPr="008F7798" w:rsidRDefault="00795DF2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C67D4">
              <w:fldChar w:fldCharType="separate"/>
            </w:r>
            <w:r>
              <w:fldChar w:fldCharType="end"/>
            </w:r>
            <w:r w:rsidR="00EE21EC" w:rsidRPr="008F7798">
              <w:t xml:space="preserve"> </w:t>
            </w:r>
            <w:r w:rsidR="00EE21EC" w:rsidRPr="008F7798">
              <w:rPr>
                <w:lang w:eastAsia="en-US"/>
              </w:rPr>
              <w:t>Temel Süreç</w:t>
            </w:r>
          </w:p>
        </w:tc>
        <w:tc>
          <w:tcPr>
            <w:tcW w:w="2673" w:type="dxa"/>
            <w:gridSpan w:val="2"/>
            <w:vAlign w:val="center"/>
          </w:tcPr>
          <w:p w:rsidR="00EE21EC" w:rsidRPr="008F7798" w:rsidRDefault="00420D5A" w:rsidP="00EE21EC">
            <w:pPr>
              <w:spacing w:before="120" w:after="120"/>
              <w:ind w:right="566"/>
              <w:jc w:val="both"/>
              <w:rPr>
                <w:bCs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end"/>
            </w:r>
            <w:r w:rsidR="002C1D40" w:rsidRPr="008F7798">
              <w:t xml:space="preserve"> </w:t>
            </w:r>
            <w:r w:rsidR="00EE21EC" w:rsidRPr="008F7798">
              <w:rPr>
                <w:lang w:eastAsia="en-US"/>
              </w:rPr>
              <w:t>Destek Süreç</w:t>
            </w:r>
          </w:p>
        </w:tc>
      </w:tr>
      <w:tr w:rsidR="00795DF2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795DF2" w:rsidRPr="008F7798" w:rsidRDefault="00795DF2" w:rsidP="00795DF2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Kategorisi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795DF2" w:rsidRDefault="002A0FAC" w:rsidP="00795DF2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t>Bilgi Teknolojileri</w:t>
            </w:r>
            <w:r w:rsidR="00795DF2">
              <w:t xml:space="preserve"> Yönetimi</w:t>
            </w:r>
          </w:p>
        </w:tc>
      </w:tr>
      <w:tr w:rsidR="00795DF2" w:rsidRPr="008F7798" w:rsidTr="00E641FF">
        <w:trPr>
          <w:cantSplit/>
          <w:trHeight w:val="340"/>
        </w:trPr>
        <w:tc>
          <w:tcPr>
            <w:tcW w:w="2182" w:type="dxa"/>
            <w:gridSpan w:val="3"/>
            <w:tcMar>
              <w:left w:w="142" w:type="dxa"/>
            </w:tcMar>
            <w:vAlign w:val="center"/>
          </w:tcPr>
          <w:p w:rsidR="00795DF2" w:rsidRPr="008F7798" w:rsidRDefault="00795DF2" w:rsidP="00795DF2">
            <w:pPr>
              <w:jc w:val="both"/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Grubu</w:t>
            </w:r>
          </w:p>
        </w:tc>
        <w:tc>
          <w:tcPr>
            <w:tcW w:w="7527" w:type="dxa"/>
            <w:gridSpan w:val="10"/>
            <w:tcMar>
              <w:left w:w="113" w:type="dxa"/>
            </w:tcMar>
            <w:vAlign w:val="center"/>
          </w:tcPr>
          <w:p w:rsidR="00795DF2" w:rsidRDefault="002A0FAC" w:rsidP="00795DF2">
            <w:pPr>
              <w:jc w:val="both"/>
              <w:rPr>
                <w:rFonts w:asciiTheme="minorHAnsi" w:hAnsiTheme="minorHAnsi" w:cs="Calibri"/>
                <w:smallCaps/>
                <w:sz w:val="20"/>
                <w:szCs w:val="20"/>
              </w:rPr>
            </w:pPr>
            <w:r>
              <w:t>Elektronik Posta Gönderim, Takip ve Kontrol Süreci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Sürecin Özet Tanımı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vAlign w:val="center"/>
          </w:tcPr>
          <w:p w:rsidR="00EE21EC" w:rsidRPr="002A0FAC" w:rsidRDefault="002A0FAC" w:rsidP="00C520A1">
            <w:pPr>
              <w:numPr>
                <w:ilvl w:val="0"/>
                <w:numId w:val="2"/>
              </w:numPr>
              <w:shd w:val="clear" w:color="auto" w:fill="FFFFFF"/>
              <w:ind w:left="0"/>
              <w:jc w:val="both"/>
              <w:rPr>
                <w:color w:val="343A40"/>
              </w:rPr>
            </w:pPr>
            <w:r w:rsidRPr="002A0FAC">
              <w:rPr>
                <w:color w:val="343A40"/>
                <w:szCs w:val="27"/>
              </w:rPr>
              <w:t xml:space="preserve">Dekanlığa ait e-posta (mail) </w:t>
            </w:r>
            <w:r w:rsidR="00C520A1">
              <w:rPr>
                <w:color w:val="343A40"/>
                <w:szCs w:val="27"/>
              </w:rPr>
              <w:t xml:space="preserve">gelen-giden </w:t>
            </w:r>
            <w:r w:rsidRPr="002A0FAC">
              <w:rPr>
                <w:color w:val="343A40"/>
                <w:szCs w:val="27"/>
              </w:rPr>
              <w:t>işlemlerini</w:t>
            </w:r>
            <w:r w:rsidR="00C520A1">
              <w:rPr>
                <w:color w:val="343A40"/>
                <w:szCs w:val="27"/>
              </w:rPr>
              <w:t>n</w:t>
            </w:r>
            <w:r w:rsidRPr="002A0FAC">
              <w:rPr>
                <w:color w:val="343A40"/>
                <w:szCs w:val="27"/>
              </w:rPr>
              <w:t xml:space="preserve"> takibini ve kontrolünü yapar.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Katılımcıları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Sahibi</w:t>
            </w:r>
          </w:p>
        </w:tc>
        <w:tc>
          <w:tcPr>
            <w:tcW w:w="7095" w:type="dxa"/>
            <w:gridSpan w:val="9"/>
          </w:tcPr>
          <w:p w:rsidR="00795DF2" w:rsidRPr="00351A1D" w:rsidRDefault="00C520A1" w:rsidP="00795DF2">
            <w:pPr>
              <w:rPr>
                <w:rFonts w:ascii="Calibri" w:hAnsi="Calibri" w:cs="Calibri"/>
                <w:smallCaps/>
                <w:sz w:val="20"/>
                <w:szCs w:val="20"/>
              </w:rPr>
            </w:pPr>
            <w:r>
              <w:t>Fakülte Sekreteri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Süreç Sorumluları</w:t>
            </w:r>
          </w:p>
        </w:tc>
        <w:tc>
          <w:tcPr>
            <w:tcW w:w="7095" w:type="dxa"/>
            <w:gridSpan w:val="9"/>
          </w:tcPr>
          <w:p w:rsidR="00795DF2" w:rsidRPr="00616BF8" w:rsidRDefault="00C520A1" w:rsidP="00795DF2">
            <w:pPr>
              <w:rPr>
                <w:rFonts w:asciiTheme="minorHAnsi" w:hAnsiTheme="minorHAnsi" w:cs="Calibri"/>
                <w:color w:val="FF0000"/>
                <w:sz w:val="20"/>
                <w:szCs w:val="20"/>
                <w:lang w:eastAsia="en-US"/>
              </w:rPr>
            </w:pPr>
            <w:r>
              <w:t xml:space="preserve">Fakülte </w:t>
            </w:r>
            <w:proofErr w:type="spellStart"/>
            <w:proofErr w:type="gramStart"/>
            <w:r>
              <w:t>Sekreteri,Yazı</w:t>
            </w:r>
            <w:proofErr w:type="spellEnd"/>
            <w:proofErr w:type="gramEnd"/>
            <w:r>
              <w:t xml:space="preserve"> </w:t>
            </w:r>
            <w:proofErr w:type="spellStart"/>
            <w:r>
              <w:t>İşleri,Dekan</w:t>
            </w:r>
            <w:proofErr w:type="spellEnd"/>
            <w:r>
              <w:t xml:space="preserve"> Sekreteri</w:t>
            </w:r>
            <w:r w:rsidR="004B6614">
              <w:t>, Şef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Paydaşlar</w:t>
            </w:r>
          </w:p>
        </w:tc>
        <w:tc>
          <w:tcPr>
            <w:tcW w:w="7095" w:type="dxa"/>
            <w:gridSpan w:val="9"/>
          </w:tcPr>
          <w:p w:rsidR="00795DF2" w:rsidRPr="00351A1D" w:rsidRDefault="00795DF2" w:rsidP="002A0FAC">
            <w:pPr>
              <w:rPr>
                <w:rFonts w:ascii="Calibri" w:hAnsi="Calibri" w:cs="Calibri"/>
                <w:sz w:val="20"/>
                <w:szCs w:val="20"/>
              </w:rPr>
            </w:pPr>
            <w:r>
              <w:t xml:space="preserve">Dekan, Erciyes Üniversitesi’nin tüm birimleri, Sivil Toplum Kuruluşları, </w:t>
            </w:r>
            <w:r w:rsidR="002A0FAC">
              <w:t>Öğrenciler, Akademik ve İdari Personel</w:t>
            </w: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Unsurları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Girdiler</w:t>
            </w:r>
          </w:p>
        </w:tc>
        <w:tc>
          <w:tcPr>
            <w:tcW w:w="7095" w:type="dxa"/>
            <w:gridSpan w:val="9"/>
          </w:tcPr>
          <w:p w:rsidR="00795DF2" w:rsidRPr="00DE2F0E" w:rsidRDefault="002A0FAC" w:rsidP="00795DF2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>
              <w:t>Gelen elektronik postalar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Kaynaklar</w:t>
            </w:r>
          </w:p>
        </w:tc>
        <w:tc>
          <w:tcPr>
            <w:tcW w:w="7095" w:type="dxa"/>
            <w:gridSpan w:val="9"/>
          </w:tcPr>
          <w:p w:rsidR="00795DF2" w:rsidRPr="002C1DCE" w:rsidRDefault="00795DF2" w:rsidP="002A0FAC">
            <w:pPr>
              <w:rPr>
                <w:rFonts w:asciiTheme="minorHAnsi" w:hAnsiTheme="minorHAnsi" w:cs="Calibri"/>
                <w:sz w:val="20"/>
                <w:szCs w:val="20"/>
                <w:lang w:eastAsia="en-US"/>
              </w:rPr>
            </w:pPr>
            <w:r w:rsidRPr="008F7798">
              <w:t>İnsan Kaynağı (Süreç Sorumluları),</w:t>
            </w:r>
            <w:r>
              <w:t xml:space="preserve"> Elektronik posta uygulamaları (ZİMBRA, </w:t>
            </w:r>
            <w:proofErr w:type="spellStart"/>
            <w:r>
              <w:t>Webmail</w:t>
            </w:r>
            <w:proofErr w:type="spellEnd"/>
            <w:r>
              <w:t>, Outlook)</w:t>
            </w:r>
          </w:p>
        </w:tc>
      </w:tr>
      <w:tr w:rsidR="00795DF2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795DF2" w:rsidRPr="008F7798" w:rsidRDefault="00795DF2" w:rsidP="00795DF2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Çıktılar</w:t>
            </w:r>
          </w:p>
        </w:tc>
        <w:tc>
          <w:tcPr>
            <w:tcW w:w="7095" w:type="dxa"/>
            <w:gridSpan w:val="9"/>
          </w:tcPr>
          <w:p w:rsidR="00795DF2" w:rsidRPr="0068435B" w:rsidRDefault="002A0FAC" w:rsidP="002A0FAC">
            <w:pPr>
              <w:rPr>
                <w:rFonts w:ascii="Calibri" w:hAnsi="Calibri" w:cs="Calibri"/>
                <w:sz w:val="20"/>
                <w:szCs w:val="20"/>
              </w:rPr>
            </w:pPr>
            <w:r>
              <w:t>Elektronik postanın cevaplanması veya ilgili kişilere iletilmesi, gerekli durumlarda çıktılarının alınması</w:t>
            </w:r>
          </w:p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Etkilendiği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/>
        </w:tc>
      </w:tr>
      <w:tr w:rsidR="00EE21EC" w:rsidRPr="008F7798" w:rsidTr="00372F5A">
        <w:trPr>
          <w:cantSplit/>
          <w:trHeight w:val="340"/>
        </w:trPr>
        <w:tc>
          <w:tcPr>
            <w:tcW w:w="2614" w:type="dxa"/>
            <w:gridSpan w:val="4"/>
            <w:tcMar>
              <w:left w:w="142" w:type="dxa"/>
            </w:tcMar>
          </w:tcPr>
          <w:p w:rsidR="00EE21EC" w:rsidRPr="008F7798" w:rsidRDefault="00EE21EC" w:rsidP="00EE21EC">
            <w:pPr>
              <w:rPr>
                <w:smallCaps/>
                <w:color w:val="002060"/>
              </w:rPr>
            </w:pPr>
            <w:r w:rsidRPr="008F7798">
              <w:rPr>
                <w:smallCaps/>
                <w:color w:val="002060"/>
              </w:rPr>
              <w:t>Etkilediği Süreçler</w:t>
            </w:r>
          </w:p>
        </w:tc>
        <w:tc>
          <w:tcPr>
            <w:tcW w:w="7095" w:type="dxa"/>
            <w:gridSpan w:val="9"/>
          </w:tcPr>
          <w:p w:rsidR="00EE21EC" w:rsidRPr="008F7798" w:rsidRDefault="00EE21EC" w:rsidP="00EE21EC">
            <w:pPr>
              <w:rPr>
                <w:smallCaps/>
              </w:rPr>
            </w:pPr>
          </w:p>
        </w:tc>
      </w:tr>
      <w:tr w:rsidR="00EE21E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EE21EC" w:rsidRPr="008F7798" w:rsidRDefault="00EE21EC" w:rsidP="00EE21E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Faaliyetleri</w:t>
            </w:r>
          </w:p>
        </w:tc>
      </w:tr>
      <w:tr w:rsidR="00EE21EC" w:rsidRPr="008F7798" w:rsidTr="00CC1746">
        <w:trPr>
          <w:cantSplit/>
          <w:trHeight w:val="362"/>
        </w:trPr>
        <w:tc>
          <w:tcPr>
            <w:tcW w:w="496" w:type="dxa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6341" w:type="dxa"/>
            <w:gridSpan w:val="9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Faaliyetinin Tanımı</w:t>
            </w:r>
          </w:p>
        </w:tc>
        <w:tc>
          <w:tcPr>
            <w:tcW w:w="2872" w:type="dxa"/>
            <w:gridSpan w:val="3"/>
            <w:vAlign w:val="center"/>
          </w:tcPr>
          <w:p w:rsidR="00EE21EC" w:rsidRPr="008F7798" w:rsidRDefault="00EE21EC" w:rsidP="00EE21E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Katılımcıları</w:t>
            </w:r>
          </w:p>
        </w:tc>
      </w:tr>
      <w:tr w:rsidR="00795DF2" w:rsidRPr="008F7798" w:rsidTr="00D2223E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795DF2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6341" w:type="dxa"/>
            <w:gridSpan w:val="9"/>
          </w:tcPr>
          <w:p w:rsidR="00795DF2" w:rsidRPr="008E0EC5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Dekanlığa ait e-posta (mail) adresine gelen elektronik postaların takip edilmesi</w:t>
            </w:r>
          </w:p>
        </w:tc>
        <w:tc>
          <w:tcPr>
            <w:tcW w:w="2872" w:type="dxa"/>
            <w:gridSpan w:val="3"/>
          </w:tcPr>
          <w:p w:rsidR="00795DF2" w:rsidRPr="008E0EC5" w:rsidRDefault="00A44944" w:rsidP="00795DF2">
            <w:pPr>
              <w:jc w:val="both"/>
              <w:rPr>
                <w:color w:val="FF0000"/>
                <w:sz w:val="20"/>
                <w:szCs w:val="20"/>
                <w:lang w:eastAsia="en-US"/>
              </w:rPr>
            </w:pPr>
            <w:r>
              <w:t>Fakülte</w:t>
            </w:r>
            <w:r w:rsidR="00795DF2" w:rsidRPr="008E0EC5">
              <w:t xml:space="preserve"> Sekreteri</w:t>
            </w:r>
            <w:r w:rsidR="00420D5A">
              <w:t>, Dekan Sekreteri</w:t>
            </w:r>
          </w:p>
        </w:tc>
      </w:tr>
      <w:tr w:rsidR="00795DF2" w:rsidRPr="008F7798" w:rsidTr="00D2223E">
        <w:trPr>
          <w:cantSplit/>
          <w:trHeight w:val="349"/>
        </w:trPr>
        <w:tc>
          <w:tcPr>
            <w:tcW w:w="496" w:type="dxa"/>
            <w:vAlign w:val="center"/>
          </w:tcPr>
          <w:p w:rsidR="00795DF2" w:rsidRPr="008F7798" w:rsidRDefault="00795DF2" w:rsidP="00795DF2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F2</w:t>
            </w:r>
          </w:p>
        </w:tc>
        <w:tc>
          <w:tcPr>
            <w:tcW w:w="6341" w:type="dxa"/>
            <w:gridSpan w:val="9"/>
          </w:tcPr>
          <w:p w:rsidR="00795DF2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Gelen elektronik postaların cevaplanması veya ilgili kişilere yönlendirilmesi</w:t>
            </w:r>
          </w:p>
        </w:tc>
        <w:tc>
          <w:tcPr>
            <w:tcW w:w="2872" w:type="dxa"/>
            <w:gridSpan w:val="3"/>
          </w:tcPr>
          <w:p w:rsidR="00795DF2" w:rsidRPr="004770FA" w:rsidRDefault="002A0FAC" w:rsidP="00795DF2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0EC5">
              <w:rPr>
                <w:rFonts w:ascii="Times New Roman" w:hAnsi="Times New Roman" w:cs="Times New Roman"/>
              </w:rPr>
              <w:t>Dekan Sekreteri</w:t>
            </w:r>
            <w:r w:rsidR="00420D5A">
              <w:rPr>
                <w:rFonts w:ascii="Times New Roman" w:hAnsi="Times New Roman" w:cs="Times New Roman"/>
              </w:rPr>
              <w:t>, Fakülte Sekreteri, Şef</w:t>
            </w:r>
          </w:p>
        </w:tc>
      </w:tr>
      <w:tr w:rsidR="002A0FAC" w:rsidRPr="008F7798" w:rsidTr="00D2223E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F3</w:t>
            </w:r>
          </w:p>
        </w:tc>
        <w:tc>
          <w:tcPr>
            <w:tcW w:w="6341" w:type="dxa"/>
            <w:gridSpan w:val="9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Gelen elektronik postalardaki evrakların çıktılarının alınarak arşivlenmesi veya ilgili kişilere iletilmesi</w:t>
            </w:r>
          </w:p>
        </w:tc>
        <w:tc>
          <w:tcPr>
            <w:tcW w:w="2872" w:type="dxa"/>
            <w:gridSpan w:val="3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0EC5">
              <w:rPr>
                <w:rFonts w:ascii="Times New Roman" w:hAnsi="Times New Roman" w:cs="Times New Roman"/>
              </w:rPr>
              <w:t>Dekan Sekreteri</w:t>
            </w:r>
            <w:r w:rsidR="00420D5A">
              <w:rPr>
                <w:rFonts w:ascii="Times New Roman" w:hAnsi="Times New Roman" w:cs="Times New Roman"/>
              </w:rPr>
              <w:t xml:space="preserve"> Fakülte Sekreteri, Yazı İşleri</w:t>
            </w:r>
          </w:p>
        </w:tc>
      </w:tr>
      <w:tr w:rsidR="002A0FAC" w:rsidRPr="008F7798" w:rsidTr="00393449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t>F4</w:t>
            </w:r>
          </w:p>
        </w:tc>
        <w:tc>
          <w:tcPr>
            <w:tcW w:w="6341" w:type="dxa"/>
            <w:gridSpan w:val="9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Akademik veya İdari personele duyuru yapılması gereken evrakın gönderiminin yapılması</w:t>
            </w:r>
          </w:p>
        </w:tc>
        <w:tc>
          <w:tcPr>
            <w:tcW w:w="2872" w:type="dxa"/>
            <w:gridSpan w:val="3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0EC5">
              <w:rPr>
                <w:rFonts w:ascii="Times New Roman" w:hAnsi="Times New Roman" w:cs="Times New Roman"/>
              </w:rPr>
              <w:t>Dekan Sekreteri</w:t>
            </w:r>
            <w:r w:rsidR="00C80AED">
              <w:rPr>
                <w:rFonts w:ascii="Times New Roman" w:hAnsi="Times New Roman" w:cs="Times New Roman"/>
              </w:rPr>
              <w:t>, Yazı İşleri</w:t>
            </w:r>
          </w:p>
        </w:tc>
      </w:tr>
      <w:tr w:rsidR="002A0FAC" w:rsidRPr="008F7798" w:rsidTr="00C80CD6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F5</w:t>
            </w:r>
          </w:p>
        </w:tc>
        <w:tc>
          <w:tcPr>
            <w:tcW w:w="6341" w:type="dxa"/>
            <w:gridSpan w:val="9"/>
          </w:tcPr>
          <w:p w:rsidR="002A0FAC" w:rsidRPr="008E0EC5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Dekanlığa ait e-posta (mail) adresine Akademik ve İdari personelin e-posta adreslerinin kaydının yapılması</w:t>
            </w:r>
          </w:p>
        </w:tc>
        <w:tc>
          <w:tcPr>
            <w:tcW w:w="2872" w:type="dxa"/>
            <w:gridSpan w:val="3"/>
          </w:tcPr>
          <w:p w:rsidR="002A0FAC" w:rsidRPr="004770FA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8E0EC5">
              <w:rPr>
                <w:rFonts w:ascii="Times New Roman" w:hAnsi="Times New Roman" w:cs="Times New Roman"/>
              </w:rPr>
              <w:t>Dekan Sekreteri</w:t>
            </w:r>
          </w:p>
        </w:tc>
      </w:tr>
      <w:tr w:rsidR="002A0FA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F6</w:t>
            </w:r>
          </w:p>
        </w:tc>
        <w:tc>
          <w:tcPr>
            <w:tcW w:w="6341" w:type="dxa"/>
            <w:gridSpan w:val="9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2A0FAC" w:rsidRPr="008F7798" w:rsidRDefault="002A0FAC" w:rsidP="002A0FAC">
            <w:pPr>
              <w:rPr>
                <w:color w:val="FF0000"/>
                <w:lang w:eastAsia="en-US"/>
              </w:rPr>
            </w:pPr>
          </w:p>
        </w:tc>
      </w:tr>
      <w:tr w:rsidR="002A0FAC" w:rsidRPr="008F7798" w:rsidTr="008F7798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F7</w:t>
            </w:r>
          </w:p>
        </w:tc>
        <w:tc>
          <w:tcPr>
            <w:tcW w:w="6341" w:type="dxa"/>
            <w:gridSpan w:val="9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  <w:gridSpan w:val="3"/>
            <w:vAlign w:val="center"/>
          </w:tcPr>
          <w:p w:rsidR="002A0FAC" w:rsidRPr="008F7798" w:rsidRDefault="002A0FAC" w:rsidP="002A0FAC">
            <w:pPr>
              <w:rPr>
                <w:color w:val="FF0000"/>
                <w:lang w:eastAsia="en-US"/>
              </w:rPr>
            </w:pPr>
          </w:p>
        </w:tc>
      </w:tr>
      <w:tr w:rsidR="002A0FA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2A0FAC" w:rsidRPr="008F7798" w:rsidRDefault="002A0FAC" w:rsidP="002A0FA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color w:val="14067A"/>
              </w:rPr>
              <w:t xml:space="preserve"> </w:t>
            </w:r>
            <w:r w:rsidRPr="008F7798">
              <w:rPr>
                <w:b/>
                <w:bCs/>
                <w:smallCaps/>
                <w:color w:val="14067A"/>
              </w:rPr>
              <w:t>Süreç Kontrol Noktaları</w:t>
            </w:r>
          </w:p>
        </w:tc>
      </w:tr>
      <w:tr w:rsidR="002A0FAC" w:rsidRPr="008F7798" w:rsidTr="00EE21EC">
        <w:trPr>
          <w:cantSplit/>
          <w:trHeight w:val="362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No</w:t>
            </w:r>
          </w:p>
        </w:tc>
        <w:tc>
          <w:tcPr>
            <w:tcW w:w="2195" w:type="dxa"/>
            <w:gridSpan w:val="4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Noktası</w:t>
            </w:r>
          </w:p>
        </w:tc>
        <w:tc>
          <w:tcPr>
            <w:tcW w:w="7018" w:type="dxa"/>
            <w:gridSpan w:val="8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Kontrol Faaliyetinin Tanımı</w:t>
            </w:r>
          </w:p>
        </w:tc>
      </w:tr>
      <w:tr w:rsidR="002A0FAC" w:rsidRPr="008F7798" w:rsidTr="00EE21EC">
        <w:trPr>
          <w:cantSplit/>
          <w:trHeight w:val="349"/>
        </w:trPr>
        <w:tc>
          <w:tcPr>
            <w:tcW w:w="49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K1</w:t>
            </w:r>
          </w:p>
        </w:tc>
        <w:tc>
          <w:tcPr>
            <w:tcW w:w="2195" w:type="dxa"/>
            <w:gridSpan w:val="4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F1</w:t>
            </w:r>
          </w:p>
        </w:tc>
        <w:tc>
          <w:tcPr>
            <w:tcW w:w="7018" w:type="dxa"/>
            <w:gridSpan w:val="8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Dekanlığa ait e-posta (mail) adresine gelen el</w:t>
            </w:r>
            <w:r w:rsidR="005E5DA5">
              <w:rPr>
                <w:rFonts w:ascii="Times New Roman" w:hAnsi="Times New Roman" w:cs="Times New Roman"/>
              </w:rPr>
              <w:t>ektronik postaların takibinin yapılıp yapılmadığının kontrolü yapılır.</w:t>
            </w:r>
          </w:p>
        </w:tc>
      </w:tr>
      <w:tr w:rsidR="005E5DA5" w:rsidRPr="008F7798" w:rsidTr="00EE21EC">
        <w:trPr>
          <w:cantSplit/>
          <w:trHeight w:val="349"/>
        </w:trPr>
        <w:tc>
          <w:tcPr>
            <w:tcW w:w="496" w:type="dxa"/>
            <w:vAlign w:val="center"/>
          </w:tcPr>
          <w:p w:rsidR="005E5DA5" w:rsidRPr="008F7798" w:rsidRDefault="005E5DA5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K2</w:t>
            </w:r>
          </w:p>
        </w:tc>
        <w:tc>
          <w:tcPr>
            <w:tcW w:w="2195" w:type="dxa"/>
            <w:gridSpan w:val="4"/>
            <w:vAlign w:val="center"/>
          </w:tcPr>
          <w:p w:rsidR="005E5DA5" w:rsidRDefault="005E5DA5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F2, F3, F4</w:t>
            </w:r>
          </w:p>
        </w:tc>
        <w:tc>
          <w:tcPr>
            <w:tcW w:w="7018" w:type="dxa"/>
            <w:gridSpan w:val="8"/>
            <w:vAlign w:val="center"/>
          </w:tcPr>
          <w:p w:rsidR="005E5DA5" w:rsidRDefault="005E5DA5" w:rsidP="002A0FAC">
            <w:pPr>
              <w:pStyle w:val="ListeParagraf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Gelen elektronik postaların cevaplanması, gönderilmesi ve arşivlenmesinin kontrolü yapılır.</w:t>
            </w:r>
          </w:p>
        </w:tc>
      </w:tr>
      <w:tr w:rsidR="002A0FAC" w:rsidRPr="008F7798" w:rsidTr="00E641FF">
        <w:trPr>
          <w:cantSplit/>
          <w:trHeight w:val="425"/>
        </w:trPr>
        <w:tc>
          <w:tcPr>
            <w:tcW w:w="9709" w:type="dxa"/>
            <w:gridSpan w:val="13"/>
            <w:shd w:val="clear" w:color="auto" w:fill="auto"/>
            <w:vAlign w:val="center"/>
          </w:tcPr>
          <w:p w:rsidR="002A0FAC" w:rsidRPr="008F7798" w:rsidRDefault="002A0FAC" w:rsidP="002A0FAC">
            <w:pPr>
              <w:jc w:val="both"/>
              <w:rPr>
                <w:b/>
                <w:bCs/>
                <w:color w:val="14067A"/>
              </w:rPr>
            </w:pPr>
            <w:r w:rsidRPr="008F7798">
              <w:rPr>
                <w:b/>
                <w:bCs/>
                <w:smallCaps/>
                <w:color w:val="14067A"/>
              </w:rPr>
              <w:t xml:space="preserve">İzleme, Ölçme ve Değerlendirme </w:t>
            </w:r>
          </w:p>
        </w:tc>
      </w:tr>
      <w:tr w:rsidR="002A0FAC" w:rsidRPr="008F7798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Süreç Hedefi</w:t>
            </w:r>
          </w:p>
        </w:tc>
        <w:tc>
          <w:tcPr>
            <w:tcW w:w="2409" w:type="dxa"/>
            <w:gridSpan w:val="4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Performans/</w:t>
            </w:r>
            <w:proofErr w:type="gramStart"/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 Göstergesi</w:t>
            </w:r>
            <w:proofErr w:type="gramEnd"/>
          </w:p>
        </w:tc>
        <w:tc>
          <w:tcPr>
            <w:tcW w:w="851" w:type="dxa"/>
            <w:gridSpan w:val="2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Yönü</w:t>
            </w:r>
          </w:p>
        </w:tc>
        <w:tc>
          <w:tcPr>
            <w:tcW w:w="1276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Gösterge Birimi</w:t>
            </w:r>
          </w:p>
        </w:tc>
        <w:tc>
          <w:tcPr>
            <w:tcW w:w="1275" w:type="dxa"/>
            <w:gridSpan w:val="3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İzleme Periyodu</w:t>
            </w:r>
          </w:p>
        </w:tc>
        <w:tc>
          <w:tcPr>
            <w:tcW w:w="1774" w:type="dxa"/>
            <w:vAlign w:val="center"/>
          </w:tcPr>
          <w:p w:rsidR="002A0FAC" w:rsidRPr="008F7798" w:rsidRDefault="002A0FAC" w:rsidP="002A0FAC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</w:pPr>
            <w:r w:rsidRPr="008F7798">
              <w:rPr>
                <w:rFonts w:ascii="Times New Roman" w:hAnsi="Times New Roman" w:cs="Times New Roman"/>
                <w:smallCaps/>
                <w:color w:val="002060"/>
                <w:sz w:val="24"/>
                <w:szCs w:val="24"/>
              </w:rPr>
              <w:t>Raporlama Sorumlusu</w:t>
            </w:r>
          </w:p>
        </w:tc>
      </w:tr>
      <w:tr w:rsidR="000F1E8D" w:rsidRPr="008F7798" w:rsidTr="008F7798">
        <w:trPr>
          <w:cantSplit/>
          <w:trHeight w:val="362"/>
        </w:trPr>
        <w:tc>
          <w:tcPr>
            <w:tcW w:w="2124" w:type="dxa"/>
            <w:gridSpan w:val="2"/>
            <w:vAlign w:val="center"/>
          </w:tcPr>
          <w:p w:rsidR="000F1E8D" w:rsidRPr="008F7798" w:rsidRDefault="000F1E8D" w:rsidP="000F1E8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Dekanlığa ait e-posta adresine gelen yazıların zamanında ve titizlikle takibi ve cevaplandırılması.</w:t>
            </w:r>
          </w:p>
        </w:tc>
        <w:tc>
          <w:tcPr>
            <w:tcW w:w="2409" w:type="dxa"/>
            <w:gridSpan w:val="4"/>
            <w:vAlign w:val="center"/>
          </w:tcPr>
          <w:p w:rsidR="000F1E8D" w:rsidRPr="008F7798" w:rsidRDefault="00B24963" w:rsidP="000F1E8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İşlemleri sonuçlandırma süresi</w:t>
            </w:r>
          </w:p>
        </w:tc>
        <w:tc>
          <w:tcPr>
            <w:tcW w:w="851" w:type="dxa"/>
            <w:gridSpan w:val="2"/>
            <w:vAlign w:val="center"/>
          </w:tcPr>
          <w:p w:rsidR="000F1E8D" w:rsidRPr="008F7798" w:rsidRDefault="000F1E8D" w:rsidP="000F1E8D">
            <w:pPr>
              <w:pStyle w:val="ListeParagraf2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mallCaps/>
                <w:color w:val="FF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0F1E8D" w:rsidRPr="008F7798" w:rsidRDefault="00B24963" w:rsidP="000F1E8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Günlük/% değişim</w:t>
            </w:r>
          </w:p>
        </w:tc>
        <w:tc>
          <w:tcPr>
            <w:tcW w:w="1275" w:type="dxa"/>
            <w:gridSpan w:val="3"/>
            <w:vAlign w:val="center"/>
          </w:tcPr>
          <w:p w:rsidR="000F1E8D" w:rsidRPr="008F7798" w:rsidRDefault="00B24963" w:rsidP="000F1E8D">
            <w:pPr>
              <w:pStyle w:val="ListeParagraf2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Günlük</w:t>
            </w:r>
          </w:p>
        </w:tc>
        <w:tc>
          <w:tcPr>
            <w:tcW w:w="1774" w:type="dxa"/>
            <w:vAlign w:val="center"/>
          </w:tcPr>
          <w:p w:rsidR="000F1E8D" w:rsidRPr="008F7798" w:rsidRDefault="00B24963" w:rsidP="000F1E8D">
            <w:pPr>
              <w:rPr>
                <w:lang w:eastAsia="en-US"/>
              </w:rPr>
            </w:pPr>
            <w:r>
              <w:rPr>
                <w:lang w:eastAsia="en-US"/>
              </w:rPr>
              <w:t>Fakülte Sekreteri, Şef</w:t>
            </w:r>
            <w:bookmarkStart w:id="1" w:name="_GoBack"/>
            <w:bookmarkEnd w:id="1"/>
          </w:p>
        </w:tc>
      </w:tr>
    </w:tbl>
    <w:p w:rsidR="00B574F9" w:rsidRPr="008F7798" w:rsidRDefault="00B574F9" w:rsidP="00EE21EC"/>
    <w:sectPr w:rsidR="00B574F9" w:rsidRPr="008F7798" w:rsidSect="00AB1BE5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67D4" w:rsidRDefault="003C67D4" w:rsidP="006A31BE">
      <w:r>
        <w:separator/>
      </w:r>
    </w:p>
  </w:endnote>
  <w:endnote w:type="continuationSeparator" w:id="0">
    <w:p w:rsidR="003C67D4" w:rsidRDefault="003C67D4" w:rsidP="006A3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67D4" w:rsidRDefault="003C67D4" w:rsidP="006A31BE">
      <w:r>
        <w:separator/>
      </w:r>
    </w:p>
  </w:footnote>
  <w:footnote w:type="continuationSeparator" w:id="0">
    <w:p w:rsidR="003C67D4" w:rsidRDefault="003C67D4" w:rsidP="006A3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748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4A0" w:firstRow="1" w:lastRow="0" w:firstColumn="1" w:lastColumn="0" w:noHBand="0" w:noVBand="1"/>
    </w:tblPr>
    <w:tblGrid>
      <w:gridCol w:w="2303"/>
      <w:gridCol w:w="4893"/>
      <w:gridCol w:w="1276"/>
      <w:gridCol w:w="1276"/>
    </w:tblGrid>
    <w:tr w:rsidR="00F95807" w:rsidTr="00383206">
      <w:trPr>
        <w:trHeight w:hRule="exact" w:val="397"/>
      </w:trPr>
      <w:tc>
        <w:tcPr>
          <w:tcW w:w="2303" w:type="dxa"/>
          <w:vMerge w:val="restart"/>
          <w:vAlign w:val="center"/>
        </w:tcPr>
        <w:p w:rsidR="00F95807" w:rsidRDefault="00F95807" w:rsidP="00401CC2">
          <w:pPr>
            <w:pStyle w:val="stBilgi"/>
            <w:jc w:val="center"/>
          </w:pPr>
          <w:r w:rsidRPr="00F95807">
            <w:rPr>
              <w:noProof/>
            </w:rPr>
            <w:drawing>
              <wp:inline distT="0" distB="0" distL="0" distR="0">
                <wp:extent cx="962025" cy="962025"/>
                <wp:effectExtent l="19050" t="0" r="9525" b="0"/>
                <wp:docPr id="5" name="Resim 1" descr="C:\Users\user\AppData\Local\Temp\Rar$DIa0.812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C:\Users\user\AppData\Local\Temp\Rar$DIa0.812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93" w:type="dxa"/>
          <w:vMerge w:val="restart"/>
          <w:vAlign w:val="center"/>
        </w:tcPr>
        <w:p w:rsidR="00F95807" w:rsidRDefault="00795DF2" w:rsidP="00795DF2">
          <w:pPr>
            <w:pStyle w:val="stBilgi"/>
            <w:jc w:val="center"/>
          </w:pPr>
          <w:r>
            <w:rPr>
              <w:rFonts w:asciiTheme="minorHAnsi" w:hAnsiTheme="minorHAnsi"/>
              <w:b/>
              <w:color w:val="14067A"/>
            </w:rPr>
            <w:t>İLAHİYAT FAKÜLTESİ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No</w:t>
          </w:r>
        </w:p>
      </w:tc>
      <w:tc>
        <w:tcPr>
          <w:tcW w:w="1276" w:type="dxa"/>
          <w:vAlign w:val="center"/>
        </w:tcPr>
        <w:p w:rsidR="00F95807" w:rsidRPr="008D4830" w:rsidRDefault="001E718A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r>
            <w:rPr>
              <w:rFonts w:asciiTheme="minorHAnsi" w:hAnsiTheme="minorHAnsi"/>
              <w:sz w:val="16"/>
              <w:szCs w:val="16"/>
            </w:rPr>
            <w:t>R.</w:t>
          </w:r>
          <w:r w:rsidR="004E3ABC">
            <w:rPr>
              <w:rFonts w:asciiTheme="minorHAnsi" w:hAnsiTheme="minorHAnsi"/>
              <w:sz w:val="16"/>
              <w:szCs w:val="16"/>
            </w:rPr>
            <w:t>0</w:t>
          </w:r>
          <w:r w:rsidR="00F95807" w:rsidRPr="008D4830">
            <w:rPr>
              <w:rFonts w:asciiTheme="minorHAnsi" w:hAnsiTheme="minorHAnsi"/>
              <w:sz w:val="16"/>
              <w:szCs w:val="16"/>
            </w:rPr>
            <w:t>1</w:t>
          </w:r>
        </w:p>
      </w:tc>
    </w:tr>
    <w:tr w:rsidR="00F95807" w:rsidTr="00383206">
      <w:trPr>
        <w:trHeight w:hRule="exact" w:val="397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Merge/>
          <w:vAlign w:val="center"/>
        </w:tcPr>
        <w:p w:rsidR="00F95807" w:rsidRDefault="00F95807" w:rsidP="00F95807">
          <w:pPr>
            <w:pStyle w:val="stBilgi"/>
            <w:jc w:val="center"/>
          </w:pP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Revizyon Tarihi</w:t>
          </w:r>
        </w:p>
      </w:tc>
      <w:tc>
        <w:tcPr>
          <w:tcW w:w="1276" w:type="dxa"/>
          <w:vAlign w:val="center"/>
        </w:tcPr>
        <w:p w:rsidR="00F95807" w:rsidRPr="008D4830" w:rsidRDefault="00DD5B42" w:rsidP="00F95807">
          <w:pPr>
            <w:pStyle w:val="stBilgi"/>
            <w:rPr>
              <w:rFonts w:asciiTheme="minorHAnsi" w:hAnsiTheme="minorHAnsi"/>
              <w:sz w:val="16"/>
              <w:szCs w:val="16"/>
            </w:rPr>
          </w:pPr>
          <w:proofErr w:type="gramStart"/>
          <w:r>
            <w:rPr>
              <w:rFonts w:asciiTheme="minorHAnsi" w:hAnsiTheme="minorHAnsi"/>
              <w:sz w:val="16"/>
              <w:szCs w:val="16"/>
            </w:rPr>
            <w:t>..</w:t>
          </w:r>
          <w:proofErr w:type="gramEnd"/>
          <w:r>
            <w:rPr>
              <w:rFonts w:asciiTheme="minorHAnsi" w:hAnsiTheme="minorHAnsi"/>
              <w:sz w:val="16"/>
              <w:szCs w:val="16"/>
            </w:rPr>
            <w:t>/../….</w:t>
          </w:r>
        </w:p>
      </w:tc>
    </w:tr>
    <w:tr w:rsidR="00F95807" w:rsidTr="00383206">
      <w:trPr>
        <w:trHeight w:val="784"/>
      </w:trPr>
      <w:tc>
        <w:tcPr>
          <w:tcW w:w="2303" w:type="dxa"/>
          <w:vMerge/>
        </w:tcPr>
        <w:p w:rsidR="00F95807" w:rsidRDefault="00F95807">
          <w:pPr>
            <w:pStyle w:val="stBilgi"/>
          </w:pPr>
        </w:p>
      </w:tc>
      <w:tc>
        <w:tcPr>
          <w:tcW w:w="4893" w:type="dxa"/>
          <w:vAlign w:val="center"/>
        </w:tcPr>
        <w:p w:rsidR="00F95807" w:rsidRDefault="00F95807" w:rsidP="00F95807">
          <w:pPr>
            <w:pStyle w:val="stBilgi"/>
            <w:jc w:val="center"/>
          </w:pPr>
          <w:r w:rsidRPr="00344B77">
            <w:rPr>
              <w:rFonts w:asciiTheme="minorHAnsi" w:hAnsiTheme="minorHAnsi"/>
              <w:b/>
              <w:color w:val="14067A"/>
            </w:rPr>
            <w:t>SÜREÇ FORMU</w:t>
          </w:r>
        </w:p>
      </w:tc>
      <w:tc>
        <w:tcPr>
          <w:tcW w:w="1276" w:type="dxa"/>
          <w:vAlign w:val="center"/>
        </w:tcPr>
        <w:p w:rsidR="00F95807" w:rsidRPr="008D4830" w:rsidRDefault="00F95807" w:rsidP="00F95807">
          <w:pPr>
            <w:pStyle w:val="stBilgi"/>
            <w:rPr>
              <w:sz w:val="16"/>
              <w:szCs w:val="16"/>
            </w:rPr>
          </w:pPr>
          <w:r w:rsidRPr="008D4830">
            <w:rPr>
              <w:rFonts w:asciiTheme="minorHAnsi" w:hAnsiTheme="minorHAnsi" w:cs="Calibri"/>
              <w:smallCaps/>
              <w:sz w:val="16"/>
              <w:szCs w:val="16"/>
            </w:rPr>
            <w:t>Sayfa No</w:t>
          </w:r>
        </w:p>
      </w:tc>
      <w:tc>
        <w:tcPr>
          <w:tcW w:w="1276" w:type="dxa"/>
          <w:vAlign w:val="center"/>
        </w:tcPr>
        <w:sdt>
          <w:sdtPr>
            <w:rPr>
              <w:sz w:val="16"/>
              <w:szCs w:val="16"/>
            </w:rPr>
            <w:id w:val="321884541"/>
            <w:docPartObj>
              <w:docPartGallery w:val="Page Numbers (Top of Page)"/>
              <w:docPartUnique/>
            </w:docPartObj>
          </w:sdtPr>
          <w:sdtEndPr/>
          <w:sdtContent>
            <w:p w:rsidR="00F95807" w:rsidRPr="008D4830" w:rsidRDefault="00F95807" w:rsidP="00F95807">
              <w:pPr>
                <w:pStyle w:val="stBilgi"/>
                <w:rPr>
                  <w:rFonts w:eastAsia="Times New Roman"/>
                  <w:sz w:val="16"/>
                  <w:szCs w:val="16"/>
                </w:rPr>
              </w:pP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Sayfa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PAGE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24963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t xml:space="preserve"> / 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begin"/>
              </w:r>
              <w:r w:rsidRPr="008D4830">
                <w:rPr>
                  <w:rFonts w:asciiTheme="minorHAnsi" w:hAnsiTheme="minorHAnsi"/>
                  <w:sz w:val="16"/>
                  <w:szCs w:val="16"/>
                </w:rPr>
                <w:instrText>NUMPAGES</w:instrTex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separate"/>
              </w:r>
              <w:r w:rsidR="00B24963">
                <w:rPr>
                  <w:rFonts w:asciiTheme="minorHAnsi" w:hAnsiTheme="minorHAnsi"/>
                  <w:noProof/>
                  <w:sz w:val="16"/>
                  <w:szCs w:val="16"/>
                </w:rPr>
                <w:t>2</w:t>
              </w:r>
              <w:r w:rsidR="005B1C24" w:rsidRPr="008D4830">
                <w:rPr>
                  <w:rFonts w:asciiTheme="minorHAnsi" w:hAnsiTheme="minorHAnsi"/>
                  <w:sz w:val="16"/>
                  <w:szCs w:val="16"/>
                </w:rPr>
                <w:fldChar w:fldCharType="end"/>
              </w:r>
            </w:p>
          </w:sdtContent>
        </w:sdt>
      </w:tc>
    </w:tr>
  </w:tbl>
  <w:p w:rsidR="00F95807" w:rsidRDefault="00F95807">
    <w:pPr>
      <w:pStyle w:val="stBilgi"/>
    </w:pPr>
  </w:p>
  <w:p w:rsidR="00CC1746" w:rsidRDefault="00CC174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761D77"/>
    <w:multiLevelType w:val="multilevel"/>
    <w:tmpl w:val="494C7E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E07635"/>
    <w:multiLevelType w:val="hybridMultilevel"/>
    <w:tmpl w:val="ED94F8B4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827"/>
    <w:rsid w:val="000003E8"/>
    <w:rsid w:val="00003DD5"/>
    <w:rsid w:val="000067F5"/>
    <w:rsid w:val="00011787"/>
    <w:rsid w:val="00011C44"/>
    <w:rsid w:val="0001619D"/>
    <w:rsid w:val="00022771"/>
    <w:rsid w:val="0002397D"/>
    <w:rsid w:val="00024AB3"/>
    <w:rsid w:val="00030D25"/>
    <w:rsid w:val="00033AE9"/>
    <w:rsid w:val="00042AB5"/>
    <w:rsid w:val="00044177"/>
    <w:rsid w:val="00045D14"/>
    <w:rsid w:val="000504C4"/>
    <w:rsid w:val="00054015"/>
    <w:rsid w:val="00057C29"/>
    <w:rsid w:val="00063273"/>
    <w:rsid w:val="00064A5B"/>
    <w:rsid w:val="00066BC9"/>
    <w:rsid w:val="00070192"/>
    <w:rsid w:val="00072244"/>
    <w:rsid w:val="000744D2"/>
    <w:rsid w:val="00076E0A"/>
    <w:rsid w:val="00077F1C"/>
    <w:rsid w:val="000833CC"/>
    <w:rsid w:val="00085916"/>
    <w:rsid w:val="000879C2"/>
    <w:rsid w:val="00090793"/>
    <w:rsid w:val="00094D8A"/>
    <w:rsid w:val="00095EA9"/>
    <w:rsid w:val="000A246A"/>
    <w:rsid w:val="000A2990"/>
    <w:rsid w:val="000A71F5"/>
    <w:rsid w:val="000B2B65"/>
    <w:rsid w:val="000C2730"/>
    <w:rsid w:val="000C7203"/>
    <w:rsid w:val="000D4A27"/>
    <w:rsid w:val="000D52C7"/>
    <w:rsid w:val="000D5C6B"/>
    <w:rsid w:val="000D76C0"/>
    <w:rsid w:val="000E007E"/>
    <w:rsid w:val="000E2F35"/>
    <w:rsid w:val="000F0A13"/>
    <w:rsid w:val="000F1E8D"/>
    <w:rsid w:val="000F6825"/>
    <w:rsid w:val="00100730"/>
    <w:rsid w:val="00115310"/>
    <w:rsid w:val="001158CE"/>
    <w:rsid w:val="0011797C"/>
    <w:rsid w:val="00120D02"/>
    <w:rsid w:val="00122297"/>
    <w:rsid w:val="001237AC"/>
    <w:rsid w:val="0012471A"/>
    <w:rsid w:val="0013797C"/>
    <w:rsid w:val="00143AA0"/>
    <w:rsid w:val="00144895"/>
    <w:rsid w:val="0014563A"/>
    <w:rsid w:val="00145E2A"/>
    <w:rsid w:val="0015316C"/>
    <w:rsid w:val="00163A0B"/>
    <w:rsid w:val="00165759"/>
    <w:rsid w:val="00165D79"/>
    <w:rsid w:val="00166E04"/>
    <w:rsid w:val="00167C4E"/>
    <w:rsid w:val="001714FB"/>
    <w:rsid w:val="0017154A"/>
    <w:rsid w:val="001727CC"/>
    <w:rsid w:val="00172C7E"/>
    <w:rsid w:val="00174ECA"/>
    <w:rsid w:val="001760B7"/>
    <w:rsid w:val="0017732C"/>
    <w:rsid w:val="00177F9F"/>
    <w:rsid w:val="001927B4"/>
    <w:rsid w:val="00194F7B"/>
    <w:rsid w:val="001955D3"/>
    <w:rsid w:val="00195853"/>
    <w:rsid w:val="00195CEE"/>
    <w:rsid w:val="00196A8D"/>
    <w:rsid w:val="00197A5D"/>
    <w:rsid w:val="001A31B8"/>
    <w:rsid w:val="001A39CF"/>
    <w:rsid w:val="001B3EB8"/>
    <w:rsid w:val="001B638A"/>
    <w:rsid w:val="001C2420"/>
    <w:rsid w:val="001C4290"/>
    <w:rsid w:val="001C5EF9"/>
    <w:rsid w:val="001D2113"/>
    <w:rsid w:val="001D57E4"/>
    <w:rsid w:val="001E30F4"/>
    <w:rsid w:val="001E718A"/>
    <w:rsid w:val="001F0719"/>
    <w:rsid w:val="001F1864"/>
    <w:rsid w:val="001F2C94"/>
    <w:rsid w:val="001F700B"/>
    <w:rsid w:val="00202703"/>
    <w:rsid w:val="002077D0"/>
    <w:rsid w:val="00211B28"/>
    <w:rsid w:val="002159FB"/>
    <w:rsid w:val="00223E69"/>
    <w:rsid w:val="00224EB2"/>
    <w:rsid w:val="0023200A"/>
    <w:rsid w:val="00237C93"/>
    <w:rsid w:val="00241227"/>
    <w:rsid w:val="002418AC"/>
    <w:rsid w:val="00242125"/>
    <w:rsid w:val="00246DBB"/>
    <w:rsid w:val="002511A9"/>
    <w:rsid w:val="002549F1"/>
    <w:rsid w:val="002612BD"/>
    <w:rsid w:val="00261A99"/>
    <w:rsid w:val="00266A34"/>
    <w:rsid w:val="00267C55"/>
    <w:rsid w:val="0027378B"/>
    <w:rsid w:val="00275E0D"/>
    <w:rsid w:val="002761BC"/>
    <w:rsid w:val="00276333"/>
    <w:rsid w:val="00277B70"/>
    <w:rsid w:val="00277EFA"/>
    <w:rsid w:val="002828AB"/>
    <w:rsid w:val="0028358A"/>
    <w:rsid w:val="00286050"/>
    <w:rsid w:val="00287D7D"/>
    <w:rsid w:val="00287E0F"/>
    <w:rsid w:val="00290666"/>
    <w:rsid w:val="0029163F"/>
    <w:rsid w:val="00295792"/>
    <w:rsid w:val="002976E1"/>
    <w:rsid w:val="002A0FAC"/>
    <w:rsid w:val="002A194B"/>
    <w:rsid w:val="002A31B2"/>
    <w:rsid w:val="002A6BAC"/>
    <w:rsid w:val="002B0A44"/>
    <w:rsid w:val="002B3FBD"/>
    <w:rsid w:val="002B42B0"/>
    <w:rsid w:val="002B4BC1"/>
    <w:rsid w:val="002B4D7F"/>
    <w:rsid w:val="002C1D40"/>
    <w:rsid w:val="002C1DCE"/>
    <w:rsid w:val="002C391C"/>
    <w:rsid w:val="002C39A1"/>
    <w:rsid w:val="002C3F21"/>
    <w:rsid w:val="002D0F6F"/>
    <w:rsid w:val="002D3EF7"/>
    <w:rsid w:val="002D51E4"/>
    <w:rsid w:val="002D6FED"/>
    <w:rsid w:val="002E3ED3"/>
    <w:rsid w:val="002E5616"/>
    <w:rsid w:val="002E7388"/>
    <w:rsid w:val="002F2475"/>
    <w:rsid w:val="002F485E"/>
    <w:rsid w:val="002F6247"/>
    <w:rsid w:val="002F6538"/>
    <w:rsid w:val="00302E2F"/>
    <w:rsid w:val="0030438A"/>
    <w:rsid w:val="003066CA"/>
    <w:rsid w:val="00310724"/>
    <w:rsid w:val="00312E5F"/>
    <w:rsid w:val="003131F7"/>
    <w:rsid w:val="00313D4D"/>
    <w:rsid w:val="003210A7"/>
    <w:rsid w:val="00340290"/>
    <w:rsid w:val="003433D7"/>
    <w:rsid w:val="00343421"/>
    <w:rsid w:val="00344B77"/>
    <w:rsid w:val="003454C5"/>
    <w:rsid w:val="00347749"/>
    <w:rsid w:val="00351A1D"/>
    <w:rsid w:val="0035672C"/>
    <w:rsid w:val="00360647"/>
    <w:rsid w:val="003619AB"/>
    <w:rsid w:val="003624F7"/>
    <w:rsid w:val="0036287B"/>
    <w:rsid w:val="00363292"/>
    <w:rsid w:val="00365D71"/>
    <w:rsid w:val="00367AAA"/>
    <w:rsid w:val="00367F6D"/>
    <w:rsid w:val="00371FB9"/>
    <w:rsid w:val="00372F5A"/>
    <w:rsid w:val="00374058"/>
    <w:rsid w:val="00380C72"/>
    <w:rsid w:val="00383206"/>
    <w:rsid w:val="003835CB"/>
    <w:rsid w:val="00385E51"/>
    <w:rsid w:val="003A0AB7"/>
    <w:rsid w:val="003A320C"/>
    <w:rsid w:val="003A327B"/>
    <w:rsid w:val="003A3579"/>
    <w:rsid w:val="003A680D"/>
    <w:rsid w:val="003B1903"/>
    <w:rsid w:val="003B4B84"/>
    <w:rsid w:val="003B7423"/>
    <w:rsid w:val="003C2C66"/>
    <w:rsid w:val="003C67D4"/>
    <w:rsid w:val="003D10FD"/>
    <w:rsid w:val="003D5114"/>
    <w:rsid w:val="003D5541"/>
    <w:rsid w:val="003D5A8D"/>
    <w:rsid w:val="003E0D59"/>
    <w:rsid w:val="003E5BB6"/>
    <w:rsid w:val="003F24CE"/>
    <w:rsid w:val="003F59BB"/>
    <w:rsid w:val="003F5A4F"/>
    <w:rsid w:val="003F7436"/>
    <w:rsid w:val="00401CC2"/>
    <w:rsid w:val="00401F8E"/>
    <w:rsid w:val="00403754"/>
    <w:rsid w:val="00404A2F"/>
    <w:rsid w:val="00415F74"/>
    <w:rsid w:val="00420D5A"/>
    <w:rsid w:val="00421F8F"/>
    <w:rsid w:val="0042366E"/>
    <w:rsid w:val="00434941"/>
    <w:rsid w:val="00434A57"/>
    <w:rsid w:val="00435074"/>
    <w:rsid w:val="00435F08"/>
    <w:rsid w:val="004369F1"/>
    <w:rsid w:val="00452FE8"/>
    <w:rsid w:val="004554C6"/>
    <w:rsid w:val="004568CD"/>
    <w:rsid w:val="00461049"/>
    <w:rsid w:val="00462A56"/>
    <w:rsid w:val="00464F5B"/>
    <w:rsid w:val="004705E4"/>
    <w:rsid w:val="004770FA"/>
    <w:rsid w:val="004806A4"/>
    <w:rsid w:val="004854CC"/>
    <w:rsid w:val="00485D88"/>
    <w:rsid w:val="00487E6E"/>
    <w:rsid w:val="0049497C"/>
    <w:rsid w:val="00496D38"/>
    <w:rsid w:val="004977B9"/>
    <w:rsid w:val="004A09B9"/>
    <w:rsid w:val="004A2467"/>
    <w:rsid w:val="004A2E98"/>
    <w:rsid w:val="004B0A59"/>
    <w:rsid w:val="004B0CBC"/>
    <w:rsid w:val="004B0D38"/>
    <w:rsid w:val="004B1189"/>
    <w:rsid w:val="004B1D9C"/>
    <w:rsid w:val="004B622D"/>
    <w:rsid w:val="004B636F"/>
    <w:rsid w:val="004B6614"/>
    <w:rsid w:val="004C5AF0"/>
    <w:rsid w:val="004C7D57"/>
    <w:rsid w:val="004C7E97"/>
    <w:rsid w:val="004D6662"/>
    <w:rsid w:val="004E1142"/>
    <w:rsid w:val="004E3930"/>
    <w:rsid w:val="004E3ABC"/>
    <w:rsid w:val="004E4C0A"/>
    <w:rsid w:val="004F2D3F"/>
    <w:rsid w:val="004F6882"/>
    <w:rsid w:val="00500CE2"/>
    <w:rsid w:val="00506434"/>
    <w:rsid w:val="00513653"/>
    <w:rsid w:val="0052072D"/>
    <w:rsid w:val="005232AA"/>
    <w:rsid w:val="00524063"/>
    <w:rsid w:val="00526603"/>
    <w:rsid w:val="005307B8"/>
    <w:rsid w:val="00537F8E"/>
    <w:rsid w:val="005442F1"/>
    <w:rsid w:val="005457B8"/>
    <w:rsid w:val="00545D0D"/>
    <w:rsid w:val="00547441"/>
    <w:rsid w:val="0055310A"/>
    <w:rsid w:val="00553A90"/>
    <w:rsid w:val="00555660"/>
    <w:rsid w:val="00563C4C"/>
    <w:rsid w:val="0056588A"/>
    <w:rsid w:val="00567509"/>
    <w:rsid w:val="005730BB"/>
    <w:rsid w:val="00574E45"/>
    <w:rsid w:val="00581E81"/>
    <w:rsid w:val="00582981"/>
    <w:rsid w:val="0058543A"/>
    <w:rsid w:val="00590CDB"/>
    <w:rsid w:val="005939A3"/>
    <w:rsid w:val="00595D5F"/>
    <w:rsid w:val="005A126B"/>
    <w:rsid w:val="005A3266"/>
    <w:rsid w:val="005A4B7B"/>
    <w:rsid w:val="005A4EF8"/>
    <w:rsid w:val="005A6C9A"/>
    <w:rsid w:val="005A6CB9"/>
    <w:rsid w:val="005B1C24"/>
    <w:rsid w:val="005C0F89"/>
    <w:rsid w:val="005C361C"/>
    <w:rsid w:val="005D36E8"/>
    <w:rsid w:val="005D5C2E"/>
    <w:rsid w:val="005E1287"/>
    <w:rsid w:val="005E1E0A"/>
    <w:rsid w:val="005E5DA5"/>
    <w:rsid w:val="005F3956"/>
    <w:rsid w:val="005F4C68"/>
    <w:rsid w:val="005F5CB5"/>
    <w:rsid w:val="005F74BC"/>
    <w:rsid w:val="006009D9"/>
    <w:rsid w:val="00601301"/>
    <w:rsid w:val="00603588"/>
    <w:rsid w:val="00604FB4"/>
    <w:rsid w:val="00605CBA"/>
    <w:rsid w:val="006072C3"/>
    <w:rsid w:val="00612E93"/>
    <w:rsid w:val="00614B74"/>
    <w:rsid w:val="006169C0"/>
    <w:rsid w:val="00616ADF"/>
    <w:rsid w:val="00616BF8"/>
    <w:rsid w:val="006240BC"/>
    <w:rsid w:val="00624536"/>
    <w:rsid w:val="00632E7F"/>
    <w:rsid w:val="0063409C"/>
    <w:rsid w:val="0064081C"/>
    <w:rsid w:val="0064184E"/>
    <w:rsid w:val="006430A2"/>
    <w:rsid w:val="006450B9"/>
    <w:rsid w:val="00655DB6"/>
    <w:rsid w:val="00656AA3"/>
    <w:rsid w:val="006573BF"/>
    <w:rsid w:val="00660AD2"/>
    <w:rsid w:val="00662412"/>
    <w:rsid w:val="00677EB5"/>
    <w:rsid w:val="0068435B"/>
    <w:rsid w:val="00687E97"/>
    <w:rsid w:val="00690852"/>
    <w:rsid w:val="006913EC"/>
    <w:rsid w:val="006A31BE"/>
    <w:rsid w:val="006A61B3"/>
    <w:rsid w:val="006B16D6"/>
    <w:rsid w:val="006B3E16"/>
    <w:rsid w:val="006B56B3"/>
    <w:rsid w:val="006B5CCE"/>
    <w:rsid w:val="006B7745"/>
    <w:rsid w:val="006C401A"/>
    <w:rsid w:val="006C45D3"/>
    <w:rsid w:val="006F11D8"/>
    <w:rsid w:val="006F24C6"/>
    <w:rsid w:val="006F360E"/>
    <w:rsid w:val="006F66EE"/>
    <w:rsid w:val="006F6C21"/>
    <w:rsid w:val="0070114F"/>
    <w:rsid w:val="00701554"/>
    <w:rsid w:val="00705F1C"/>
    <w:rsid w:val="00705FCB"/>
    <w:rsid w:val="00711EA0"/>
    <w:rsid w:val="007146FD"/>
    <w:rsid w:val="007211FC"/>
    <w:rsid w:val="007323F6"/>
    <w:rsid w:val="00734D8D"/>
    <w:rsid w:val="007460BA"/>
    <w:rsid w:val="007469F7"/>
    <w:rsid w:val="007479FA"/>
    <w:rsid w:val="00753EDB"/>
    <w:rsid w:val="00755C0A"/>
    <w:rsid w:val="007567B4"/>
    <w:rsid w:val="00761260"/>
    <w:rsid w:val="007678C7"/>
    <w:rsid w:val="00771250"/>
    <w:rsid w:val="00772F24"/>
    <w:rsid w:val="00777985"/>
    <w:rsid w:val="007816B0"/>
    <w:rsid w:val="00781B44"/>
    <w:rsid w:val="0078313B"/>
    <w:rsid w:val="00790E85"/>
    <w:rsid w:val="00791525"/>
    <w:rsid w:val="00792245"/>
    <w:rsid w:val="00794E3C"/>
    <w:rsid w:val="00795DF2"/>
    <w:rsid w:val="007A10DB"/>
    <w:rsid w:val="007A1833"/>
    <w:rsid w:val="007A20F8"/>
    <w:rsid w:val="007A3C41"/>
    <w:rsid w:val="007A3F92"/>
    <w:rsid w:val="007C59AC"/>
    <w:rsid w:val="007D4291"/>
    <w:rsid w:val="007D51F2"/>
    <w:rsid w:val="007D6149"/>
    <w:rsid w:val="007D7330"/>
    <w:rsid w:val="007E1CAD"/>
    <w:rsid w:val="007E7D0B"/>
    <w:rsid w:val="007F211F"/>
    <w:rsid w:val="007F7983"/>
    <w:rsid w:val="00801C95"/>
    <w:rsid w:val="0080279B"/>
    <w:rsid w:val="008046CB"/>
    <w:rsid w:val="00805672"/>
    <w:rsid w:val="008073DF"/>
    <w:rsid w:val="008139A2"/>
    <w:rsid w:val="008163BB"/>
    <w:rsid w:val="00821DE3"/>
    <w:rsid w:val="00823827"/>
    <w:rsid w:val="00823BEA"/>
    <w:rsid w:val="00823D08"/>
    <w:rsid w:val="00830CAD"/>
    <w:rsid w:val="00831E84"/>
    <w:rsid w:val="008326A2"/>
    <w:rsid w:val="00833011"/>
    <w:rsid w:val="008338E2"/>
    <w:rsid w:val="00837015"/>
    <w:rsid w:val="0083798F"/>
    <w:rsid w:val="00837E57"/>
    <w:rsid w:val="0084119B"/>
    <w:rsid w:val="00841252"/>
    <w:rsid w:val="008418B7"/>
    <w:rsid w:val="00846136"/>
    <w:rsid w:val="008516C6"/>
    <w:rsid w:val="00851D0C"/>
    <w:rsid w:val="0085206A"/>
    <w:rsid w:val="0085499F"/>
    <w:rsid w:val="00857E65"/>
    <w:rsid w:val="008607AF"/>
    <w:rsid w:val="00860C03"/>
    <w:rsid w:val="0086529A"/>
    <w:rsid w:val="00865B17"/>
    <w:rsid w:val="00865FF7"/>
    <w:rsid w:val="0086629C"/>
    <w:rsid w:val="00866D27"/>
    <w:rsid w:val="00873D29"/>
    <w:rsid w:val="00875B23"/>
    <w:rsid w:val="0087629A"/>
    <w:rsid w:val="00877AE0"/>
    <w:rsid w:val="00882BF5"/>
    <w:rsid w:val="00883077"/>
    <w:rsid w:val="00892475"/>
    <w:rsid w:val="00892A98"/>
    <w:rsid w:val="008959B4"/>
    <w:rsid w:val="00895BF4"/>
    <w:rsid w:val="008A0C86"/>
    <w:rsid w:val="008B01D6"/>
    <w:rsid w:val="008B6138"/>
    <w:rsid w:val="008C2F40"/>
    <w:rsid w:val="008C6B78"/>
    <w:rsid w:val="008D02F6"/>
    <w:rsid w:val="008D1888"/>
    <w:rsid w:val="008D4830"/>
    <w:rsid w:val="008D5B49"/>
    <w:rsid w:val="008D69C6"/>
    <w:rsid w:val="008E4488"/>
    <w:rsid w:val="008E50C7"/>
    <w:rsid w:val="008F1514"/>
    <w:rsid w:val="008F2AF0"/>
    <w:rsid w:val="008F3B8C"/>
    <w:rsid w:val="008F4395"/>
    <w:rsid w:val="008F6F85"/>
    <w:rsid w:val="008F7798"/>
    <w:rsid w:val="00900134"/>
    <w:rsid w:val="00906980"/>
    <w:rsid w:val="00906A8A"/>
    <w:rsid w:val="00907311"/>
    <w:rsid w:val="0091207C"/>
    <w:rsid w:val="00917013"/>
    <w:rsid w:val="00932C4F"/>
    <w:rsid w:val="00936096"/>
    <w:rsid w:val="0095373A"/>
    <w:rsid w:val="0096430E"/>
    <w:rsid w:val="00965EDE"/>
    <w:rsid w:val="00965FEA"/>
    <w:rsid w:val="0097100A"/>
    <w:rsid w:val="00972EF2"/>
    <w:rsid w:val="00973199"/>
    <w:rsid w:val="00977B85"/>
    <w:rsid w:val="009873DB"/>
    <w:rsid w:val="0098750B"/>
    <w:rsid w:val="00990076"/>
    <w:rsid w:val="00994CA5"/>
    <w:rsid w:val="00995412"/>
    <w:rsid w:val="009957BE"/>
    <w:rsid w:val="009963FC"/>
    <w:rsid w:val="009A0BC6"/>
    <w:rsid w:val="009A0DC7"/>
    <w:rsid w:val="009A616A"/>
    <w:rsid w:val="009A694C"/>
    <w:rsid w:val="009B0BAB"/>
    <w:rsid w:val="009B2A4F"/>
    <w:rsid w:val="009B2B27"/>
    <w:rsid w:val="009B4788"/>
    <w:rsid w:val="009B4928"/>
    <w:rsid w:val="009B5DB5"/>
    <w:rsid w:val="009C1675"/>
    <w:rsid w:val="009C381A"/>
    <w:rsid w:val="009C4CB0"/>
    <w:rsid w:val="009C5B60"/>
    <w:rsid w:val="009D7E8E"/>
    <w:rsid w:val="009E3349"/>
    <w:rsid w:val="009E667A"/>
    <w:rsid w:val="009F0832"/>
    <w:rsid w:val="009F40D1"/>
    <w:rsid w:val="009F4871"/>
    <w:rsid w:val="009F6A98"/>
    <w:rsid w:val="009F72DE"/>
    <w:rsid w:val="009F7C28"/>
    <w:rsid w:val="00A008D0"/>
    <w:rsid w:val="00A02ED2"/>
    <w:rsid w:val="00A07DFC"/>
    <w:rsid w:val="00A151B6"/>
    <w:rsid w:val="00A1684F"/>
    <w:rsid w:val="00A1747F"/>
    <w:rsid w:val="00A17747"/>
    <w:rsid w:val="00A236A2"/>
    <w:rsid w:val="00A24D49"/>
    <w:rsid w:val="00A25EF5"/>
    <w:rsid w:val="00A30AD1"/>
    <w:rsid w:val="00A30EC0"/>
    <w:rsid w:val="00A31CBF"/>
    <w:rsid w:val="00A347EC"/>
    <w:rsid w:val="00A37B83"/>
    <w:rsid w:val="00A41593"/>
    <w:rsid w:val="00A41D56"/>
    <w:rsid w:val="00A4285C"/>
    <w:rsid w:val="00A4286C"/>
    <w:rsid w:val="00A44944"/>
    <w:rsid w:val="00A45580"/>
    <w:rsid w:val="00A45E65"/>
    <w:rsid w:val="00A461CD"/>
    <w:rsid w:val="00A528BB"/>
    <w:rsid w:val="00A557E4"/>
    <w:rsid w:val="00A605F2"/>
    <w:rsid w:val="00A673D0"/>
    <w:rsid w:val="00A67E4B"/>
    <w:rsid w:val="00A71EEB"/>
    <w:rsid w:val="00A80F90"/>
    <w:rsid w:val="00A85943"/>
    <w:rsid w:val="00A85F38"/>
    <w:rsid w:val="00A94C94"/>
    <w:rsid w:val="00AA0661"/>
    <w:rsid w:val="00AA1959"/>
    <w:rsid w:val="00AA3431"/>
    <w:rsid w:val="00AA4D10"/>
    <w:rsid w:val="00AA77DC"/>
    <w:rsid w:val="00AA7FB1"/>
    <w:rsid w:val="00AB1BE5"/>
    <w:rsid w:val="00AB1D2B"/>
    <w:rsid w:val="00AB2801"/>
    <w:rsid w:val="00AB29A1"/>
    <w:rsid w:val="00AB2D4A"/>
    <w:rsid w:val="00AB686A"/>
    <w:rsid w:val="00AC24D3"/>
    <w:rsid w:val="00AC3A9C"/>
    <w:rsid w:val="00AC49BA"/>
    <w:rsid w:val="00AC680F"/>
    <w:rsid w:val="00AD0AB5"/>
    <w:rsid w:val="00AD2769"/>
    <w:rsid w:val="00AD3D11"/>
    <w:rsid w:val="00AD48B6"/>
    <w:rsid w:val="00AD5250"/>
    <w:rsid w:val="00AD6931"/>
    <w:rsid w:val="00AE233E"/>
    <w:rsid w:val="00AE4BFC"/>
    <w:rsid w:val="00AE4D91"/>
    <w:rsid w:val="00AE6BB7"/>
    <w:rsid w:val="00AF02B1"/>
    <w:rsid w:val="00AF3B09"/>
    <w:rsid w:val="00AF52B4"/>
    <w:rsid w:val="00AF6A2B"/>
    <w:rsid w:val="00B01E61"/>
    <w:rsid w:val="00B05B0A"/>
    <w:rsid w:val="00B06DBD"/>
    <w:rsid w:val="00B11BB2"/>
    <w:rsid w:val="00B1343C"/>
    <w:rsid w:val="00B13510"/>
    <w:rsid w:val="00B17FD9"/>
    <w:rsid w:val="00B2086A"/>
    <w:rsid w:val="00B21CA7"/>
    <w:rsid w:val="00B24963"/>
    <w:rsid w:val="00B26308"/>
    <w:rsid w:val="00B305C8"/>
    <w:rsid w:val="00B33357"/>
    <w:rsid w:val="00B3460F"/>
    <w:rsid w:val="00B35778"/>
    <w:rsid w:val="00B458E1"/>
    <w:rsid w:val="00B4669F"/>
    <w:rsid w:val="00B5562B"/>
    <w:rsid w:val="00B55BAC"/>
    <w:rsid w:val="00B569BC"/>
    <w:rsid w:val="00B574F9"/>
    <w:rsid w:val="00B61B62"/>
    <w:rsid w:val="00B63047"/>
    <w:rsid w:val="00B661CB"/>
    <w:rsid w:val="00B677BF"/>
    <w:rsid w:val="00B72DD1"/>
    <w:rsid w:val="00B7395C"/>
    <w:rsid w:val="00B7528A"/>
    <w:rsid w:val="00B752F6"/>
    <w:rsid w:val="00B82858"/>
    <w:rsid w:val="00B833D1"/>
    <w:rsid w:val="00B8688A"/>
    <w:rsid w:val="00B941C9"/>
    <w:rsid w:val="00B95422"/>
    <w:rsid w:val="00B97442"/>
    <w:rsid w:val="00BA0C9C"/>
    <w:rsid w:val="00BA0CC4"/>
    <w:rsid w:val="00BA1B8D"/>
    <w:rsid w:val="00BA2C1F"/>
    <w:rsid w:val="00BA2E62"/>
    <w:rsid w:val="00BA4863"/>
    <w:rsid w:val="00BA4FBA"/>
    <w:rsid w:val="00BA5C04"/>
    <w:rsid w:val="00BA63BA"/>
    <w:rsid w:val="00BB0BB7"/>
    <w:rsid w:val="00BB0F04"/>
    <w:rsid w:val="00BB3002"/>
    <w:rsid w:val="00BB7187"/>
    <w:rsid w:val="00BC35C6"/>
    <w:rsid w:val="00BD01AC"/>
    <w:rsid w:val="00BD13BF"/>
    <w:rsid w:val="00BD6FB7"/>
    <w:rsid w:val="00BE029C"/>
    <w:rsid w:val="00BE1C05"/>
    <w:rsid w:val="00BF17AB"/>
    <w:rsid w:val="00BF433A"/>
    <w:rsid w:val="00BF4A3D"/>
    <w:rsid w:val="00BF6C7C"/>
    <w:rsid w:val="00C0601B"/>
    <w:rsid w:val="00C06B2B"/>
    <w:rsid w:val="00C07E4E"/>
    <w:rsid w:val="00C214B1"/>
    <w:rsid w:val="00C21A57"/>
    <w:rsid w:val="00C35A42"/>
    <w:rsid w:val="00C3785D"/>
    <w:rsid w:val="00C44967"/>
    <w:rsid w:val="00C520A1"/>
    <w:rsid w:val="00C532B7"/>
    <w:rsid w:val="00C55416"/>
    <w:rsid w:val="00C5568B"/>
    <w:rsid w:val="00C6055C"/>
    <w:rsid w:val="00C61F97"/>
    <w:rsid w:val="00C62184"/>
    <w:rsid w:val="00C625DA"/>
    <w:rsid w:val="00C63320"/>
    <w:rsid w:val="00C66E6A"/>
    <w:rsid w:val="00C73446"/>
    <w:rsid w:val="00C73B42"/>
    <w:rsid w:val="00C7474E"/>
    <w:rsid w:val="00C74A6D"/>
    <w:rsid w:val="00C75762"/>
    <w:rsid w:val="00C77E20"/>
    <w:rsid w:val="00C809A6"/>
    <w:rsid w:val="00C80AED"/>
    <w:rsid w:val="00C81736"/>
    <w:rsid w:val="00C82983"/>
    <w:rsid w:val="00C83FFD"/>
    <w:rsid w:val="00C8747C"/>
    <w:rsid w:val="00C90A80"/>
    <w:rsid w:val="00C93A43"/>
    <w:rsid w:val="00C94AC2"/>
    <w:rsid w:val="00CA4A0C"/>
    <w:rsid w:val="00CA4C5C"/>
    <w:rsid w:val="00CA7CE1"/>
    <w:rsid w:val="00CB0EBC"/>
    <w:rsid w:val="00CB2ED8"/>
    <w:rsid w:val="00CB3AA2"/>
    <w:rsid w:val="00CB3B76"/>
    <w:rsid w:val="00CB4BC3"/>
    <w:rsid w:val="00CB70D4"/>
    <w:rsid w:val="00CC0F28"/>
    <w:rsid w:val="00CC1746"/>
    <w:rsid w:val="00CC2319"/>
    <w:rsid w:val="00CC31C5"/>
    <w:rsid w:val="00CC4F09"/>
    <w:rsid w:val="00CC6AF1"/>
    <w:rsid w:val="00CD3502"/>
    <w:rsid w:val="00CD7B80"/>
    <w:rsid w:val="00CE2E2B"/>
    <w:rsid w:val="00CE7898"/>
    <w:rsid w:val="00CE7B29"/>
    <w:rsid w:val="00CF4050"/>
    <w:rsid w:val="00CF51B7"/>
    <w:rsid w:val="00CF6273"/>
    <w:rsid w:val="00CF72E1"/>
    <w:rsid w:val="00D002A8"/>
    <w:rsid w:val="00D00D7D"/>
    <w:rsid w:val="00D00E2F"/>
    <w:rsid w:val="00D02287"/>
    <w:rsid w:val="00D04C68"/>
    <w:rsid w:val="00D14B47"/>
    <w:rsid w:val="00D15201"/>
    <w:rsid w:val="00D157FD"/>
    <w:rsid w:val="00D202C3"/>
    <w:rsid w:val="00D27E23"/>
    <w:rsid w:val="00D31520"/>
    <w:rsid w:val="00D3184F"/>
    <w:rsid w:val="00D32F4F"/>
    <w:rsid w:val="00D34A87"/>
    <w:rsid w:val="00D377C9"/>
    <w:rsid w:val="00D42605"/>
    <w:rsid w:val="00D47AA9"/>
    <w:rsid w:val="00D51408"/>
    <w:rsid w:val="00D52D22"/>
    <w:rsid w:val="00D55FAE"/>
    <w:rsid w:val="00D60C20"/>
    <w:rsid w:val="00D62465"/>
    <w:rsid w:val="00D74B0D"/>
    <w:rsid w:val="00D74FFE"/>
    <w:rsid w:val="00D767D1"/>
    <w:rsid w:val="00D86F82"/>
    <w:rsid w:val="00D909BB"/>
    <w:rsid w:val="00D9658F"/>
    <w:rsid w:val="00DB0034"/>
    <w:rsid w:val="00DB44EA"/>
    <w:rsid w:val="00DB4A14"/>
    <w:rsid w:val="00DC0456"/>
    <w:rsid w:val="00DC2591"/>
    <w:rsid w:val="00DC6111"/>
    <w:rsid w:val="00DC750B"/>
    <w:rsid w:val="00DD01DB"/>
    <w:rsid w:val="00DD5B42"/>
    <w:rsid w:val="00DD7669"/>
    <w:rsid w:val="00DE2F0E"/>
    <w:rsid w:val="00DE4441"/>
    <w:rsid w:val="00DE453B"/>
    <w:rsid w:val="00DF0940"/>
    <w:rsid w:val="00DF5C89"/>
    <w:rsid w:val="00DF5D1F"/>
    <w:rsid w:val="00DF757B"/>
    <w:rsid w:val="00E02756"/>
    <w:rsid w:val="00E033F2"/>
    <w:rsid w:val="00E0622E"/>
    <w:rsid w:val="00E0761E"/>
    <w:rsid w:val="00E07ED5"/>
    <w:rsid w:val="00E13F6C"/>
    <w:rsid w:val="00E20E90"/>
    <w:rsid w:val="00E24E8E"/>
    <w:rsid w:val="00E2655B"/>
    <w:rsid w:val="00E332BA"/>
    <w:rsid w:val="00E33BAA"/>
    <w:rsid w:val="00E33FFA"/>
    <w:rsid w:val="00E377ED"/>
    <w:rsid w:val="00E379A9"/>
    <w:rsid w:val="00E404F7"/>
    <w:rsid w:val="00E40668"/>
    <w:rsid w:val="00E40F57"/>
    <w:rsid w:val="00E42BBA"/>
    <w:rsid w:val="00E443DB"/>
    <w:rsid w:val="00E466E3"/>
    <w:rsid w:val="00E55C6E"/>
    <w:rsid w:val="00E62DB4"/>
    <w:rsid w:val="00E6418A"/>
    <w:rsid w:val="00E641FF"/>
    <w:rsid w:val="00E648E6"/>
    <w:rsid w:val="00E65FAE"/>
    <w:rsid w:val="00E75186"/>
    <w:rsid w:val="00E76CE4"/>
    <w:rsid w:val="00E849B5"/>
    <w:rsid w:val="00E908D6"/>
    <w:rsid w:val="00E92E50"/>
    <w:rsid w:val="00EA3A20"/>
    <w:rsid w:val="00EA698E"/>
    <w:rsid w:val="00EA7806"/>
    <w:rsid w:val="00EA7C8A"/>
    <w:rsid w:val="00EB6266"/>
    <w:rsid w:val="00EB6D29"/>
    <w:rsid w:val="00EC2840"/>
    <w:rsid w:val="00EC3C99"/>
    <w:rsid w:val="00EC3D0D"/>
    <w:rsid w:val="00ED2EE0"/>
    <w:rsid w:val="00ED44CD"/>
    <w:rsid w:val="00ED5C56"/>
    <w:rsid w:val="00ED7100"/>
    <w:rsid w:val="00EE2023"/>
    <w:rsid w:val="00EE21EC"/>
    <w:rsid w:val="00EE2553"/>
    <w:rsid w:val="00EE4738"/>
    <w:rsid w:val="00EE64CE"/>
    <w:rsid w:val="00EE68C4"/>
    <w:rsid w:val="00EF47B5"/>
    <w:rsid w:val="00EF4993"/>
    <w:rsid w:val="00F000F8"/>
    <w:rsid w:val="00F074C4"/>
    <w:rsid w:val="00F22AEC"/>
    <w:rsid w:val="00F25524"/>
    <w:rsid w:val="00F25920"/>
    <w:rsid w:val="00F3444F"/>
    <w:rsid w:val="00F348DC"/>
    <w:rsid w:val="00F34B40"/>
    <w:rsid w:val="00F3501E"/>
    <w:rsid w:val="00F35332"/>
    <w:rsid w:val="00F37353"/>
    <w:rsid w:val="00F4682B"/>
    <w:rsid w:val="00F526F8"/>
    <w:rsid w:val="00F5760E"/>
    <w:rsid w:val="00F65B4F"/>
    <w:rsid w:val="00F7103D"/>
    <w:rsid w:val="00F74B9B"/>
    <w:rsid w:val="00F757E4"/>
    <w:rsid w:val="00F76A1C"/>
    <w:rsid w:val="00F83F09"/>
    <w:rsid w:val="00F84552"/>
    <w:rsid w:val="00F854C0"/>
    <w:rsid w:val="00F85590"/>
    <w:rsid w:val="00F85CD6"/>
    <w:rsid w:val="00F87FE2"/>
    <w:rsid w:val="00F923EA"/>
    <w:rsid w:val="00F937CC"/>
    <w:rsid w:val="00F95807"/>
    <w:rsid w:val="00F95F2F"/>
    <w:rsid w:val="00FA32A5"/>
    <w:rsid w:val="00FA4740"/>
    <w:rsid w:val="00FA5C16"/>
    <w:rsid w:val="00FA7AA2"/>
    <w:rsid w:val="00FA7B59"/>
    <w:rsid w:val="00FB2074"/>
    <w:rsid w:val="00FB33B4"/>
    <w:rsid w:val="00FB3EE7"/>
    <w:rsid w:val="00FB5D3F"/>
    <w:rsid w:val="00FB714A"/>
    <w:rsid w:val="00FC1844"/>
    <w:rsid w:val="00FC6A62"/>
    <w:rsid w:val="00FC7321"/>
    <w:rsid w:val="00FC7D01"/>
    <w:rsid w:val="00FD17B9"/>
    <w:rsid w:val="00FD3AA5"/>
    <w:rsid w:val="00FD574F"/>
    <w:rsid w:val="00FE1E07"/>
    <w:rsid w:val="00FE5A86"/>
    <w:rsid w:val="00FE6CBA"/>
    <w:rsid w:val="00FF5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649C16"/>
  <w15:docId w15:val="{392F1CC2-FC39-4642-BABF-1F3E14017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38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823827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rsid w:val="00823827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BilgiChar">
    <w:name w:val="Üst Bilgi Char"/>
    <w:basedOn w:val="VarsaylanParagrafYazTipi"/>
    <w:link w:val="stBilgi"/>
    <w:uiPriority w:val="99"/>
    <w:rsid w:val="00823827"/>
    <w:rPr>
      <w:rFonts w:ascii="Times New Roman" w:eastAsia="Calibri" w:hAnsi="Times New Roman" w:cs="Times New Roman"/>
      <w:sz w:val="24"/>
      <w:szCs w:val="24"/>
      <w:lang w:eastAsia="tr-TR"/>
    </w:rPr>
  </w:style>
  <w:style w:type="paragraph" w:customStyle="1" w:styleId="ListeParagraf1">
    <w:name w:val="Liste Paragraf1"/>
    <w:basedOn w:val="Normal"/>
    <w:uiPriority w:val="99"/>
    <w:qFormat/>
    <w:rsid w:val="00D27E2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ListeParagraf2">
    <w:name w:val="Liste Paragraf2"/>
    <w:basedOn w:val="Normal"/>
    <w:uiPriority w:val="99"/>
    <w:qFormat/>
    <w:rsid w:val="007D51F2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F02B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F02B1"/>
    <w:rPr>
      <w:rFonts w:ascii="Tahoma" w:eastAsia="Times New Roman" w:hAnsi="Tahoma" w:cs="Tahoma"/>
      <w:sz w:val="16"/>
      <w:szCs w:val="16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6A31B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6A31BE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59"/>
    <w:rsid w:val="00AD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B5CE81-EF5C-4813-8B54-F1B71B0E0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Kullanıcısı</cp:lastModifiedBy>
  <cp:revision>13</cp:revision>
  <dcterms:created xsi:type="dcterms:W3CDTF">2023-07-06T11:23:00Z</dcterms:created>
  <dcterms:modified xsi:type="dcterms:W3CDTF">2023-08-04T12:52:00Z</dcterms:modified>
</cp:coreProperties>
</file>