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905" w:type="dxa"/>
        <w:tblInd w:w="8" w:type="dxa"/>
        <w:tblLayout w:type="fixed"/>
        <w:tblCellMar>
          <w:top w:w="34" w:type="dxa"/>
          <w:left w:w="108" w:type="dxa"/>
          <w:bottom w:w="34" w:type="dxa"/>
          <w:right w:w="115" w:type="dxa"/>
        </w:tblCellMar>
        <w:tblLook w:val="04A0" w:firstRow="1" w:lastRow="0" w:firstColumn="1" w:lastColumn="0" w:noHBand="0" w:noVBand="1"/>
      </w:tblPr>
      <w:tblGrid>
        <w:gridCol w:w="488"/>
        <w:gridCol w:w="1685"/>
        <w:gridCol w:w="428"/>
        <w:gridCol w:w="1922"/>
        <w:gridCol w:w="2270"/>
        <w:gridCol w:w="125"/>
        <w:gridCol w:w="1607"/>
        <w:gridCol w:w="1529"/>
        <w:gridCol w:w="567"/>
        <w:gridCol w:w="1284"/>
      </w:tblGrid>
      <w:tr w:rsidR="00734C4D" w:rsidRPr="00554381" w:rsidTr="00094A5F">
        <w:trPr>
          <w:gridAfter w:val="1"/>
          <w:wAfter w:w="1284" w:type="dxa"/>
          <w:trHeight w:val="397"/>
        </w:trPr>
        <w:tc>
          <w:tcPr>
            <w:tcW w:w="2173" w:type="dxa"/>
            <w:gridSpan w:val="2"/>
            <w:vMerge w:val="restart"/>
            <w:tcBorders>
              <w:top w:val="single" w:sz="2" w:space="0" w:color="000000"/>
              <w:left w:val="single" w:sz="2" w:space="0" w:color="000000"/>
              <w:bottom w:val="single" w:sz="2" w:space="0" w:color="000000"/>
              <w:right w:val="single" w:sz="2" w:space="0" w:color="000000"/>
            </w:tcBorders>
          </w:tcPr>
          <w:p w:rsidR="00734C4D" w:rsidRPr="00554381" w:rsidRDefault="00094A5F" w:rsidP="00094A5F">
            <w:pPr>
              <w:ind w:left="294" w:hanging="272"/>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056644" cy="1009015"/>
                  <wp:effectExtent l="0" t="0" r="0" b="63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69650" cy="1021435"/>
                          </a:xfrm>
                          <a:prstGeom prst="rect">
                            <a:avLst/>
                          </a:prstGeom>
                        </pic:spPr>
                      </pic:pic>
                    </a:graphicData>
                  </a:graphic>
                </wp:inline>
              </w:drawing>
            </w:r>
          </w:p>
        </w:tc>
        <w:tc>
          <w:tcPr>
            <w:tcW w:w="4620" w:type="dxa"/>
            <w:gridSpan w:val="3"/>
            <w:vMerge w:val="restart"/>
            <w:tcBorders>
              <w:top w:val="single" w:sz="2" w:space="0" w:color="000000"/>
              <w:left w:val="single" w:sz="2" w:space="0" w:color="000000"/>
              <w:bottom w:val="single" w:sz="2" w:space="0" w:color="000000"/>
              <w:right w:val="single" w:sz="2" w:space="0" w:color="000000"/>
            </w:tcBorders>
            <w:vAlign w:val="center"/>
          </w:tcPr>
          <w:p w:rsidR="00EA2922" w:rsidRPr="00554381" w:rsidRDefault="00EA2922" w:rsidP="00EA2922">
            <w:pPr>
              <w:pStyle w:val="stBilgi"/>
              <w:jc w:val="center"/>
              <w:rPr>
                <w:b/>
                <w:color w:val="14067A"/>
              </w:rPr>
            </w:pPr>
            <w:r w:rsidRPr="00554381">
              <w:rPr>
                <w:b/>
                <w:color w:val="14067A"/>
              </w:rPr>
              <w:t xml:space="preserve">ERCİYES ÜNİVERSİTESİ </w:t>
            </w:r>
          </w:p>
          <w:p w:rsidR="00734C4D" w:rsidRPr="00554381" w:rsidRDefault="00094A5F" w:rsidP="002D6096">
            <w:pPr>
              <w:pStyle w:val="stBilgi"/>
              <w:jc w:val="center"/>
              <w:rPr>
                <w:b/>
                <w:color w:val="14067A"/>
              </w:rPr>
            </w:pPr>
            <w:r>
              <w:rPr>
                <w:b/>
                <w:color w:val="14067A"/>
              </w:rPr>
              <w:t>ZİRAAT</w:t>
            </w:r>
            <w:r w:rsidR="001D533E" w:rsidRPr="00554381">
              <w:rPr>
                <w:b/>
                <w:color w:val="14067A"/>
              </w:rPr>
              <w:t xml:space="preserve"> FAKÜLTESİ</w:t>
            </w:r>
          </w:p>
        </w:tc>
        <w:tc>
          <w:tcPr>
            <w:tcW w:w="1732" w:type="dxa"/>
            <w:gridSpan w:val="2"/>
            <w:tcBorders>
              <w:top w:val="single" w:sz="2" w:space="0" w:color="000000"/>
              <w:left w:val="single" w:sz="2" w:space="0" w:color="000000"/>
              <w:bottom w:val="single" w:sz="2" w:space="0" w:color="000000"/>
              <w:right w:val="single" w:sz="2" w:space="0" w:color="000000"/>
            </w:tcBorders>
            <w:vAlign w:val="center"/>
          </w:tcPr>
          <w:p w:rsidR="00734C4D" w:rsidRPr="00554381" w:rsidRDefault="00734C4D" w:rsidP="009F6410">
            <w:pPr>
              <w:rPr>
                <w:rFonts w:ascii="Times New Roman" w:hAnsi="Times New Roman" w:cs="Times New Roman"/>
                <w:sz w:val="24"/>
                <w:szCs w:val="24"/>
              </w:rPr>
            </w:pPr>
            <w:r w:rsidRPr="00554381">
              <w:rPr>
                <w:rFonts w:ascii="Times New Roman" w:hAnsi="Times New Roman" w:cs="Times New Roman"/>
                <w:sz w:val="24"/>
                <w:szCs w:val="24"/>
              </w:rPr>
              <w:t>REVİZYON NO</w:t>
            </w:r>
          </w:p>
        </w:tc>
        <w:tc>
          <w:tcPr>
            <w:tcW w:w="2096" w:type="dxa"/>
            <w:gridSpan w:val="2"/>
            <w:tcBorders>
              <w:top w:val="single" w:sz="2" w:space="0" w:color="000000"/>
              <w:left w:val="single" w:sz="2" w:space="0" w:color="000000"/>
              <w:bottom w:val="single" w:sz="2" w:space="0" w:color="000000"/>
              <w:right w:val="single" w:sz="2" w:space="0" w:color="000000"/>
            </w:tcBorders>
            <w:vAlign w:val="center"/>
          </w:tcPr>
          <w:p w:rsidR="00734C4D" w:rsidRPr="00554381" w:rsidRDefault="00734C4D" w:rsidP="009F6410">
            <w:pPr>
              <w:rPr>
                <w:rFonts w:ascii="Times New Roman" w:hAnsi="Times New Roman" w:cs="Times New Roman"/>
                <w:sz w:val="24"/>
                <w:szCs w:val="24"/>
              </w:rPr>
            </w:pPr>
            <w:r w:rsidRPr="00554381">
              <w:rPr>
                <w:rFonts w:ascii="Times New Roman" w:hAnsi="Times New Roman" w:cs="Times New Roman"/>
                <w:sz w:val="24"/>
                <w:szCs w:val="24"/>
              </w:rPr>
              <w:t>R.01</w:t>
            </w:r>
          </w:p>
        </w:tc>
      </w:tr>
      <w:tr w:rsidR="00734C4D" w:rsidRPr="00554381" w:rsidTr="00094A5F">
        <w:trPr>
          <w:gridAfter w:val="1"/>
          <w:wAfter w:w="1284" w:type="dxa"/>
          <w:trHeight w:val="397"/>
        </w:trPr>
        <w:tc>
          <w:tcPr>
            <w:tcW w:w="2173" w:type="dxa"/>
            <w:gridSpan w:val="2"/>
            <w:vMerge/>
            <w:tcBorders>
              <w:top w:val="nil"/>
              <w:left w:val="single" w:sz="2" w:space="0" w:color="000000"/>
              <w:bottom w:val="nil"/>
              <w:right w:val="single" w:sz="2" w:space="0" w:color="000000"/>
            </w:tcBorders>
          </w:tcPr>
          <w:p w:rsidR="00734C4D" w:rsidRPr="00554381" w:rsidRDefault="00734C4D" w:rsidP="009F6410">
            <w:pPr>
              <w:rPr>
                <w:rFonts w:ascii="Times New Roman" w:hAnsi="Times New Roman" w:cs="Times New Roman"/>
                <w:sz w:val="24"/>
                <w:szCs w:val="24"/>
              </w:rPr>
            </w:pPr>
          </w:p>
        </w:tc>
        <w:tc>
          <w:tcPr>
            <w:tcW w:w="4620" w:type="dxa"/>
            <w:gridSpan w:val="3"/>
            <w:vMerge/>
            <w:tcBorders>
              <w:top w:val="nil"/>
              <w:left w:val="single" w:sz="2" w:space="0" w:color="000000"/>
              <w:bottom w:val="single" w:sz="2" w:space="0" w:color="000000"/>
              <w:right w:val="single" w:sz="2" w:space="0" w:color="000000"/>
            </w:tcBorders>
          </w:tcPr>
          <w:p w:rsidR="00734C4D" w:rsidRPr="00554381" w:rsidRDefault="00734C4D" w:rsidP="009F6410">
            <w:pPr>
              <w:rPr>
                <w:rFonts w:ascii="Times New Roman" w:hAnsi="Times New Roman" w:cs="Times New Roman"/>
                <w:sz w:val="24"/>
                <w:szCs w:val="24"/>
              </w:rPr>
            </w:pPr>
          </w:p>
        </w:tc>
        <w:tc>
          <w:tcPr>
            <w:tcW w:w="1732" w:type="dxa"/>
            <w:gridSpan w:val="2"/>
            <w:tcBorders>
              <w:top w:val="single" w:sz="2" w:space="0" w:color="000000"/>
              <w:left w:val="single" w:sz="2" w:space="0" w:color="000000"/>
              <w:bottom w:val="single" w:sz="2" w:space="0" w:color="000000"/>
              <w:right w:val="single" w:sz="2" w:space="0" w:color="000000"/>
            </w:tcBorders>
            <w:vAlign w:val="center"/>
          </w:tcPr>
          <w:p w:rsidR="00734C4D" w:rsidRPr="00554381" w:rsidRDefault="00734C4D" w:rsidP="009F6410">
            <w:pPr>
              <w:rPr>
                <w:rFonts w:ascii="Times New Roman" w:hAnsi="Times New Roman" w:cs="Times New Roman"/>
                <w:sz w:val="24"/>
                <w:szCs w:val="24"/>
              </w:rPr>
            </w:pPr>
            <w:r w:rsidRPr="00554381">
              <w:rPr>
                <w:rFonts w:ascii="Times New Roman" w:hAnsi="Times New Roman" w:cs="Times New Roman"/>
                <w:sz w:val="24"/>
                <w:szCs w:val="24"/>
              </w:rPr>
              <w:t>REVİZYON TARİHİ</w:t>
            </w:r>
          </w:p>
        </w:tc>
        <w:tc>
          <w:tcPr>
            <w:tcW w:w="2096" w:type="dxa"/>
            <w:gridSpan w:val="2"/>
            <w:tcBorders>
              <w:top w:val="single" w:sz="2" w:space="0" w:color="000000"/>
              <w:left w:val="single" w:sz="2" w:space="0" w:color="000000"/>
              <w:bottom w:val="single" w:sz="2" w:space="0" w:color="000000"/>
              <w:right w:val="single" w:sz="2" w:space="0" w:color="000000"/>
            </w:tcBorders>
            <w:vAlign w:val="center"/>
          </w:tcPr>
          <w:p w:rsidR="00734C4D" w:rsidRPr="00554381" w:rsidRDefault="00734C4D" w:rsidP="009F6410">
            <w:pPr>
              <w:rPr>
                <w:rFonts w:ascii="Times New Roman" w:hAnsi="Times New Roman" w:cs="Times New Roman"/>
                <w:sz w:val="24"/>
                <w:szCs w:val="24"/>
              </w:rPr>
            </w:pPr>
          </w:p>
        </w:tc>
      </w:tr>
      <w:tr w:rsidR="00734C4D" w:rsidRPr="00554381" w:rsidTr="00094A5F">
        <w:trPr>
          <w:gridAfter w:val="1"/>
          <w:wAfter w:w="1284" w:type="dxa"/>
          <w:trHeight w:val="419"/>
        </w:trPr>
        <w:tc>
          <w:tcPr>
            <w:tcW w:w="2173" w:type="dxa"/>
            <w:gridSpan w:val="2"/>
            <w:vMerge/>
            <w:tcBorders>
              <w:top w:val="nil"/>
              <w:left w:val="single" w:sz="2" w:space="0" w:color="000000"/>
              <w:bottom w:val="single" w:sz="2" w:space="0" w:color="000000"/>
              <w:right w:val="single" w:sz="2" w:space="0" w:color="000000"/>
            </w:tcBorders>
          </w:tcPr>
          <w:p w:rsidR="00734C4D" w:rsidRPr="00554381" w:rsidRDefault="00734C4D" w:rsidP="009F6410">
            <w:pPr>
              <w:rPr>
                <w:rFonts w:ascii="Times New Roman" w:hAnsi="Times New Roman" w:cs="Times New Roman"/>
                <w:sz w:val="24"/>
                <w:szCs w:val="24"/>
              </w:rPr>
            </w:pPr>
          </w:p>
        </w:tc>
        <w:tc>
          <w:tcPr>
            <w:tcW w:w="4620" w:type="dxa"/>
            <w:gridSpan w:val="3"/>
            <w:tcBorders>
              <w:top w:val="single" w:sz="2" w:space="0" w:color="000000"/>
              <w:left w:val="single" w:sz="2" w:space="0" w:color="000000"/>
              <w:bottom w:val="single" w:sz="2" w:space="0" w:color="000000"/>
              <w:right w:val="single" w:sz="2" w:space="0" w:color="000000"/>
            </w:tcBorders>
            <w:vAlign w:val="center"/>
          </w:tcPr>
          <w:p w:rsidR="00734C4D" w:rsidRPr="00554381" w:rsidRDefault="00734C4D" w:rsidP="009F6410">
            <w:pPr>
              <w:ind w:left="6"/>
              <w:jc w:val="center"/>
              <w:rPr>
                <w:rFonts w:ascii="Times New Roman" w:hAnsi="Times New Roman" w:cs="Times New Roman"/>
                <w:sz w:val="24"/>
                <w:szCs w:val="24"/>
              </w:rPr>
            </w:pPr>
            <w:r w:rsidRPr="00554381">
              <w:rPr>
                <w:rFonts w:ascii="Times New Roman" w:hAnsi="Times New Roman" w:cs="Times New Roman"/>
                <w:b/>
                <w:color w:val="14067A"/>
                <w:sz w:val="24"/>
                <w:szCs w:val="24"/>
              </w:rPr>
              <w:t>SÜREÇ FORMU</w:t>
            </w:r>
          </w:p>
        </w:tc>
        <w:tc>
          <w:tcPr>
            <w:tcW w:w="1732" w:type="dxa"/>
            <w:gridSpan w:val="2"/>
            <w:tcBorders>
              <w:top w:val="single" w:sz="2" w:space="0" w:color="000000"/>
              <w:left w:val="single" w:sz="2" w:space="0" w:color="000000"/>
              <w:bottom w:val="single" w:sz="2" w:space="0" w:color="000000"/>
              <w:right w:val="single" w:sz="2" w:space="0" w:color="000000"/>
            </w:tcBorders>
            <w:vAlign w:val="center"/>
          </w:tcPr>
          <w:p w:rsidR="00734C4D" w:rsidRPr="00554381" w:rsidRDefault="00734C4D" w:rsidP="009F6410">
            <w:pPr>
              <w:rPr>
                <w:rFonts w:ascii="Times New Roman" w:hAnsi="Times New Roman" w:cs="Times New Roman"/>
                <w:sz w:val="24"/>
                <w:szCs w:val="24"/>
              </w:rPr>
            </w:pPr>
            <w:r w:rsidRPr="00554381">
              <w:rPr>
                <w:rFonts w:ascii="Times New Roman" w:hAnsi="Times New Roman" w:cs="Times New Roman"/>
                <w:sz w:val="24"/>
                <w:szCs w:val="24"/>
              </w:rPr>
              <w:t>SAYFA NO</w:t>
            </w:r>
          </w:p>
        </w:tc>
        <w:tc>
          <w:tcPr>
            <w:tcW w:w="2096" w:type="dxa"/>
            <w:gridSpan w:val="2"/>
            <w:tcBorders>
              <w:top w:val="single" w:sz="2" w:space="0" w:color="000000"/>
              <w:left w:val="single" w:sz="2" w:space="0" w:color="000000"/>
              <w:bottom w:val="single" w:sz="2" w:space="0" w:color="000000"/>
              <w:right w:val="single" w:sz="2" w:space="0" w:color="000000"/>
            </w:tcBorders>
            <w:vAlign w:val="center"/>
          </w:tcPr>
          <w:p w:rsidR="00734C4D" w:rsidRPr="00554381" w:rsidRDefault="00734C4D" w:rsidP="009F6410">
            <w:pPr>
              <w:ind w:left="300" w:hanging="300"/>
              <w:rPr>
                <w:rFonts w:ascii="Times New Roman" w:hAnsi="Times New Roman" w:cs="Times New Roman"/>
                <w:sz w:val="24"/>
                <w:szCs w:val="24"/>
              </w:rPr>
            </w:pPr>
            <w:r w:rsidRPr="00554381">
              <w:rPr>
                <w:rFonts w:ascii="Times New Roman" w:hAnsi="Times New Roman" w:cs="Times New Roman"/>
                <w:sz w:val="24"/>
                <w:szCs w:val="24"/>
              </w:rPr>
              <w:t xml:space="preserve">Sayfa 1 / 4 </w:t>
            </w:r>
            <w:r w:rsidRPr="00554381">
              <w:rPr>
                <w:rFonts w:ascii="Times New Roman" w:eastAsia="Times New Roman" w:hAnsi="Times New Roman" w:cs="Times New Roman"/>
                <w:sz w:val="24"/>
                <w:szCs w:val="24"/>
              </w:rPr>
              <w:t>Ek-1</w:t>
            </w:r>
          </w:p>
        </w:tc>
      </w:tr>
      <w:tr w:rsidR="00734C4D" w:rsidRPr="00554381" w:rsidTr="00CF1A4C">
        <w:tblPrEx>
          <w:tblCellMar>
            <w:top w:w="43" w:type="dxa"/>
            <w:left w:w="70" w:type="dxa"/>
            <w:bottom w:w="0" w:type="dxa"/>
            <w:right w:w="25" w:type="dxa"/>
          </w:tblCellMar>
        </w:tblPrEx>
        <w:trPr>
          <w:gridAfter w:val="1"/>
          <w:wAfter w:w="1284" w:type="dxa"/>
          <w:trHeight w:val="430"/>
        </w:trPr>
        <w:tc>
          <w:tcPr>
            <w:tcW w:w="10621" w:type="dxa"/>
            <w:gridSpan w:val="9"/>
            <w:tcBorders>
              <w:top w:val="single" w:sz="2" w:space="0" w:color="000000"/>
              <w:left w:val="single" w:sz="2" w:space="0" w:color="000000"/>
              <w:bottom w:val="single" w:sz="2" w:space="0" w:color="000000"/>
              <w:right w:val="single" w:sz="2" w:space="0" w:color="000000"/>
            </w:tcBorders>
          </w:tcPr>
          <w:p w:rsidR="00734C4D" w:rsidRPr="00554381" w:rsidRDefault="00734C4D" w:rsidP="009F6410">
            <w:pPr>
              <w:rPr>
                <w:rFonts w:ascii="Times New Roman" w:hAnsi="Times New Roman" w:cs="Times New Roman"/>
                <w:sz w:val="24"/>
                <w:szCs w:val="24"/>
              </w:rPr>
            </w:pPr>
            <w:r w:rsidRPr="00554381">
              <w:rPr>
                <w:rFonts w:ascii="Times New Roman" w:hAnsi="Times New Roman" w:cs="Times New Roman"/>
                <w:b/>
                <w:color w:val="14067A"/>
                <w:sz w:val="24"/>
                <w:szCs w:val="24"/>
              </w:rPr>
              <w:t>SÜREÇ BİLGİLERİ</w:t>
            </w:r>
          </w:p>
        </w:tc>
      </w:tr>
      <w:tr w:rsidR="00734C4D" w:rsidRPr="00554381" w:rsidTr="00CF1A4C">
        <w:tblPrEx>
          <w:tblCellMar>
            <w:top w:w="43" w:type="dxa"/>
            <w:left w:w="70" w:type="dxa"/>
            <w:bottom w:w="0" w:type="dxa"/>
            <w:right w:w="25" w:type="dxa"/>
          </w:tblCellMar>
        </w:tblPrEx>
        <w:trPr>
          <w:gridAfter w:val="1"/>
          <w:wAfter w:w="1284" w:type="dxa"/>
          <w:trHeight w:val="345"/>
        </w:trPr>
        <w:tc>
          <w:tcPr>
            <w:tcW w:w="2173" w:type="dxa"/>
            <w:gridSpan w:val="2"/>
            <w:tcBorders>
              <w:top w:val="single" w:sz="2" w:space="0" w:color="000000"/>
              <w:left w:val="single" w:sz="2" w:space="0" w:color="000000"/>
              <w:bottom w:val="single" w:sz="2" w:space="0" w:color="000000"/>
              <w:right w:val="single" w:sz="2" w:space="0" w:color="000000"/>
            </w:tcBorders>
          </w:tcPr>
          <w:p w:rsidR="00734C4D" w:rsidRPr="00554381" w:rsidRDefault="00734C4D" w:rsidP="009F6410">
            <w:pPr>
              <w:ind w:left="72"/>
              <w:rPr>
                <w:rFonts w:ascii="Times New Roman" w:hAnsi="Times New Roman" w:cs="Times New Roman"/>
                <w:sz w:val="24"/>
                <w:szCs w:val="24"/>
              </w:rPr>
            </w:pPr>
            <w:r w:rsidRPr="00554381">
              <w:rPr>
                <w:rFonts w:ascii="Times New Roman" w:hAnsi="Times New Roman" w:cs="Times New Roman"/>
                <w:color w:val="002060"/>
                <w:sz w:val="24"/>
                <w:szCs w:val="24"/>
              </w:rPr>
              <w:t>KODU</w:t>
            </w:r>
          </w:p>
        </w:tc>
        <w:tc>
          <w:tcPr>
            <w:tcW w:w="8448" w:type="dxa"/>
            <w:gridSpan w:val="7"/>
            <w:tcBorders>
              <w:top w:val="single" w:sz="2" w:space="0" w:color="000000"/>
              <w:left w:val="single" w:sz="2" w:space="0" w:color="000000"/>
              <w:bottom w:val="single" w:sz="2" w:space="0" w:color="000000"/>
              <w:right w:val="single" w:sz="2" w:space="0" w:color="000000"/>
            </w:tcBorders>
          </w:tcPr>
          <w:p w:rsidR="00734C4D" w:rsidRPr="00554381" w:rsidRDefault="00734C4D" w:rsidP="009F6410">
            <w:pPr>
              <w:rPr>
                <w:rFonts w:ascii="Times New Roman" w:hAnsi="Times New Roman" w:cs="Times New Roman"/>
                <w:sz w:val="24"/>
                <w:szCs w:val="24"/>
              </w:rPr>
            </w:pPr>
          </w:p>
        </w:tc>
      </w:tr>
      <w:tr w:rsidR="00734C4D" w:rsidRPr="00554381" w:rsidTr="00CF1A4C">
        <w:tblPrEx>
          <w:tblCellMar>
            <w:top w:w="43" w:type="dxa"/>
            <w:left w:w="70" w:type="dxa"/>
            <w:bottom w:w="0" w:type="dxa"/>
            <w:right w:w="25" w:type="dxa"/>
          </w:tblCellMar>
        </w:tblPrEx>
        <w:trPr>
          <w:gridAfter w:val="1"/>
          <w:wAfter w:w="1284" w:type="dxa"/>
          <w:trHeight w:val="345"/>
        </w:trPr>
        <w:tc>
          <w:tcPr>
            <w:tcW w:w="2173" w:type="dxa"/>
            <w:gridSpan w:val="2"/>
            <w:tcBorders>
              <w:top w:val="single" w:sz="2" w:space="0" w:color="000000"/>
              <w:left w:val="single" w:sz="2" w:space="0" w:color="000000"/>
              <w:bottom w:val="single" w:sz="2" w:space="0" w:color="000000"/>
              <w:right w:val="single" w:sz="2" w:space="0" w:color="000000"/>
            </w:tcBorders>
          </w:tcPr>
          <w:p w:rsidR="00734C4D" w:rsidRPr="00554381" w:rsidRDefault="00734C4D" w:rsidP="009F6410">
            <w:pPr>
              <w:ind w:left="72"/>
              <w:rPr>
                <w:rFonts w:ascii="Times New Roman" w:hAnsi="Times New Roman" w:cs="Times New Roman"/>
                <w:sz w:val="24"/>
                <w:szCs w:val="24"/>
              </w:rPr>
            </w:pPr>
            <w:r w:rsidRPr="00554381">
              <w:rPr>
                <w:rFonts w:ascii="Times New Roman" w:hAnsi="Times New Roman" w:cs="Times New Roman"/>
                <w:color w:val="002060"/>
                <w:sz w:val="24"/>
                <w:szCs w:val="24"/>
              </w:rPr>
              <w:t>ADI</w:t>
            </w:r>
          </w:p>
        </w:tc>
        <w:tc>
          <w:tcPr>
            <w:tcW w:w="8448" w:type="dxa"/>
            <w:gridSpan w:val="7"/>
            <w:tcBorders>
              <w:top w:val="single" w:sz="2" w:space="0" w:color="000000"/>
              <w:left w:val="single" w:sz="2" w:space="0" w:color="000000"/>
              <w:bottom w:val="single" w:sz="2" w:space="0" w:color="000000"/>
              <w:right w:val="single" w:sz="2" w:space="0" w:color="000000"/>
            </w:tcBorders>
          </w:tcPr>
          <w:p w:rsidR="00734C4D" w:rsidRPr="00554381" w:rsidRDefault="00E35F90" w:rsidP="00A41A5B">
            <w:pPr>
              <w:ind w:left="43"/>
              <w:jc w:val="both"/>
              <w:rPr>
                <w:rFonts w:ascii="Times New Roman" w:hAnsi="Times New Roman" w:cs="Times New Roman"/>
                <w:sz w:val="24"/>
                <w:szCs w:val="24"/>
              </w:rPr>
            </w:pPr>
            <w:bookmarkStart w:id="0" w:name="_GoBack"/>
            <w:r w:rsidRPr="00554381">
              <w:rPr>
                <w:rFonts w:ascii="Times New Roman" w:hAnsi="Times New Roman" w:cs="Times New Roman"/>
                <w:sz w:val="24"/>
                <w:szCs w:val="24"/>
              </w:rPr>
              <w:t>Hurdaya Ayırma</w:t>
            </w:r>
            <w:bookmarkEnd w:id="0"/>
          </w:p>
        </w:tc>
      </w:tr>
      <w:tr w:rsidR="00734C4D" w:rsidRPr="00554381" w:rsidTr="00CF1A4C">
        <w:tblPrEx>
          <w:tblCellMar>
            <w:top w:w="43" w:type="dxa"/>
            <w:left w:w="70" w:type="dxa"/>
            <w:bottom w:w="0" w:type="dxa"/>
            <w:right w:w="25" w:type="dxa"/>
          </w:tblCellMar>
        </w:tblPrEx>
        <w:trPr>
          <w:gridAfter w:val="1"/>
          <w:wAfter w:w="1284" w:type="dxa"/>
          <w:trHeight w:val="489"/>
        </w:trPr>
        <w:tc>
          <w:tcPr>
            <w:tcW w:w="2173" w:type="dxa"/>
            <w:gridSpan w:val="2"/>
            <w:tcBorders>
              <w:top w:val="single" w:sz="2" w:space="0" w:color="000000"/>
              <w:left w:val="single" w:sz="2" w:space="0" w:color="000000"/>
              <w:bottom w:val="single" w:sz="2" w:space="0" w:color="000000"/>
              <w:right w:val="single" w:sz="2" w:space="0" w:color="000000"/>
            </w:tcBorders>
            <w:vAlign w:val="center"/>
          </w:tcPr>
          <w:p w:rsidR="00734C4D" w:rsidRPr="00554381" w:rsidRDefault="00734C4D" w:rsidP="009F6410">
            <w:pPr>
              <w:ind w:left="72"/>
              <w:rPr>
                <w:rFonts w:ascii="Times New Roman" w:hAnsi="Times New Roman" w:cs="Times New Roman"/>
                <w:sz w:val="24"/>
                <w:szCs w:val="24"/>
              </w:rPr>
            </w:pPr>
            <w:r w:rsidRPr="00554381">
              <w:rPr>
                <w:rFonts w:ascii="Times New Roman" w:hAnsi="Times New Roman" w:cs="Times New Roman"/>
                <w:color w:val="002060"/>
                <w:sz w:val="24"/>
                <w:szCs w:val="24"/>
              </w:rPr>
              <w:t>TÜRÜ</w:t>
            </w:r>
          </w:p>
        </w:tc>
        <w:tc>
          <w:tcPr>
            <w:tcW w:w="2350" w:type="dxa"/>
            <w:gridSpan w:val="2"/>
            <w:tcBorders>
              <w:top w:val="single" w:sz="2" w:space="0" w:color="000000"/>
              <w:left w:val="single" w:sz="2" w:space="0" w:color="000000"/>
              <w:bottom w:val="single" w:sz="2" w:space="0" w:color="000000"/>
              <w:right w:val="single" w:sz="2" w:space="0" w:color="000000"/>
            </w:tcBorders>
            <w:vAlign w:val="center"/>
          </w:tcPr>
          <w:p w:rsidR="00734C4D" w:rsidRPr="00554381" w:rsidRDefault="00734C4D" w:rsidP="00A41A5B">
            <w:pPr>
              <w:ind w:left="65"/>
              <w:jc w:val="both"/>
              <w:rPr>
                <w:rFonts w:ascii="Times New Roman" w:hAnsi="Times New Roman" w:cs="Times New Roman"/>
                <w:sz w:val="24"/>
                <w:szCs w:val="24"/>
              </w:rPr>
            </w:pPr>
            <w:r w:rsidRPr="00554381">
              <w:rPr>
                <w:rFonts w:ascii="Times New Roman" w:hAnsi="Times New Roman" w:cs="Times New Roman"/>
                <w:noProof/>
                <w:sz w:val="24"/>
                <w:szCs w:val="24"/>
              </w:rPr>
              <mc:AlternateContent>
                <mc:Choice Requires="wpg">
                  <w:drawing>
                    <wp:inline distT="0" distB="0" distL="0" distR="0" wp14:anchorId="1E1B3FD8" wp14:editId="166CF985">
                      <wp:extent cx="118097" cy="118097"/>
                      <wp:effectExtent l="0" t="0" r="0" b="0"/>
                      <wp:docPr id="13581" name="Group 13581"/>
                      <wp:cNvGraphicFramePr/>
                      <a:graphic xmlns:a="http://schemas.openxmlformats.org/drawingml/2006/main">
                        <a:graphicData uri="http://schemas.microsoft.com/office/word/2010/wordprocessingGroup">
                          <wpg:wgp>
                            <wpg:cNvGrpSpPr/>
                            <wpg:grpSpPr>
                              <a:xfrm>
                                <a:off x="0" y="0"/>
                                <a:ext cx="118097" cy="118097"/>
                                <a:chOff x="0" y="0"/>
                                <a:chExt cx="118097" cy="118097"/>
                              </a:xfrm>
                            </wpg:grpSpPr>
                            <wps:wsp>
                              <wps:cNvPr id="141" name="Shape 141"/>
                              <wps:cNvSpPr/>
                              <wps:spPr>
                                <a:xfrm>
                                  <a:off x="0" y="0"/>
                                  <a:ext cx="118097" cy="118097"/>
                                </a:xfrm>
                                <a:custGeom>
                                  <a:avLst/>
                                  <a:gdLst/>
                                  <a:ahLst/>
                                  <a:cxnLst/>
                                  <a:rect l="0" t="0" r="0" b="0"/>
                                  <a:pathLst>
                                    <a:path w="118097" h="118097">
                                      <a:moveTo>
                                        <a:pt x="0" y="0"/>
                                      </a:moveTo>
                                      <a:lnTo>
                                        <a:pt x="118097" y="0"/>
                                      </a:lnTo>
                                      <a:lnTo>
                                        <a:pt x="118097" y="118097"/>
                                      </a:lnTo>
                                      <a:lnTo>
                                        <a:pt x="0" y="118097"/>
                                      </a:lnTo>
                                      <a:close/>
                                    </a:path>
                                  </a:pathLst>
                                </a:custGeom>
                                <a:noFill/>
                                <a:ln w="8890" cap="flat" cmpd="sng" algn="ctr">
                                  <a:solidFill>
                                    <a:srgbClr val="000000"/>
                                  </a:solidFill>
                                  <a:prstDash val="solid"/>
                                  <a:miter lim="127000"/>
                                </a:ln>
                                <a:effectLst/>
                              </wps:spPr>
                              <wps:bodyPr/>
                            </wps:wsp>
                          </wpg:wgp>
                        </a:graphicData>
                      </a:graphic>
                    </wp:inline>
                  </w:drawing>
                </mc:Choice>
                <mc:Fallback>
                  <w:pict>
                    <v:group w14:anchorId="1FB1067B" id="Group 13581" o:spid="_x0000_s1026" style="width:9.3pt;height:9.3pt;mso-position-horizontal-relative:char;mso-position-vertical-relative:line" coordsize="118097,118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">
                      <v:shape id="Shape 141" o:spid="_x0000_s1027" style="position:absolute;width:118097;height:118097;visibility:visible;mso-wrap-style:square;v-text-anchor:top" coordsize="118097,1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" path="m,l118097,r,118097l,118097,,xe" filled="f" strokeweight=".7pt">
                        <v:stroke miterlimit="83231f" joinstyle="miter"/>
                        <v:path arrowok="t" textboxrect="0,0,118097,118097"/>
                      </v:shape>
                      <w10:anchorlock/>
                    </v:group>
                  </w:pict>
                </mc:Fallback>
              </mc:AlternateContent>
            </w:r>
            <w:r w:rsidRPr="00554381">
              <w:rPr>
                <w:rFonts w:ascii="Times New Roman" w:eastAsia="Times New Roman" w:hAnsi="Times New Roman" w:cs="Times New Roman"/>
                <w:sz w:val="24"/>
                <w:szCs w:val="24"/>
              </w:rPr>
              <w:t xml:space="preserve"> </w:t>
            </w:r>
            <w:r w:rsidRPr="00554381">
              <w:rPr>
                <w:rFonts w:ascii="Times New Roman" w:hAnsi="Times New Roman" w:cs="Times New Roman"/>
                <w:sz w:val="24"/>
                <w:szCs w:val="24"/>
              </w:rPr>
              <w:t>Yönetim Süreci</w:t>
            </w:r>
          </w:p>
        </w:tc>
        <w:tc>
          <w:tcPr>
            <w:tcW w:w="2395" w:type="dxa"/>
            <w:gridSpan w:val="2"/>
            <w:tcBorders>
              <w:top w:val="single" w:sz="2" w:space="0" w:color="000000"/>
              <w:left w:val="single" w:sz="2" w:space="0" w:color="000000"/>
              <w:bottom w:val="single" w:sz="2" w:space="0" w:color="000000"/>
              <w:right w:val="single" w:sz="2" w:space="0" w:color="000000"/>
            </w:tcBorders>
            <w:vAlign w:val="center"/>
          </w:tcPr>
          <w:p w:rsidR="00734C4D" w:rsidRPr="00554381" w:rsidRDefault="00734C4D" w:rsidP="00A41A5B">
            <w:pPr>
              <w:ind w:left="22"/>
              <w:jc w:val="both"/>
              <w:rPr>
                <w:rFonts w:ascii="Times New Roman" w:hAnsi="Times New Roman" w:cs="Times New Roman"/>
                <w:sz w:val="24"/>
                <w:szCs w:val="24"/>
              </w:rPr>
            </w:pPr>
            <w:r w:rsidRPr="00554381">
              <w:rPr>
                <w:rFonts w:ascii="Times New Roman" w:hAnsi="Times New Roman" w:cs="Times New Roman"/>
                <w:noProof/>
                <w:sz w:val="24"/>
                <w:szCs w:val="24"/>
              </w:rPr>
              <mc:AlternateContent>
                <mc:Choice Requires="wpg">
                  <w:drawing>
                    <wp:inline distT="0" distB="0" distL="0" distR="0" wp14:anchorId="6DAD11B2" wp14:editId="238CC437">
                      <wp:extent cx="118097" cy="118097"/>
                      <wp:effectExtent l="0" t="0" r="0" b="0"/>
                      <wp:docPr id="13599" name="Group 13599"/>
                      <wp:cNvGraphicFramePr/>
                      <a:graphic xmlns:a="http://schemas.openxmlformats.org/drawingml/2006/main">
                        <a:graphicData uri="http://schemas.microsoft.com/office/word/2010/wordprocessingGroup">
                          <wpg:wgp>
                            <wpg:cNvGrpSpPr/>
                            <wpg:grpSpPr>
                              <a:xfrm>
                                <a:off x="0" y="0"/>
                                <a:ext cx="118097" cy="118097"/>
                                <a:chOff x="0" y="0"/>
                                <a:chExt cx="118097" cy="118097"/>
                              </a:xfrm>
                            </wpg:grpSpPr>
                            <wps:wsp>
                              <wps:cNvPr id="144" name="Shape 144"/>
                              <wps:cNvSpPr/>
                              <wps:spPr>
                                <a:xfrm>
                                  <a:off x="0" y="0"/>
                                  <a:ext cx="118097" cy="118097"/>
                                </a:xfrm>
                                <a:custGeom>
                                  <a:avLst/>
                                  <a:gdLst/>
                                  <a:ahLst/>
                                  <a:cxnLst/>
                                  <a:rect l="0" t="0" r="0" b="0"/>
                                  <a:pathLst>
                                    <a:path w="118097" h="118097">
                                      <a:moveTo>
                                        <a:pt x="0" y="0"/>
                                      </a:moveTo>
                                      <a:lnTo>
                                        <a:pt x="118097" y="0"/>
                                      </a:lnTo>
                                      <a:lnTo>
                                        <a:pt x="118097" y="118097"/>
                                      </a:lnTo>
                                      <a:lnTo>
                                        <a:pt x="0" y="118097"/>
                                      </a:lnTo>
                                      <a:close/>
                                    </a:path>
                                  </a:pathLst>
                                </a:custGeom>
                                <a:noFill/>
                                <a:ln w="8890" cap="flat" cmpd="sng" algn="ctr">
                                  <a:solidFill>
                                    <a:srgbClr val="000000"/>
                                  </a:solidFill>
                                  <a:prstDash val="solid"/>
                                  <a:miter lim="127000"/>
                                </a:ln>
                                <a:effectLst/>
                              </wps:spPr>
                              <wps:bodyPr/>
                            </wps:wsp>
                          </wpg:wgp>
                        </a:graphicData>
                      </a:graphic>
                    </wp:inline>
                  </w:drawing>
                </mc:Choice>
                <mc:Fallback>
                  <w:pict>
                    <v:group w14:anchorId="073A0B8F" id="Group 13599" o:spid="_x0000_s1026" style="width:9.3pt;height:9.3pt;mso-position-horizontal-relative:char;mso-position-vertical-relative:line" coordsize="118097,118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">
                      <v:shape id="Shape 144" o:spid="_x0000_s1027" style="position:absolute;width:118097;height:118097;visibility:visible;mso-wrap-style:square;v-text-anchor:top" coordsize="118097,1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" path="m,l118097,r,118097l,118097,,xe" filled="f" strokeweight=".7pt">
                        <v:stroke miterlimit="83231f" joinstyle="miter"/>
                        <v:path arrowok="t" textboxrect="0,0,118097,118097"/>
                      </v:shape>
                      <w10:anchorlock/>
                    </v:group>
                  </w:pict>
                </mc:Fallback>
              </mc:AlternateContent>
            </w:r>
            <w:r w:rsidRPr="00554381">
              <w:rPr>
                <w:rFonts w:ascii="Times New Roman" w:eastAsia="Times New Roman" w:hAnsi="Times New Roman" w:cs="Times New Roman"/>
                <w:sz w:val="24"/>
                <w:szCs w:val="24"/>
              </w:rPr>
              <w:t xml:space="preserve"> </w:t>
            </w:r>
            <w:r w:rsidRPr="00554381">
              <w:rPr>
                <w:rFonts w:ascii="Times New Roman" w:hAnsi="Times New Roman" w:cs="Times New Roman"/>
                <w:sz w:val="24"/>
                <w:szCs w:val="24"/>
              </w:rPr>
              <w:t>Temel Süreç</w:t>
            </w:r>
          </w:p>
        </w:tc>
        <w:tc>
          <w:tcPr>
            <w:tcW w:w="3703" w:type="dxa"/>
            <w:gridSpan w:val="3"/>
            <w:tcBorders>
              <w:top w:val="single" w:sz="2" w:space="0" w:color="000000"/>
              <w:left w:val="single" w:sz="2" w:space="0" w:color="000000"/>
              <w:bottom w:val="single" w:sz="2" w:space="0" w:color="000000"/>
              <w:right w:val="single" w:sz="2" w:space="0" w:color="000000"/>
            </w:tcBorders>
            <w:vAlign w:val="center"/>
          </w:tcPr>
          <w:p w:rsidR="00734C4D" w:rsidRPr="00554381" w:rsidRDefault="00734C4D" w:rsidP="00A41A5B">
            <w:pPr>
              <w:ind w:left="22"/>
              <w:jc w:val="both"/>
              <w:rPr>
                <w:rFonts w:ascii="Times New Roman" w:hAnsi="Times New Roman" w:cs="Times New Roman"/>
                <w:sz w:val="24"/>
                <w:szCs w:val="24"/>
              </w:rPr>
            </w:pPr>
            <w:r w:rsidRPr="00554381">
              <w:rPr>
                <w:rFonts w:ascii="Times New Roman" w:hAnsi="Times New Roman" w:cs="Times New Roman"/>
                <w:noProof/>
                <w:sz w:val="24"/>
                <w:szCs w:val="24"/>
              </w:rPr>
              <mc:AlternateContent>
                <mc:Choice Requires="wpg">
                  <w:drawing>
                    <wp:inline distT="0" distB="0" distL="0" distR="0" wp14:anchorId="6A5030D8" wp14:editId="216EB785">
                      <wp:extent cx="118097" cy="118097"/>
                      <wp:effectExtent l="0" t="0" r="0" b="0"/>
                      <wp:docPr id="13617" name="Group 13617"/>
                      <wp:cNvGraphicFramePr/>
                      <a:graphic xmlns:a="http://schemas.openxmlformats.org/drawingml/2006/main">
                        <a:graphicData uri="http://schemas.microsoft.com/office/word/2010/wordprocessingGroup">
                          <wpg:wgp>
                            <wpg:cNvGrpSpPr/>
                            <wpg:grpSpPr>
                              <a:xfrm>
                                <a:off x="0" y="0"/>
                                <a:ext cx="118097" cy="118097"/>
                                <a:chOff x="0" y="0"/>
                                <a:chExt cx="118097" cy="118097"/>
                              </a:xfrm>
                            </wpg:grpSpPr>
                            <wps:wsp>
                              <wps:cNvPr id="147" name="Shape 147"/>
                              <wps:cNvSpPr/>
                              <wps:spPr>
                                <a:xfrm>
                                  <a:off x="0" y="0"/>
                                  <a:ext cx="118097" cy="118097"/>
                                </a:xfrm>
                                <a:custGeom>
                                  <a:avLst/>
                                  <a:gdLst/>
                                  <a:ahLst/>
                                  <a:cxnLst/>
                                  <a:rect l="0" t="0" r="0" b="0"/>
                                  <a:pathLst>
                                    <a:path w="118097" h="118097">
                                      <a:moveTo>
                                        <a:pt x="0" y="0"/>
                                      </a:moveTo>
                                      <a:lnTo>
                                        <a:pt x="118097" y="0"/>
                                      </a:lnTo>
                                      <a:lnTo>
                                        <a:pt x="118097" y="118097"/>
                                      </a:lnTo>
                                      <a:lnTo>
                                        <a:pt x="0" y="118097"/>
                                      </a:lnTo>
                                      <a:close/>
                                    </a:path>
                                  </a:pathLst>
                                </a:custGeom>
                                <a:noFill/>
                                <a:ln w="8890" cap="flat" cmpd="sng" algn="ctr">
                                  <a:solidFill>
                                    <a:srgbClr val="000000"/>
                                  </a:solidFill>
                                  <a:prstDash val="solid"/>
                                  <a:miter lim="127000"/>
                                </a:ln>
                                <a:effectLst/>
                              </wps:spPr>
                              <wps:bodyPr/>
                            </wps:wsp>
                            <wps:wsp>
                              <wps:cNvPr id="148" name="Shape 148"/>
                              <wps:cNvSpPr/>
                              <wps:spPr>
                                <a:xfrm>
                                  <a:off x="0" y="0"/>
                                  <a:ext cx="118097" cy="118097"/>
                                </a:xfrm>
                                <a:custGeom>
                                  <a:avLst/>
                                  <a:gdLst/>
                                  <a:ahLst/>
                                  <a:cxnLst/>
                                  <a:rect l="0" t="0" r="0" b="0"/>
                                  <a:pathLst>
                                    <a:path w="118097" h="118097">
                                      <a:moveTo>
                                        <a:pt x="0" y="0"/>
                                      </a:moveTo>
                                      <a:lnTo>
                                        <a:pt x="118097" y="118097"/>
                                      </a:lnTo>
                                    </a:path>
                                  </a:pathLst>
                                </a:custGeom>
                                <a:noFill/>
                                <a:ln w="6350" cap="flat" cmpd="sng" algn="ctr">
                                  <a:solidFill>
                                    <a:srgbClr val="000000"/>
                                  </a:solidFill>
                                  <a:prstDash val="solid"/>
                                  <a:miter lim="127000"/>
                                </a:ln>
                                <a:effectLst/>
                              </wps:spPr>
                              <wps:bodyPr/>
                            </wps:wsp>
                            <wps:wsp>
                              <wps:cNvPr id="149" name="Shape 149"/>
                              <wps:cNvSpPr/>
                              <wps:spPr>
                                <a:xfrm>
                                  <a:off x="0" y="0"/>
                                  <a:ext cx="118097" cy="118097"/>
                                </a:xfrm>
                                <a:custGeom>
                                  <a:avLst/>
                                  <a:gdLst/>
                                  <a:ahLst/>
                                  <a:cxnLst/>
                                  <a:rect l="0" t="0" r="0" b="0"/>
                                  <a:pathLst>
                                    <a:path w="118097" h="118097">
                                      <a:moveTo>
                                        <a:pt x="118097" y="0"/>
                                      </a:moveTo>
                                      <a:lnTo>
                                        <a:pt x="0" y="118097"/>
                                      </a:lnTo>
                                    </a:path>
                                  </a:pathLst>
                                </a:custGeom>
                                <a:noFill/>
                                <a:ln w="6350" cap="flat" cmpd="sng" algn="ctr">
                                  <a:solidFill>
                                    <a:srgbClr val="000000"/>
                                  </a:solidFill>
                                  <a:prstDash val="solid"/>
                                  <a:miter lim="127000"/>
                                </a:ln>
                                <a:effectLst/>
                              </wps:spPr>
                              <wps:bodyPr/>
                            </wps:wsp>
                          </wpg:wgp>
                        </a:graphicData>
                      </a:graphic>
                    </wp:inline>
                  </w:drawing>
                </mc:Choice>
                <mc:Fallback>
                  <w:pict>
                    <v:group w14:anchorId="2E83AF42" id="Group 13617" o:spid="_x0000_s1026" style="width:9.3pt;height:9.3pt;mso-position-horizontal-relative:char;mso-position-vertical-relative:line" coordsize="118097,118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">
                      <v:shape id="Shape 147" o:spid="_x0000_s1027" style="position:absolute;width:118097;height:118097;visibility:visible;mso-wrap-style:square;v-text-anchor:top" coordsize="118097,1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" path="m,l118097,r,118097l,118097,,xe" filled="f" strokeweight=".7pt">
                        <v:stroke miterlimit="83231f" joinstyle="miter"/>
                        <v:path arrowok="t" textboxrect="0,0,118097,118097"/>
                      </v:shape>
                      <v:shape id="Shape 148" o:spid="_x0000_s1028" style="position:absolute;width:118097;height:118097;visibility:visible;mso-wrap-style:square;v-text-anchor:top" coordsize="118097,1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" path="m,l118097,118097e" filled="f" strokeweight=".5pt">
                        <v:stroke miterlimit="83231f" joinstyle="miter"/>
                        <v:path arrowok="t" textboxrect="0,0,118097,118097"/>
                      </v:shape>
                      <v:shape id="Shape 149" o:spid="_x0000_s1029" style="position:absolute;width:118097;height:118097;visibility:visible;mso-wrap-style:square;v-text-anchor:top" coordsize="118097,1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" path="m118097,l,118097e" filled="f" strokeweight=".5pt">
                        <v:stroke miterlimit="83231f" joinstyle="miter"/>
                        <v:path arrowok="t" textboxrect="0,0,118097,118097"/>
                      </v:shape>
                      <w10:anchorlock/>
                    </v:group>
                  </w:pict>
                </mc:Fallback>
              </mc:AlternateContent>
            </w:r>
            <w:r w:rsidRPr="00554381">
              <w:rPr>
                <w:rFonts w:ascii="Times New Roman" w:eastAsia="Times New Roman" w:hAnsi="Times New Roman" w:cs="Times New Roman"/>
                <w:sz w:val="24"/>
                <w:szCs w:val="24"/>
              </w:rPr>
              <w:t xml:space="preserve"> </w:t>
            </w:r>
            <w:r w:rsidRPr="00554381">
              <w:rPr>
                <w:rFonts w:ascii="Times New Roman" w:hAnsi="Times New Roman" w:cs="Times New Roman"/>
                <w:sz w:val="24"/>
                <w:szCs w:val="24"/>
              </w:rPr>
              <w:t>Destek Süreç</w:t>
            </w:r>
          </w:p>
        </w:tc>
      </w:tr>
      <w:tr w:rsidR="00734C4D" w:rsidRPr="00554381" w:rsidTr="00CF1A4C">
        <w:tblPrEx>
          <w:tblCellMar>
            <w:top w:w="43" w:type="dxa"/>
            <w:left w:w="70" w:type="dxa"/>
            <w:bottom w:w="0" w:type="dxa"/>
            <w:right w:w="25" w:type="dxa"/>
          </w:tblCellMar>
        </w:tblPrEx>
        <w:trPr>
          <w:gridAfter w:val="1"/>
          <w:wAfter w:w="1284" w:type="dxa"/>
          <w:trHeight w:val="345"/>
        </w:trPr>
        <w:tc>
          <w:tcPr>
            <w:tcW w:w="2173" w:type="dxa"/>
            <w:gridSpan w:val="2"/>
            <w:tcBorders>
              <w:top w:val="single" w:sz="2" w:space="0" w:color="000000"/>
              <w:left w:val="single" w:sz="2" w:space="0" w:color="000000"/>
              <w:bottom w:val="single" w:sz="2" w:space="0" w:color="000000"/>
              <w:right w:val="single" w:sz="2" w:space="0" w:color="000000"/>
            </w:tcBorders>
          </w:tcPr>
          <w:p w:rsidR="00734C4D" w:rsidRPr="00554381" w:rsidRDefault="00734C4D" w:rsidP="009F6410">
            <w:pPr>
              <w:ind w:left="72"/>
              <w:rPr>
                <w:rFonts w:ascii="Times New Roman" w:hAnsi="Times New Roman" w:cs="Times New Roman"/>
                <w:sz w:val="24"/>
                <w:szCs w:val="24"/>
              </w:rPr>
            </w:pPr>
            <w:r w:rsidRPr="00554381">
              <w:rPr>
                <w:rFonts w:ascii="Times New Roman" w:hAnsi="Times New Roman" w:cs="Times New Roman"/>
                <w:color w:val="002060"/>
                <w:sz w:val="24"/>
                <w:szCs w:val="24"/>
              </w:rPr>
              <w:t>KATEGORİSİ</w:t>
            </w:r>
          </w:p>
        </w:tc>
        <w:tc>
          <w:tcPr>
            <w:tcW w:w="8448" w:type="dxa"/>
            <w:gridSpan w:val="7"/>
            <w:tcBorders>
              <w:top w:val="single" w:sz="2" w:space="0" w:color="000000"/>
              <w:left w:val="single" w:sz="2" w:space="0" w:color="000000"/>
              <w:bottom w:val="single" w:sz="2" w:space="0" w:color="000000"/>
              <w:right w:val="single" w:sz="2" w:space="0" w:color="000000"/>
            </w:tcBorders>
          </w:tcPr>
          <w:p w:rsidR="00734C4D" w:rsidRPr="00554381" w:rsidRDefault="00734C4D" w:rsidP="00A41A5B">
            <w:pPr>
              <w:ind w:left="43"/>
              <w:jc w:val="both"/>
              <w:rPr>
                <w:rFonts w:ascii="Times New Roman" w:hAnsi="Times New Roman" w:cs="Times New Roman"/>
                <w:sz w:val="24"/>
                <w:szCs w:val="24"/>
              </w:rPr>
            </w:pPr>
            <w:r w:rsidRPr="00554381">
              <w:rPr>
                <w:rFonts w:ascii="Times New Roman" w:hAnsi="Times New Roman" w:cs="Times New Roman"/>
                <w:sz w:val="24"/>
                <w:szCs w:val="24"/>
              </w:rPr>
              <w:t>İDARİ VE MALİ HİZMETLER</w:t>
            </w:r>
          </w:p>
        </w:tc>
      </w:tr>
      <w:tr w:rsidR="00734C4D" w:rsidRPr="00554381" w:rsidTr="00CF1A4C">
        <w:tblPrEx>
          <w:tblCellMar>
            <w:top w:w="43" w:type="dxa"/>
            <w:left w:w="70" w:type="dxa"/>
            <w:bottom w:w="0" w:type="dxa"/>
            <w:right w:w="25" w:type="dxa"/>
          </w:tblCellMar>
        </w:tblPrEx>
        <w:trPr>
          <w:gridAfter w:val="1"/>
          <w:wAfter w:w="1284" w:type="dxa"/>
          <w:trHeight w:val="345"/>
        </w:trPr>
        <w:tc>
          <w:tcPr>
            <w:tcW w:w="2173" w:type="dxa"/>
            <w:gridSpan w:val="2"/>
            <w:tcBorders>
              <w:top w:val="single" w:sz="2" w:space="0" w:color="000000"/>
              <w:left w:val="single" w:sz="2" w:space="0" w:color="000000"/>
              <w:bottom w:val="single" w:sz="2" w:space="0" w:color="000000"/>
              <w:right w:val="single" w:sz="2" w:space="0" w:color="000000"/>
            </w:tcBorders>
          </w:tcPr>
          <w:p w:rsidR="00734C4D" w:rsidRPr="00554381" w:rsidRDefault="00734C4D" w:rsidP="009F6410">
            <w:pPr>
              <w:ind w:left="72"/>
              <w:rPr>
                <w:rFonts w:ascii="Times New Roman" w:hAnsi="Times New Roman" w:cs="Times New Roman"/>
                <w:sz w:val="24"/>
                <w:szCs w:val="24"/>
              </w:rPr>
            </w:pPr>
            <w:r w:rsidRPr="00554381">
              <w:rPr>
                <w:rFonts w:ascii="Times New Roman" w:hAnsi="Times New Roman" w:cs="Times New Roman"/>
                <w:color w:val="002060"/>
                <w:sz w:val="24"/>
                <w:szCs w:val="24"/>
              </w:rPr>
              <w:t>GRUBU</w:t>
            </w:r>
          </w:p>
        </w:tc>
        <w:tc>
          <w:tcPr>
            <w:tcW w:w="8448" w:type="dxa"/>
            <w:gridSpan w:val="7"/>
            <w:tcBorders>
              <w:top w:val="single" w:sz="2" w:space="0" w:color="000000"/>
              <w:left w:val="single" w:sz="2" w:space="0" w:color="000000"/>
              <w:bottom w:val="single" w:sz="2" w:space="0" w:color="000000"/>
              <w:right w:val="single" w:sz="2" w:space="0" w:color="000000"/>
            </w:tcBorders>
          </w:tcPr>
          <w:p w:rsidR="00734C4D" w:rsidRPr="00554381" w:rsidRDefault="006341A0" w:rsidP="00A41A5B">
            <w:pPr>
              <w:ind w:left="43"/>
              <w:jc w:val="both"/>
              <w:rPr>
                <w:rFonts w:ascii="Times New Roman" w:hAnsi="Times New Roman" w:cs="Times New Roman"/>
                <w:sz w:val="24"/>
                <w:szCs w:val="24"/>
              </w:rPr>
            </w:pPr>
            <w:r w:rsidRPr="00554381">
              <w:rPr>
                <w:rFonts w:ascii="Times New Roman" w:hAnsi="Times New Roman" w:cs="Times New Roman"/>
                <w:sz w:val="24"/>
                <w:szCs w:val="24"/>
              </w:rPr>
              <w:t>TAŞINIR KAYIT YETKİLİSİ İŞ AKIŞ SÜREÇLERİ</w:t>
            </w:r>
          </w:p>
        </w:tc>
      </w:tr>
      <w:tr w:rsidR="00734C4D" w:rsidRPr="00554381" w:rsidTr="00CF1A4C">
        <w:tblPrEx>
          <w:tblCellMar>
            <w:top w:w="43" w:type="dxa"/>
            <w:left w:w="70" w:type="dxa"/>
            <w:bottom w:w="0" w:type="dxa"/>
            <w:right w:w="25" w:type="dxa"/>
          </w:tblCellMar>
        </w:tblPrEx>
        <w:trPr>
          <w:gridAfter w:val="1"/>
          <w:wAfter w:w="1284" w:type="dxa"/>
          <w:trHeight w:val="430"/>
        </w:trPr>
        <w:tc>
          <w:tcPr>
            <w:tcW w:w="10621" w:type="dxa"/>
            <w:gridSpan w:val="9"/>
            <w:tcBorders>
              <w:top w:val="single" w:sz="2" w:space="0" w:color="000000"/>
              <w:left w:val="single" w:sz="2" w:space="0" w:color="000000"/>
              <w:bottom w:val="single" w:sz="2" w:space="0" w:color="000000"/>
              <w:right w:val="single" w:sz="2" w:space="0" w:color="000000"/>
            </w:tcBorders>
          </w:tcPr>
          <w:p w:rsidR="00734C4D" w:rsidRPr="00554381" w:rsidRDefault="00734C4D" w:rsidP="00A41A5B">
            <w:pPr>
              <w:jc w:val="both"/>
              <w:rPr>
                <w:rFonts w:ascii="Times New Roman" w:hAnsi="Times New Roman" w:cs="Times New Roman"/>
                <w:sz w:val="24"/>
                <w:szCs w:val="24"/>
              </w:rPr>
            </w:pPr>
            <w:r w:rsidRPr="00554381">
              <w:rPr>
                <w:rFonts w:ascii="Times New Roman" w:hAnsi="Times New Roman" w:cs="Times New Roman"/>
                <w:b/>
                <w:color w:val="14067A"/>
                <w:sz w:val="24"/>
                <w:szCs w:val="24"/>
              </w:rPr>
              <w:t xml:space="preserve"> SÜRECİN ÖZET TANIMI</w:t>
            </w:r>
          </w:p>
        </w:tc>
      </w:tr>
      <w:tr w:rsidR="00734C4D" w:rsidRPr="00554381" w:rsidTr="00CF1A4C">
        <w:tblPrEx>
          <w:tblCellMar>
            <w:top w:w="43" w:type="dxa"/>
            <w:left w:w="70" w:type="dxa"/>
            <w:bottom w:w="0" w:type="dxa"/>
            <w:right w:w="25" w:type="dxa"/>
          </w:tblCellMar>
        </w:tblPrEx>
        <w:trPr>
          <w:gridAfter w:val="1"/>
          <w:wAfter w:w="1284" w:type="dxa"/>
          <w:trHeight w:val="2194"/>
        </w:trPr>
        <w:tc>
          <w:tcPr>
            <w:tcW w:w="10621" w:type="dxa"/>
            <w:gridSpan w:val="9"/>
            <w:tcBorders>
              <w:top w:val="single" w:sz="2" w:space="0" w:color="000000"/>
              <w:left w:val="single" w:sz="2" w:space="0" w:color="000000"/>
              <w:bottom w:val="single" w:sz="2" w:space="0" w:color="000000"/>
              <w:right w:val="single" w:sz="2" w:space="0" w:color="000000"/>
            </w:tcBorders>
            <w:vAlign w:val="center"/>
          </w:tcPr>
          <w:p w:rsidR="009A3ED3" w:rsidRPr="00554381" w:rsidRDefault="00734C4D" w:rsidP="00A41A5B">
            <w:pPr>
              <w:ind w:right="46"/>
              <w:jc w:val="both"/>
              <w:rPr>
                <w:rFonts w:ascii="Times New Roman" w:hAnsi="Times New Roman" w:cs="Times New Roman"/>
                <w:sz w:val="24"/>
                <w:szCs w:val="24"/>
              </w:rPr>
            </w:pPr>
            <w:r w:rsidRPr="00554381">
              <w:rPr>
                <w:rFonts w:ascii="Times New Roman" w:hAnsi="Times New Roman" w:cs="Times New Roman"/>
                <w:sz w:val="24"/>
                <w:szCs w:val="24"/>
              </w:rPr>
              <w:t>Süreç,</w:t>
            </w:r>
          </w:p>
          <w:p w:rsidR="009A3ED3" w:rsidRPr="00554381" w:rsidRDefault="009A3ED3" w:rsidP="00A41A5B">
            <w:pPr>
              <w:ind w:right="46"/>
              <w:jc w:val="both"/>
              <w:rPr>
                <w:rFonts w:ascii="Times New Roman" w:hAnsi="Times New Roman" w:cs="Times New Roman"/>
                <w:sz w:val="24"/>
                <w:szCs w:val="24"/>
              </w:rPr>
            </w:pPr>
          </w:p>
          <w:p w:rsidR="00734C4D" w:rsidRPr="00554381" w:rsidRDefault="005677AE" w:rsidP="00E35F90">
            <w:pPr>
              <w:ind w:right="46"/>
              <w:jc w:val="both"/>
              <w:rPr>
                <w:rFonts w:ascii="Times New Roman" w:hAnsi="Times New Roman" w:cs="Times New Roman"/>
                <w:sz w:val="24"/>
                <w:szCs w:val="24"/>
              </w:rPr>
            </w:pPr>
            <w:r w:rsidRPr="00554381">
              <w:rPr>
                <w:rFonts w:ascii="Times New Roman" w:hAnsi="Times New Roman" w:cs="Times New Roman"/>
                <w:sz w:val="24"/>
                <w:szCs w:val="24"/>
              </w:rPr>
              <w:t xml:space="preserve">    </w:t>
            </w:r>
            <w:proofErr w:type="gramStart"/>
            <w:r w:rsidR="00E35F90" w:rsidRPr="00554381">
              <w:rPr>
                <w:rFonts w:ascii="Times New Roman" w:hAnsi="Times New Roman" w:cs="Times New Roman"/>
                <w:sz w:val="24"/>
                <w:szCs w:val="24"/>
              </w:rPr>
              <w:t xml:space="preserve">Kamu idarelerinde tüketim malzemelerinin özelliklerinde, ağırlıklarında veya miktarlarında meydana gelen değişmeler nedeniyle oluşan fireler, sayımda noksan çıkan taşınırlar, çalınma, kaybolma gibi nedenlerle yok olan taşınırlar ya da yıpranma, kırılma veya bozulma gibi nedenlerle kullanılamaz hale gelen taşınırlar Kayıttan </w:t>
            </w:r>
            <w:r w:rsidR="005C43C6">
              <w:rPr>
                <w:rFonts w:ascii="Times New Roman" w:hAnsi="Times New Roman" w:cs="Times New Roman"/>
                <w:sz w:val="24"/>
                <w:szCs w:val="24"/>
              </w:rPr>
              <w:t>Düşme Teklif ve Onay Tutanağı ile</w:t>
            </w:r>
            <w:r w:rsidR="00E35F90" w:rsidRPr="00554381">
              <w:rPr>
                <w:rFonts w:ascii="Times New Roman" w:hAnsi="Times New Roman" w:cs="Times New Roman"/>
                <w:sz w:val="24"/>
                <w:szCs w:val="24"/>
              </w:rPr>
              <w:t xml:space="preserve"> Taşınır İşlem Fişi düzenlenerek kayıtlardan çıkarılır. </w:t>
            </w:r>
            <w:proofErr w:type="gramEnd"/>
            <w:r w:rsidR="00E35F90" w:rsidRPr="00554381">
              <w:rPr>
                <w:rFonts w:ascii="Times New Roman" w:hAnsi="Times New Roman" w:cs="Times New Roman"/>
                <w:sz w:val="24"/>
                <w:szCs w:val="24"/>
              </w:rPr>
              <w:t xml:space="preserve">Birim </w:t>
            </w:r>
            <w:proofErr w:type="gramStart"/>
            <w:r w:rsidR="00E35F90" w:rsidRPr="00554381">
              <w:rPr>
                <w:rFonts w:ascii="Times New Roman" w:hAnsi="Times New Roman" w:cs="Times New Roman"/>
                <w:sz w:val="24"/>
                <w:szCs w:val="24"/>
              </w:rPr>
              <w:t>envanterinde</w:t>
            </w:r>
            <w:proofErr w:type="gramEnd"/>
            <w:r w:rsidR="00E35F90" w:rsidRPr="00554381">
              <w:rPr>
                <w:rFonts w:ascii="Times New Roman" w:hAnsi="Times New Roman" w:cs="Times New Roman"/>
                <w:sz w:val="24"/>
                <w:szCs w:val="24"/>
              </w:rPr>
              <w:t xml:space="preserve"> bulunan ve kullanmakta iken ekonomik ömrünü tamamlamış olan veya tamamlamadığı halde teknik ve fiziki nedenlerle kullanılmasında yarar görülmeyerek hizmet dışı bırakılması taşınırlar</w:t>
            </w:r>
            <w:r w:rsidR="00275E71" w:rsidRPr="00554381">
              <w:rPr>
                <w:rFonts w:ascii="Times New Roman" w:hAnsi="Times New Roman" w:cs="Times New Roman"/>
                <w:sz w:val="24"/>
                <w:szCs w:val="24"/>
              </w:rPr>
              <w:t>ın oluşturulacak</w:t>
            </w:r>
            <w:r w:rsidR="00E35F90" w:rsidRPr="00554381">
              <w:rPr>
                <w:rFonts w:ascii="Times New Roman" w:hAnsi="Times New Roman" w:cs="Times New Roman"/>
                <w:sz w:val="24"/>
                <w:szCs w:val="24"/>
              </w:rPr>
              <w:t xml:space="preserve"> komisyon</w:t>
            </w:r>
            <w:r w:rsidR="00275E71" w:rsidRPr="00554381">
              <w:rPr>
                <w:rFonts w:ascii="Times New Roman" w:hAnsi="Times New Roman" w:cs="Times New Roman"/>
                <w:sz w:val="24"/>
                <w:szCs w:val="24"/>
              </w:rPr>
              <w:t>lar</w:t>
            </w:r>
            <w:r w:rsidR="00E35F90" w:rsidRPr="00554381">
              <w:rPr>
                <w:rFonts w:ascii="Times New Roman" w:hAnsi="Times New Roman" w:cs="Times New Roman"/>
                <w:sz w:val="24"/>
                <w:szCs w:val="24"/>
              </w:rPr>
              <w:t xml:space="preserve"> ile hurdaya ayrılması</w:t>
            </w:r>
            <w:r w:rsidR="00275E71" w:rsidRPr="00554381">
              <w:rPr>
                <w:rFonts w:ascii="Times New Roman" w:hAnsi="Times New Roman" w:cs="Times New Roman"/>
                <w:sz w:val="24"/>
                <w:szCs w:val="24"/>
              </w:rPr>
              <w:t xml:space="preserve"> ve imha edilmesi</w:t>
            </w:r>
            <w:r w:rsidR="00E35F90" w:rsidRPr="00554381">
              <w:rPr>
                <w:rFonts w:ascii="Times New Roman" w:hAnsi="Times New Roman" w:cs="Times New Roman"/>
                <w:sz w:val="24"/>
                <w:szCs w:val="24"/>
              </w:rPr>
              <w:t xml:space="preserve"> işlemleridir.</w:t>
            </w:r>
          </w:p>
        </w:tc>
      </w:tr>
      <w:tr w:rsidR="00734C4D" w:rsidRPr="00554381" w:rsidTr="00CF1A4C">
        <w:tblPrEx>
          <w:tblCellMar>
            <w:top w:w="43" w:type="dxa"/>
            <w:left w:w="70" w:type="dxa"/>
            <w:bottom w:w="0" w:type="dxa"/>
            <w:right w:w="25" w:type="dxa"/>
          </w:tblCellMar>
        </w:tblPrEx>
        <w:trPr>
          <w:gridAfter w:val="1"/>
          <w:wAfter w:w="1284" w:type="dxa"/>
          <w:trHeight w:val="430"/>
        </w:trPr>
        <w:tc>
          <w:tcPr>
            <w:tcW w:w="10621" w:type="dxa"/>
            <w:gridSpan w:val="9"/>
            <w:tcBorders>
              <w:top w:val="single" w:sz="2" w:space="0" w:color="000000"/>
              <w:left w:val="single" w:sz="2" w:space="0" w:color="000000"/>
              <w:bottom w:val="single" w:sz="2" w:space="0" w:color="000000"/>
              <w:right w:val="single" w:sz="2" w:space="0" w:color="000000"/>
            </w:tcBorders>
          </w:tcPr>
          <w:p w:rsidR="00734C4D" w:rsidRPr="00554381" w:rsidRDefault="00734C4D" w:rsidP="00A41A5B">
            <w:pPr>
              <w:jc w:val="both"/>
              <w:rPr>
                <w:rFonts w:ascii="Times New Roman" w:hAnsi="Times New Roman" w:cs="Times New Roman"/>
                <w:sz w:val="24"/>
                <w:szCs w:val="24"/>
              </w:rPr>
            </w:pPr>
            <w:r w:rsidRPr="00554381">
              <w:rPr>
                <w:rFonts w:ascii="Times New Roman" w:hAnsi="Times New Roman" w:cs="Times New Roman"/>
                <w:b/>
                <w:color w:val="14067A"/>
                <w:sz w:val="24"/>
                <w:szCs w:val="24"/>
              </w:rPr>
              <w:t xml:space="preserve"> SÜREÇ KATILIMCILARI</w:t>
            </w:r>
          </w:p>
        </w:tc>
      </w:tr>
      <w:tr w:rsidR="00734C4D" w:rsidRPr="00554381" w:rsidTr="002715C0">
        <w:tblPrEx>
          <w:tblCellMar>
            <w:top w:w="43" w:type="dxa"/>
            <w:left w:w="70" w:type="dxa"/>
            <w:bottom w:w="0" w:type="dxa"/>
            <w:right w:w="25" w:type="dxa"/>
          </w:tblCellMar>
        </w:tblPrEx>
        <w:trPr>
          <w:gridAfter w:val="1"/>
          <w:wAfter w:w="1284" w:type="dxa"/>
          <w:trHeight w:val="493"/>
        </w:trPr>
        <w:tc>
          <w:tcPr>
            <w:tcW w:w="2601" w:type="dxa"/>
            <w:gridSpan w:val="3"/>
            <w:tcBorders>
              <w:top w:val="single" w:sz="2" w:space="0" w:color="000000"/>
              <w:left w:val="single" w:sz="2" w:space="0" w:color="000000"/>
              <w:bottom w:val="single" w:sz="2" w:space="0" w:color="000000"/>
              <w:right w:val="single" w:sz="2" w:space="0" w:color="000000"/>
            </w:tcBorders>
          </w:tcPr>
          <w:p w:rsidR="00734C4D" w:rsidRPr="00554381" w:rsidRDefault="00734C4D" w:rsidP="00A41A5B">
            <w:pPr>
              <w:ind w:left="72"/>
              <w:jc w:val="both"/>
              <w:rPr>
                <w:rFonts w:ascii="Times New Roman" w:hAnsi="Times New Roman" w:cs="Times New Roman"/>
                <w:sz w:val="24"/>
                <w:szCs w:val="24"/>
              </w:rPr>
            </w:pPr>
            <w:r w:rsidRPr="00554381">
              <w:rPr>
                <w:rFonts w:ascii="Times New Roman" w:hAnsi="Times New Roman" w:cs="Times New Roman"/>
                <w:color w:val="002060"/>
                <w:sz w:val="24"/>
                <w:szCs w:val="24"/>
              </w:rPr>
              <w:t>SÜREÇ SAHİBİ</w:t>
            </w:r>
          </w:p>
        </w:tc>
        <w:tc>
          <w:tcPr>
            <w:tcW w:w="8020" w:type="dxa"/>
            <w:gridSpan w:val="6"/>
            <w:tcBorders>
              <w:top w:val="single" w:sz="2" w:space="0" w:color="000000"/>
              <w:left w:val="single" w:sz="2" w:space="0" w:color="000000"/>
              <w:bottom w:val="single" w:sz="2" w:space="0" w:color="000000"/>
              <w:right w:val="single" w:sz="2" w:space="0" w:color="000000"/>
            </w:tcBorders>
          </w:tcPr>
          <w:p w:rsidR="00734C4D" w:rsidRPr="00554381" w:rsidRDefault="00734C4D" w:rsidP="00A41A5B">
            <w:pPr>
              <w:jc w:val="both"/>
              <w:rPr>
                <w:rFonts w:ascii="Times New Roman" w:hAnsi="Times New Roman" w:cs="Times New Roman"/>
                <w:sz w:val="24"/>
                <w:szCs w:val="24"/>
              </w:rPr>
            </w:pPr>
            <w:r w:rsidRPr="00554381">
              <w:rPr>
                <w:rFonts w:ascii="Times New Roman" w:hAnsi="Times New Roman" w:cs="Times New Roman"/>
                <w:sz w:val="24"/>
                <w:szCs w:val="24"/>
              </w:rPr>
              <w:t>Harcama Yetkilisi</w:t>
            </w:r>
          </w:p>
        </w:tc>
      </w:tr>
      <w:tr w:rsidR="00734C4D" w:rsidRPr="00554381" w:rsidTr="002715C0">
        <w:tblPrEx>
          <w:tblCellMar>
            <w:top w:w="43" w:type="dxa"/>
            <w:left w:w="70" w:type="dxa"/>
            <w:bottom w:w="0" w:type="dxa"/>
            <w:right w:w="25" w:type="dxa"/>
          </w:tblCellMar>
        </w:tblPrEx>
        <w:trPr>
          <w:gridAfter w:val="1"/>
          <w:wAfter w:w="1284" w:type="dxa"/>
          <w:trHeight w:val="669"/>
        </w:trPr>
        <w:tc>
          <w:tcPr>
            <w:tcW w:w="2601" w:type="dxa"/>
            <w:gridSpan w:val="3"/>
            <w:tcBorders>
              <w:top w:val="single" w:sz="2" w:space="0" w:color="000000"/>
              <w:left w:val="single" w:sz="2" w:space="0" w:color="000000"/>
              <w:bottom w:val="single" w:sz="2" w:space="0" w:color="000000"/>
              <w:right w:val="single" w:sz="2" w:space="0" w:color="000000"/>
            </w:tcBorders>
          </w:tcPr>
          <w:p w:rsidR="00734C4D" w:rsidRPr="00554381" w:rsidRDefault="00734C4D" w:rsidP="00A41A5B">
            <w:pPr>
              <w:ind w:left="72"/>
              <w:jc w:val="both"/>
              <w:rPr>
                <w:rFonts w:ascii="Times New Roman" w:hAnsi="Times New Roman" w:cs="Times New Roman"/>
                <w:sz w:val="24"/>
                <w:szCs w:val="24"/>
              </w:rPr>
            </w:pPr>
            <w:r w:rsidRPr="00554381">
              <w:rPr>
                <w:rFonts w:ascii="Times New Roman" w:hAnsi="Times New Roman" w:cs="Times New Roman"/>
                <w:color w:val="002060"/>
                <w:sz w:val="24"/>
                <w:szCs w:val="24"/>
              </w:rPr>
              <w:t>SÜREÇ SORUMLULARI</w:t>
            </w:r>
          </w:p>
        </w:tc>
        <w:tc>
          <w:tcPr>
            <w:tcW w:w="8020" w:type="dxa"/>
            <w:gridSpan w:val="6"/>
            <w:tcBorders>
              <w:top w:val="single" w:sz="2" w:space="0" w:color="000000"/>
              <w:left w:val="single" w:sz="2" w:space="0" w:color="000000"/>
              <w:bottom w:val="single" w:sz="2" w:space="0" w:color="000000"/>
              <w:right w:val="single" w:sz="2" w:space="0" w:color="000000"/>
            </w:tcBorders>
          </w:tcPr>
          <w:p w:rsidR="00734C4D" w:rsidRPr="00554381" w:rsidRDefault="00734C4D" w:rsidP="00E35F90">
            <w:pPr>
              <w:jc w:val="both"/>
              <w:rPr>
                <w:rFonts w:ascii="Times New Roman" w:hAnsi="Times New Roman" w:cs="Times New Roman"/>
                <w:sz w:val="24"/>
                <w:szCs w:val="24"/>
              </w:rPr>
            </w:pPr>
            <w:r w:rsidRPr="00554381">
              <w:rPr>
                <w:rFonts w:ascii="Times New Roman" w:hAnsi="Times New Roman" w:cs="Times New Roman"/>
                <w:sz w:val="24"/>
                <w:szCs w:val="24"/>
              </w:rPr>
              <w:t>Harcama Yetkilisi,</w:t>
            </w:r>
            <w:r w:rsidR="00930EC1" w:rsidRPr="00554381">
              <w:rPr>
                <w:rFonts w:ascii="Times New Roman" w:hAnsi="Times New Roman" w:cs="Times New Roman"/>
                <w:sz w:val="24"/>
                <w:szCs w:val="24"/>
              </w:rPr>
              <w:t xml:space="preserve"> </w:t>
            </w:r>
            <w:r w:rsidR="0017198C" w:rsidRPr="00554381">
              <w:rPr>
                <w:rFonts w:ascii="Times New Roman" w:hAnsi="Times New Roman" w:cs="Times New Roman"/>
                <w:sz w:val="24"/>
                <w:szCs w:val="24"/>
              </w:rPr>
              <w:t>Taşınır Kayıt Kontrol Yetkilisi</w:t>
            </w:r>
            <w:r w:rsidR="00930EC1" w:rsidRPr="00554381">
              <w:rPr>
                <w:rFonts w:ascii="Times New Roman" w:hAnsi="Times New Roman" w:cs="Times New Roman"/>
                <w:sz w:val="24"/>
                <w:szCs w:val="24"/>
              </w:rPr>
              <w:t>,</w:t>
            </w:r>
            <w:r w:rsidRPr="00554381">
              <w:rPr>
                <w:rFonts w:ascii="Times New Roman" w:hAnsi="Times New Roman" w:cs="Times New Roman"/>
                <w:sz w:val="24"/>
                <w:szCs w:val="24"/>
              </w:rPr>
              <w:t xml:space="preserve"> </w:t>
            </w:r>
            <w:r w:rsidR="007849D7" w:rsidRPr="00554381">
              <w:rPr>
                <w:rFonts w:ascii="Times New Roman" w:hAnsi="Times New Roman" w:cs="Times New Roman"/>
                <w:sz w:val="24"/>
                <w:szCs w:val="24"/>
              </w:rPr>
              <w:t>Taşınır Kayıt Yetkilisi</w:t>
            </w:r>
            <w:r w:rsidR="007A3F13" w:rsidRPr="00554381">
              <w:rPr>
                <w:rFonts w:ascii="Times New Roman" w:hAnsi="Times New Roman" w:cs="Times New Roman"/>
                <w:sz w:val="24"/>
                <w:szCs w:val="24"/>
              </w:rPr>
              <w:t xml:space="preserve">, </w:t>
            </w:r>
            <w:r w:rsidR="00E35F90" w:rsidRPr="00554381">
              <w:rPr>
                <w:rFonts w:ascii="Times New Roman" w:hAnsi="Times New Roman" w:cs="Times New Roman"/>
                <w:sz w:val="24"/>
                <w:szCs w:val="24"/>
              </w:rPr>
              <w:t>Hurdaya Ayırma Komisyonu</w:t>
            </w:r>
            <w:r w:rsidR="00D84476" w:rsidRPr="00554381">
              <w:rPr>
                <w:rFonts w:ascii="Times New Roman" w:hAnsi="Times New Roman" w:cs="Times New Roman"/>
                <w:sz w:val="24"/>
                <w:szCs w:val="24"/>
              </w:rPr>
              <w:t xml:space="preserve">, </w:t>
            </w:r>
          </w:p>
        </w:tc>
      </w:tr>
      <w:tr w:rsidR="00734C4D" w:rsidRPr="00554381" w:rsidTr="002715C0">
        <w:tblPrEx>
          <w:tblCellMar>
            <w:top w:w="43" w:type="dxa"/>
            <w:left w:w="70" w:type="dxa"/>
            <w:bottom w:w="0" w:type="dxa"/>
            <w:right w:w="25" w:type="dxa"/>
          </w:tblCellMar>
        </w:tblPrEx>
        <w:trPr>
          <w:gridAfter w:val="1"/>
          <w:wAfter w:w="1284" w:type="dxa"/>
          <w:trHeight w:val="1060"/>
        </w:trPr>
        <w:tc>
          <w:tcPr>
            <w:tcW w:w="2601" w:type="dxa"/>
            <w:gridSpan w:val="3"/>
            <w:tcBorders>
              <w:top w:val="single" w:sz="2" w:space="0" w:color="000000"/>
              <w:left w:val="single" w:sz="2" w:space="0" w:color="000000"/>
              <w:bottom w:val="single" w:sz="2" w:space="0" w:color="000000"/>
              <w:right w:val="single" w:sz="2" w:space="0" w:color="000000"/>
            </w:tcBorders>
          </w:tcPr>
          <w:p w:rsidR="00734C4D" w:rsidRPr="00554381" w:rsidRDefault="005677AE" w:rsidP="00A41A5B">
            <w:pPr>
              <w:ind w:left="72"/>
              <w:jc w:val="both"/>
              <w:rPr>
                <w:rFonts w:ascii="Times New Roman" w:hAnsi="Times New Roman" w:cs="Times New Roman"/>
                <w:sz w:val="24"/>
                <w:szCs w:val="24"/>
              </w:rPr>
            </w:pPr>
            <w:r w:rsidRPr="00554381">
              <w:rPr>
                <w:rFonts w:ascii="Times New Roman" w:hAnsi="Times New Roman" w:cs="Times New Roman"/>
                <w:color w:val="002060"/>
                <w:sz w:val="24"/>
                <w:szCs w:val="24"/>
              </w:rPr>
              <w:t>PAYDAŞ</w:t>
            </w:r>
            <w:r w:rsidR="00734C4D" w:rsidRPr="00554381">
              <w:rPr>
                <w:rFonts w:ascii="Times New Roman" w:hAnsi="Times New Roman" w:cs="Times New Roman"/>
                <w:color w:val="002060"/>
                <w:sz w:val="24"/>
                <w:szCs w:val="24"/>
              </w:rPr>
              <w:t>LAR</w:t>
            </w:r>
          </w:p>
        </w:tc>
        <w:tc>
          <w:tcPr>
            <w:tcW w:w="8020" w:type="dxa"/>
            <w:gridSpan w:val="6"/>
            <w:tcBorders>
              <w:top w:val="single" w:sz="2" w:space="0" w:color="000000"/>
              <w:left w:val="single" w:sz="2" w:space="0" w:color="000000"/>
              <w:bottom w:val="single" w:sz="2" w:space="0" w:color="000000"/>
              <w:right w:val="single" w:sz="2" w:space="0" w:color="000000"/>
            </w:tcBorders>
          </w:tcPr>
          <w:p w:rsidR="00734C4D" w:rsidRPr="00554381" w:rsidRDefault="00734C4D" w:rsidP="00A41A5B">
            <w:pPr>
              <w:jc w:val="both"/>
              <w:rPr>
                <w:rFonts w:ascii="Times New Roman" w:hAnsi="Times New Roman" w:cs="Times New Roman"/>
                <w:sz w:val="24"/>
                <w:szCs w:val="24"/>
              </w:rPr>
            </w:pPr>
            <w:r w:rsidRPr="00554381">
              <w:rPr>
                <w:rFonts w:ascii="Times New Roman" w:hAnsi="Times New Roman" w:cs="Times New Roman"/>
                <w:sz w:val="24"/>
                <w:szCs w:val="24"/>
              </w:rPr>
              <w:t>Genel Sekreterlik</w:t>
            </w:r>
            <w:r w:rsidR="005677AE" w:rsidRPr="00554381">
              <w:rPr>
                <w:rFonts w:ascii="Times New Roman" w:hAnsi="Times New Roman" w:cs="Times New Roman"/>
                <w:sz w:val="24"/>
                <w:szCs w:val="24"/>
              </w:rPr>
              <w:t>, Strateji Geliştirme Daire Başkanlığı</w:t>
            </w:r>
          </w:p>
        </w:tc>
      </w:tr>
      <w:tr w:rsidR="00734C4D" w:rsidRPr="00554381" w:rsidTr="00CF1A4C">
        <w:tblPrEx>
          <w:tblCellMar>
            <w:top w:w="43" w:type="dxa"/>
            <w:left w:w="70" w:type="dxa"/>
            <w:bottom w:w="0" w:type="dxa"/>
            <w:right w:w="25" w:type="dxa"/>
          </w:tblCellMar>
        </w:tblPrEx>
        <w:trPr>
          <w:gridAfter w:val="1"/>
          <w:wAfter w:w="1284" w:type="dxa"/>
          <w:trHeight w:val="430"/>
        </w:trPr>
        <w:tc>
          <w:tcPr>
            <w:tcW w:w="10621" w:type="dxa"/>
            <w:gridSpan w:val="9"/>
            <w:tcBorders>
              <w:top w:val="single" w:sz="2" w:space="0" w:color="000000"/>
              <w:left w:val="single" w:sz="2" w:space="0" w:color="000000"/>
              <w:bottom w:val="single" w:sz="2" w:space="0" w:color="000000"/>
              <w:right w:val="single" w:sz="2" w:space="0" w:color="000000"/>
            </w:tcBorders>
          </w:tcPr>
          <w:p w:rsidR="00734C4D" w:rsidRPr="00554381" w:rsidRDefault="00734C4D" w:rsidP="00A41A5B">
            <w:pPr>
              <w:jc w:val="both"/>
              <w:rPr>
                <w:rFonts w:ascii="Times New Roman" w:hAnsi="Times New Roman" w:cs="Times New Roman"/>
                <w:sz w:val="24"/>
                <w:szCs w:val="24"/>
              </w:rPr>
            </w:pPr>
            <w:r w:rsidRPr="00554381">
              <w:rPr>
                <w:rFonts w:ascii="Times New Roman" w:hAnsi="Times New Roman" w:cs="Times New Roman"/>
                <w:b/>
                <w:color w:val="14067A"/>
                <w:sz w:val="24"/>
                <w:szCs w:val="24"/>
              </w:rPr>
              <w:t xml:space="preserve"> SÜREÇ UNSURLARI</w:t>
            </w:r>
          </w:p>
        </w:tc>
      </w:tr>
      <w:tr w:rsidR="00734C4D" w:rsidRPr="00554381" w:rsidTr="00CF1A4C">
        <w:tblPrEx>
          <w:tblCellMar>
            <w:top w:w="43" w:type="dxa"/>
            <w:left w:w="70" w:type="dxa"/>
            <w:bottom w:w="0" w:type="dxa"/>
            <w:right w:w="25" w:type="dxa"/>
          </w:tblCellMar>
        </w:tblPrEx>
        <w:trPr>
          <w:gridAfter w:val="1"/>
          <w:wAfter w:w="1284" w:type="dxa"/>
          <w:trHeight w:val="493"/>
        </w:trPr>
        <w:tc>
          <w:tcPr>
            <w:tcW w:w="2601" w:type="dxa"/>
            <w:gridSpan w:val="3"/>
            <w:tcBorders>
              <w:top w:val="single" w:sz="2" w:space="0" w:color="000000"/>
              <w:left w:val="single" w:sz="2" w:space="0" w:color="000000"/>
              <w:bottom w:val="single" w:sz="2" w:space="0" w:color="000000"/>
              <w:right w:val="single" w:sz="2" w:space="0" w:color="000000"/>
            </w:tcBorders>
          </w:tcPr>
          <w:p w:rsidR="00734C4D" w:rsidRPr="00554381" w:rsidRDefault="00734C4D" w:rsidP="00A41A5B">
            <w:pPr>
              <w:ind w:left="72"/>
              <w:jc w:val="both"/>
              <w:rPr>
                <w:rFonts w:ascii="Times New Roman" w:hAnsi="Times New Roman" w:cs="Times New Roman"/>
                <w:sz w:val="24"/>
                <w:szCs w:val="24"/>
              </w:rPr>
            </w:pPr>
            <w:r w:rsidRPr="00554381">
              <w:rPr>
                <w:rFonts w:ascii="Times New Roman" w:hAnsi="Times New Roman" w:cs="Times New Roman"/>
                <w:color w:val="002060"/>
                <w:sz w:val="24"/>
                <w:szCs w:val="24"/>
              </w:rPr>
              <w:t>GİRDİLER</w:t>
            </w:r>
          </w:p>
        </w:tc>
        <w:tc>
          <w:tcPr>
            <w:tcW w:w="8020" w:type="dxa"/>
            <w:gridSpan w:val="6"/>
            <w:tcBorders>
              <w:top w:val="single" w:sz="2" w:space="0" w:color="000000"/>
              <w:left w:val="single" w:sz="2" w:space="0" w:color="000000"/>
              <w:bottom w:val="single" w:sz="2" w:space="0" w:color="000000"/>
              <w:right w:val="single" w:sz="2" w:space="0" w:color="000000"/>
            </w:tcBorders>
          </w:tcPr>
          <w:p w:rsidR="00734C4D" w:rsidRPr="00554381" w:rsidRDefault="00731373" w:rsidP="00A41A5B">
            <w:pPr>
              <w:jc w:val="both"/>
              <w:rPr>
                <w:rFonts w:ascii="Times New Roman" w:hAnsi="Times New Roman" w:cs="Times New Roman"/>
                <w:sz w:val="24"/>
                <w:szCs w:val="24"/>
              </w:rPr>
            </w:pPr>
            <w:r>
              <w:rPr>
                <w:rFonts w:ascii="Times New Roman" w:hAnsi="Times New Roman" w:cs="Times New Roman"/>
                <w:sz w:val="24"/>
                <w:szCs w:val="24"/>
              </w:rPr>
              <w:t>Depo sayım listeleri</w:t>
            </w:r>
          </w:p>
        </w:tc>
      </w:tr>
      <w:tr w:rsidR="00734C4D" w:rsidRPr="00554381" w:rsidTr="005C43C6">
        <w:tblPrEx>
          <w:tblCellMar>
            <w:top w:w="43" w:type="dxa"/>
            <w:left w:w="70" w:type="dxa"/>
            <w:bottom w:w="0" w:type="dxa"/>
            <w:right w:w="25" w:type="dxa"/>
          </w:tblCellMar>
        </w:tblPrEx>
        <w:trPr>
          <w:gridAfter w:val="1"/>
          <w:wAfter w:w="1284" w:type="dxa"/>
          <w:trHeight w:val="774"/>
        </w:trPr>
        <w:tc>
          <w:tcPr>
            <w:tcW w:w="2601" w:type="dxa"/>
            <w:gridSpan w:val="3"/>
            <w:tcBorders>
              <w:top w:val="single" w:sz="2" w:space="0" w:color="000000"/>
              <w:left w:val="single" w:sz="2" w:space="0" w:color="000000"/>
              <w:bottom w:val="single" w:sz="2" w:space="0" w:color="000000"/>
              <w:right w:val="single" w:sz="2" w:space="0" w:color="000000"/>
            </w:tcBorders>
          </w:tcPr>
          <w:p w:rsidR="00734C4D" w:rsidRPr="00554381" w:rsidRDefault="00734C4D" w:rsidP="00A41A5B">
            <w:pPr>
              <w:ind w:left="72"/>
              <w:jc w:val="both"/>
              <w:rPr>
                <w:rFonts w:ascii="Times New Roman" w:hAnsi="Times New Roman" w:cs="Times New Roman"/>
                <w:sz w:val="24"/>
                <w:szCs w:val="24"/>
              </w:rPr>
            </w:pPr>
            <w:r w:rsidRPr="00554381">
              <w:rPr>
                <w:rFonts w:ascii="Times New Roman" w:hAnsi="Times New Roman" w:cs="Times New Roman"/>
                <w:color w:val="002060"/>
                <w:sz w:val="24"/>
                <w:szCs w:val="24"/>
              </w:rPr>
              <w:t>KAYNAKLAR</w:t>
            </w:r>
          </w:p>
        </w:tc>
        <w:tc>
          <w:tcPr>
            <w:tcW w:w="8020" w:type="dxa"/>
            <w:gridSpan w:val="6"/>
            <w:tcBorders>
              <w:top w:val="single" w:sz="2" w:space="0" w:color="000000"/>
              <w:left w:val="single" w:sz="2" w:space="0" w:color="000000"/>
              <w:bottom w:val="single" w:sz="2" w:space="0" w:color="000000"/>
              <w:right w:val="single" w:sz="2" w:space="0" w:color="000000"/>
            </w:tcBorders>
          </w:tcPr>
          <w:p w:rsidR="005D1BF6" w:rsidRPr="00554381" w:rsidRDefault="005D1BF6" w:rsidP="00A41A5B">
            <w:pPr>
              <w:jc w:val="both"/>
              <w:rPr>
                <w:rFonts w:ascii="Times New Roman" w:eastAsia="Times New Roman" w:hAnsi="Times New Roman" w:cs="Times New Roman"/>
                <w:color w:val="800080"/>
                <w:sz w:val="24"/>
                <w:szCs w:val="24"/>
                <w:u w:val="single"/>
              </w:rPr>
            </w:pPr>
            <w:r w:rsidRPr="00554381">
              <w:rPr>
                <w:rFonts w:ascii="Times New Roman" w:hAnsi="Times New Roman" w:cs="Times New Roman"/>
                <w:sz w:val="24"/>
                <w:szCs w:val="24"/>
              </w:rPr>
              <w:t>5018 sayılı Kamu Mali Yönetimi ve Kontrol Kanunu</w:t>
            </w:r>
          </w:p>
          <w:p w:rsidR="009F6255" w:rsidRDefault="009F6255" w:rsidP="009F6255">
            <w:pPr>
              <w:jc w:val="both"/>
              <w:rPr>
                <w:rFonts w:ascii="Times New Roman" w:hAnsi="Times New Roman" w:cs="Times New Roman"/>
                <w:sz w:val="24"/>
                <w:szCs w:val="24"/>
              </w:rPr>
            </w:pPr>
            <w:r>
              <w:rPr>
                <w:rFonts w:ascii="Times New Roman" w:hAnsi="Times New Roman" w:cs="Times New Roman"/>
                <w:sz w:val="24"/>
                <w:szCs w:val="24"/>
              </w:rPr>
              <w:t>İlgili Taşınır Mal Yönetmeliği</w:t>
            </w:r>
          </w:p>
          <w:p w:rsidR="00267109" w:rsidRPr="00554381" w:rsidRDefault="00267109" w:rsidP="00267109">
            <w:pPr>
              <w:jc w:val="both"/>
              <w:rPr>
                <w:rFonts w:ascii="Times New Roman" w:hAnsi="Times New Roman" w:cs="Times New Roman"/>
                <w:sz w:val="24"/>
                <w:szCs w:val="24"/>
              </w:rPr>
            </w:pPr>
          </w:p>
        </w:tc>
      </w:tr>
      <w:tr w:rsidR="00734C4D" w:rsidRPr="00554381" w:rsidTr="00CF1A4C">
        <w:tblPrEx>
          <w:tblCellMar>
            <w:top w:w="43" w:type="dxa"/>
            <w:left w:w="70" w:type="dxa"/>
            <w:bottom w:w="0" w:type="dxa"/>
            <w:right w:w="25" w:type="dxa"/>
          </w:tblCellMar>
        </w:tblPrEx>
        <w:trPr>
          <w:gridAfter w:val="1"/>
          <w:wAfter w:w="1284" w:type="dxa"/>
          <w:trHeight w:val="493"/>
        </w:trPr>
        <w:tc>
          <w:tcPr>
            <w:tcW w:w="2601" w:type="dxa"/>
            <w:gridSpan w:val="3"/>
            <w:tcBorders>
              <w:top w:val="single" w:sz="2" w:space="0" w:color="000000"/>
              <w:left w:val="single" w:sz="2" w:space="0" w:color="000000"/>
              <w:bottom w:val="single" w:sz="2" w:space="0" w:color="000000"/>
              <w:right w:val="single" w:sz="2" w:space="0" w:color="000000"/>
            </w:tcBorders>
          </w:tcPr>
          <w:p w:rsidR="00734C4D" w:rsidRPr="00554381" w:rsidRDefault="00734C4D" w:rsidP="00A41A5B">
            <w:pPr>
              <w:ind w:left="72"/>
              <w:jc w:val="both"/>
              <w:rPr>
                <w:rFonts w:ascii="Times New Roman" w:hAnsi="Times New Roman" w:cs="Times New Roman"/>
                <w:sz w:val="24"/>
                <w:szCs w:val="24"/>
              </w:rPr>
            </w:pPr>
            <w:r w:rsidRPr="00554381">
              <w:rPr>
                <w:rFonts w:ascii="Times New Roman" w:hAnsi="Times New Roman" w:cs="Times New Roman"/>
                <w:color w:val="002060"/>
                <w:sz w:val="24"/>
                <w:szCs w:val="24"/>
              </w:rPr>
              <w:t>ÇIKTILAR</w:t>
            </w:r>
          </w:p>
        </w:tc>
        <w:tc>
          <w:tcPr>
            <w:tcW w:w="8020" w:type="dxa"/>
            <w:gridSpan w:val="6"/>
            <w:tcBorders>
              <w:top w:val="single" w:sz="2" w:space="0" w:color="000000"/>
              <w:left w:val="single" w:sz="2" w:space="0" w:color="000000"/>
              <w:bottom w:val="single" w:sz="2" w:space="0" w:color="000000"/>
              <w:right w:val="single" w:sz="2" w:space="0" w:color="000000"/>
            </w:tcBorders>
          </w:tcPr>
          <w:p w:rsidR="00B265DF" w:rsidRPr="00554381" w:rsidRDefault="00B265DF" w:rsidP="00051391">
            <w:pPr>
              <w:jc w:val="both"/>
              <w:rPr>
                <w:rFonts w:ascii="Times New Roman" w:hAnsi="Times New Roman" w:cs="Times New Roman"/>
                <w:sz w:val="24"/>
                <w:szCs w:val="24"/>
              </w:rPr>
            </w:pPr>
            <w:r w:rsidRPr="00554381">
              <w:rPr>
                <w:rFonts w:ascii="Times New Roman" w:hAnsi="Times New Roman" w:cs="Times New Roman"/>
                <w:sz w:val="24"/>
                <w:szCs w:val="24"/>
              </w:rPr>
              <w:t xml:space="preserve">Kayıttan Düşme Teklif Onay Tutanağı </w:t>
            </w:r>
          </w:p>
          <w:p w:rsidR="00B265DF" w:rsidRPr="00554381" w:rsidRDefault="00B265DF" w:rsidP="00051391">
            <w:pPr>
              <w:jc w:val="both"/>
              <w:rPr>
                <w:rFonts w:ascii="Times New Roman" w:hAnsi="Times New Roman" w:cs="Times New Roman"/>
                <w:sz w:val="24"/>
                <w:szCs w:val="24"/>
              </w:rPr>
            </w:pPr>
            <w:r w:rsidRPr="00554381">
              <w:rPr>
                <w:rFonts w:ascii="Times New Roman" w:hAnsi="Times New Roman" w:cs="Times New Roman"/>
                <w:sz w:val="24"/>
                <w:szCs w:val="24"/>
              </w:rPr>
              <w:t>Hurda Komisyon Tutanağı</w:t>
            </w:r>
          </w:p>
          <w:p w:rsidR="00734C4D" w:rsidRDefault="00B265DF" w:rsidP="00051391">
            <w:pPr>
              <w:jc w:val="both"/>
              <w:rPr>
                <w:rFonts w:ascii="Times New Roman" w:hAnsi="Times New Roman" w:cs="Times New Roman"/>
                <w:sz w:val="24"/>
                <w:szCs w:val="24"/>
              </w:rPr>
            </w:pPr>
            <w:r w:rsidRPr="00554381">
              <w:rPr>
                <w:rFonts w:ascii="Times New Roman" w:hAnsi="Times New Roman" w:cs="Times New Roman"/>
                <w:sz w:val="24"/>
                <w:szCs w:val="24"/>
              </w:rPr>
              <w:t>İmha Komisyon Tutanağı</w:t>
            </w:r>
          </w:p>
          <w:p w:rsidR="002715C0" w:rsidRPr="00554381" w:rsidRDefault="002715C0" w:rsidP="00051391">
            <w:pPr>
              <w:jc w:val="both"/>
              <w:rPr>
                <w:rFonts w:ascii="Times New Roman" w:hAnsi="Times New Roman" w:cs="Times New Roman"/>
                <w:sz w:val="24"/>
                <w:szCs w:val="24"/>
              </w:rPr>
            </w:pPr>
          </w:p>
        </w:tc>
      </w:tr>
      <w:tr w:rsidR="00734C4D" w:rsidRPr="00554381" w:rsidTr="00CF1A4C">
        <w:tblPrEx>
          <w:tblCellMar>
            <w:top w:w="43" w:type="dxa"/>
            <w:left w:w="70" w:type="dxa"/>
            <w:bottom w:w="0" w:type="dxa"/>
            <w:right w:w="25" w:type="dxa"/>
          </w:tblCellMar>
        </w:tblPrEx>
        <w:trPr>
          <w:gridAfter w:val="1"/>
          <w:wAfter w:w="1284" w:type="dxa"/>
          <w:trHeight w:val="345"/>
        </w:trPr>
        <w:tc>
          <w:tcPr>
            <w:tcW w:w="2601" w:type="dxa"/>
            <w:gridSpan w:val="3"/>
            <w:tcBorders>
              <w:top w:val="single" w:sz="2" w:space="0" w:color="000000"/>
              <w:left w:val="single" w:sz="2" w:space="0" w:color="000000"/>
              <w:bottom w:val="single" w:sz="2" w:space="0" w:color="000000"/>
              <w:right w:val="single" w:sz="2" w:space="0" w:color="000000"/>
            </w:tcBorders>
          </w:tcPr>
          <w:p w:rsidR="00734C4D" w:rsidRPr="00554381" w:rsidRDefault="00734C4D" w:rsidP="00A41A5B">
            <w:pPr>
              <w:ind w:left="72"/>
              <w:jc w:val="both"/>
              <w:rPr>
                <w:rFonts w:ascii="Times New Roman" w:hAnsi="Times New Roman" w:cs="Times New Roman"/>
                <w:sz w:val="24"/>
                <w:szCs w:val="24"/>
              </w:rPr>
            </w:pPr>
            <w:r w:rsidRPr="00554381">
              <w:rPr>
                <w:rFonts w:ascii="Times New Roman" w:hAnsi="Times New Roman" w:cs="Times New Roman"/>
                <w:color w:val="002060"/>
                <w:sz w:val="24"/>
                <w:szCs w:val="24"/>
              </w:rPr>
              <w:t>ETKİLENDİĞİ SÜREÇLER</w:t>
            </w:r>
          </w:p>
        </w:tc>
        <w:tc>
          <w:tcPr>
            <w:tcW w:w="8020" w:type="dxa"/>
            <w:gridSpan w:val="6"/>
            <w:tcBorders>
              <w:top w:val="single" w:sz="2" w:space="0" w:color="000000"/>
              <w:left w:val="single" w:sz="2" w:space="0" w:color="000000"/>
              <w:bottom w:val="single" w:sz="2" w:space="0" w:color="000000"/>
              <w:right w:val="single" w:sz="2" w:space="0" w:color="000000"/>
            </w:tcBorders>
          </w:tcPr>
          <w:p w:rsidR="00734C4D" w:rsidRPr="00554381" w:rsidRDefault="00734C4D" w:rsidP="00A41A5B">
            <w:pPr>
              <w:jc w:val="both"/>
              <w:rPr>
                <w:rFonts w:ascii="Times New Roman" w:hAnsi="Times New Roman" w:cs="Times New Roman"/>
                <w:sz w:val="24"/>
                <w:szCs w:val="24"/>
              </w:rPr>
            </w:pPr>
          </w:p>
        </w:tc>
      </w:tr>
      <w:tr w:rsidR="00734C4D" w:rsidRPr="00554381" w:rsidTr="00CF1A4C">
        <w:tblPrEx>
          <w:tblCellMar>
            <w:top w:w="43" w:type="dxa"/>
            <w:left w:w="70" w:type="dxa"/>
            <w:bottom w:w="0" w:type="dxa"/>
            <w:right w:w="25" w:type="dxa"/>
          </w:tblCellMar>
        </w:tblPrEx>
        <w:trPr>
          <w:gridAfter w:val="1"/>
          <w:wAfter w:w="1284" w:type="dxa"/>
          <w:trHeight w:val="576"/>
        </w:trPr>
        <w:tc>
          <w:tcPr>
            <w:tcW w:w="2601" w:type="dxa"/>
            <w:gridSpan w:val="3"/>
            <w:tcBorders>
              <w:top w:val="single" w:sz="2" w:space="0" w:color="000000"/>
              <w:left w:val="single" w:sz="2" w:space="0" w:color="000000"/>
              <w:bottom w:val="single" w:sz="2" w:space="0" w:color="000000"/>
              <w:right w:val="single" w:sz="2" w:space="0" w:color="000000"/>
            </w:tcBorders>
          </w:tcPr>
          <w:p w:rsidR="00734C4D" w:rsidRPr="00554381" w:rsidRDefault="00734C4D" w:rsidP="00A41A5B">
            <w:pPr>
              <w:ind w:left="72"/>
              <w:jc w:val="both"/>
              <w:rPr>
                <w:rFonts w:ascii="Times New Roman" w:hAnsi="Times New Roman" w:cs="Times New Roman"/>
                <w:sz w:val="24"/>
                <w:szCs w:val="24"/>
              </w:rPr>
            </w:pPr>
            <w:r w:rsidRPr="00554381">
              <w:rPr>
                <w:rFonts w:ascii="Times New Roman" w:hAnsi="Times New Roman" w:cs="Times New Roman"/>
                <w:color w:val="002060"/>
                <w:sz w:val="24"/>
                <w:szCs w:val="24"/>
              </w:rPr>
              <w:t>ETKİLEDİĞİ SÜREÇLER</w:t>
            </w:r>
          </w:p>
        </w:tc>
        <w:tc>
          <w:tcPr>
            <w:tcW w:w="8020" w:type="dxa"/>
            <w:gridSpan w:val="6"/>
            <w:tcBorders>
              <w:top w:val="single" w:sz="2" w:space="0" w:color="000000"/>
              <w:left w:val="single" w:sz="2" w:space="0" w:color="000000"/>
              <w:bottom w:val="single" w:sz="2" w:space="0" w:color="000000"/>
              <w:right w:val="single" w:sz="2" w:space="0" w:color="000000"/>
            </w:tcBorders>
          </w:tcPr>
          <w:p w:rsidR="00734C4D" w:rsidRPr="00554381" w:rsidRDefault="00734C4D" w:rsidP="00A41A5B">
            <w:pPr>
              <w:jc w:val="both"/>
              <w:rPr>
                <w:rFonts w:ascii="Times New Roman" w:hAnsi="Times New Roman" w:cs="Times New Roman"/>
                <w:sz w:val="24"/>
                <w:szCs w:val="24"/>
              </w:rPr>
            </w:pPr>
          </w:p>
        </w:tc>
      </w:tr>
      <w:tr w:rsidR="00734C4D" w:rsidRPr="00554381" w:rsidTr="00094A5F">
        <w:tblPrEx>
          <w:tblCellMar>
            <w:top w:w="20" w:type="dxa"/>
            <w:left w:w="0" w:type="dxa"/>
            <w:bottom w:w="0" w:type="dxa"/>
            <w:right w:w="0" w:type="dxa"/>
          </w:tblCellMar>
        </w:tblPrEx>
        <w:trPr>
          <w:gridAfter w:val="1"/>
          <w:wAfter w:w="1284" w:type="dxa"/>
          <w:trHeight w:val="684"/>
        </w:trPr>
        <w:tc>
          <w:tcPr>
            <w:tcW w:w="488" w:type="dxa"/>
            <w:tcBorders>
              <w:top w:val="single" w:sz="2" w:space="0" w:color="000000"/>
              <w:left w:val="single" w:sz="2" w:space="0" w:color="000000"/>
              <w:bottom w:val="single" w:sz="2" w:space="0" w:color="000000"/>
              <w:right w:val="single" w:sz="2" w:space="0" w:color="000000"/>
            </w:tcBorders>
          </w:tcPr>
          <w:p w:rsidR="00EA0F4F" w:rsidRPr="00554381" w:rsidRDefault="00EA0F4F" w:rsidP="00F43868">
            <w:pPr>
              <w:rPr>
                <w:rFonts w:ascii="Times New Roman" w:hAnsi="Times New Roman" w:cs="Times New Roman"/>
                <w:color w:val="002060"/>
                <w:sz w:val="24"/>
                <w:szCs w:val="24"/>
              </w:rPr>
            </w:pPr>
          </w:p>
          <w:p w:rsidR="00734C4D" w:rsidRPr="00554381" w:rsidRDefault="00734C4D" w:rsidP="00F43868">
            <w:pPr>
              <w:rPr>
                <w:rFonts w:ascii="Times New Roman" w:hAnsi="Times New Roman" w:cs="Times New Roman"/>
                <w:sz w:val="24"/>
                <w:szCs w:val="24"/>
              </w:rPr>
            </w:pPr>
            <w:r w:rsidRPr="00554381">
              <w:rPr>
                <w:rFonts w:ascii="Times New Roman" w:hAnsi="Times New Roman" w:cs="Times New Roman"/>
                <w:color w:val="002060"/>
                <w:sz w:val="24"/>
                <w:szCs w:val="24"/>
              </w:rPr>
              <w:t>NO</w:t>
            </w:r>
          </w:p>
        </w:tc>
        <w:tc>
          <w:tcPr>
            <w:tcW w:w="6305" w:type="dxa"/>
            <w:gridSpan w:val="4"/>
            <w:tcBorders>
              <w:top w:val="single" w:sz="2" w:space="0" w:color="000000"/>
              <w:left w:val="single" w:sz="2" w:space="0" w:color="000000"/>
              <w:bottom w:val="single" w:sz="2" w:space="0" w:color="000000"/>
              <w:right w:val="single" w:sz="2" w:space="0" w:color="000000"/>
            </w:tcBorders>
          </w:tcPr>
          <w:p w:rsidR="00EA0F4F" w:rsidRPr="00554381" w:rsidRDefault="00EA0F4F" w:rsidP="009F6410">
            <w:pPr>
              <w:ind w:left="70"/>
              <w:rPr>
                <w:rFonts w:ascii="Times New Roman" w:hAnsi="Times New Roman" w:cs="Times New Roman"/>
                <w:color w:val="002060"/>
                <w:sz w:val="24"/>
                <w:szCs w:val="24"/>
              </w:rPr>
            </w:pPr>
          </w:p>
          <w:p w:rsidR="00734C4D" w:rsidRPr="00554381" w:rsidRDefault="001D533E" w:rsidP="00141E86">
            <w:pPr>
              <w:rPr>
                <w:rFonts w:ascii="Times New Roman" w:hAnsi="Times New Roman" w:cs="Times New Roman"/>
                <w:sz w:val="24"/>
                <w:szCs w:val="24"/>
              </w:rPr>
            </w:pPr>
            <w:r w:rsidRPr="00554381">
              <w:rPr>
                <w:rFonts w:ascii="Times New Roman" w:hAnsi="Times New Roman" w:cs="Times New Roman"/>
                <w:color w:val="002060"/>
                <w:sz w:val="24"/>
                <w:szCs w:val="24"/>
              </w:rPr>
              <w:t xml:space="preserve">SÜREÇ FAALİYETİNİN TANIMI: </w:t>
            </w:r>
            <w:r w:rsidR="00141E86" w:rsidRPr="00554381">
              <w:rPr>
                <w:rFonts w:ascii="Times New Roman" w:hAnsi="Times New Roman" w:cs="Times New Roman"/>
                <w:color w:val="002060"/>
                <w:sz w:val="24"/>
                <w:szCs w:val="24"/>
              </w:rPr>
              <w:t>HURDAYA AYIRMA</w:t>
            </w:r>
            <w:r w:rsidR="0083125D" w:rsidRPr="00554381">
              <w:rPr>
                <w:rFonts w:ascii="Times New Roman" w:hAnsi="Times New Roman" w:cs="Times New Roman"/>
                <w:color w:val="002060"/>
                <w:sz w:val="24"/>
                <w:szCs w:val="24"/>
              </w:rPr>
              <w:t xml:space="preserve"> </w:t>
            </w:r>
          </w:p>
        </w:tc>
        <w:tc>
          <w:tcPr>
            <w:tcW w:w="3828" w:type="dxa"/>
            <w:gridSpan w:val="4"/>
            <w:tcBorders>
              <w:top w:val="single" w:sz="2" w:space="0" w:color="000000"/>
              <w:left w:val="single" w:sz="2" w:space="0" w:color="000000"/>
              <w:bottom w:val="single" w:sz="2" w:space="0" w:color="000000"/>
              <w:right w:val="single" w:sz="2" w:space="0" w:color="000000"/>
            </w:tcBorders>
          </w:tcPr>
          <w:p w:rsidR="00EA0F4F" w:rsidRPr="00554381" w:rsidRDefault="00EA0F4F" w:rsidP="009F6410">
            <w:pPr>
              <w:ind w:left="70"/>
              <w:rPr>
                <w:rFonts w:ascii="Times New Roman" w:hAnsi="Times New Roman" w:cs="Times New Roman"/>
                <w:color w:val="002060"/>
                <w:sz w:val="24"/>
                <w:szCs w:val="24"/>
              </w:rPr>
            </w:pPr>
          </w:p>
          <w:p w:rsidR="00734C4D" w:rsidRPr="00554381" w:rsidRDefault="00734C4D" w:rsidP="00F43868">
            <w:pPr>
              <w:rPr>
                <w:rFonts w:ascii="Times New Roman" w:hAnsi="Times New Roman" w:cs="Times New Roman"/>
                <w:sz w:val="24"/>
                <w:szCs w:val="24"/>
              </w:rPr>
            </w:pPr>
            <w:r w:rsidRPr="00554381">
              <w:rPr>
                <w:rFonts w:ascii="Times New Roman" w:hAnsi="Times New Roman" w:cs="Times New Roman"/>
                <w:color w:val="002060"/>
                <w:sz w:val="24"/>
                <w:szCs w:val="24"/>
              </w:rPr>
              <w:t>SÜREÇ KATILIMCILARI</w:t>
            </w:r>
          </w:p>
        </w:tc>
      </w:tr>
      <w:tr w:rsidR="00734C4D" w:rsidRPr="00554381" w:rsidTr="00094A5F">
        <w:tblPrEx>
          <w:tblCellMar>
            <w:top w:w="20" w:type="dxa"/>
            <w:left w:w="0" w:type="dxa"/>
            <w:bottom w:w="0" w:type="dxa"/>
            <w:right w:w="0" w:type="dxa"/>
          </w:tblCellMar>
        </w:tblPrEx>
        <w:trPr>
          <w:gridAfter w:val="1"/>
          <w:wAfter w:w="1284" w:type="dxa"/>
          <w:trHeight w:val="657"/>
        </w:trPr>
        <w:tc>
          <w:tcPr>
            <w:tcW w:w="488" w:type="dxa"/>
            <w:tcBorders>
              <w:top w:val="single" w:sz="2" w:space="0" w:color="000000"/>
              <w:left w:val="single" w:sz="2" w:space="0" w:color="000000"/>
              <w:bottom w:val="single" w:sz="2" w:space="0" w:color="000000"/>
              <w:right w:val="single" w:sz="2" w:space="0" w:color="000000"/>
            </w:tcBorders>
          </w:tcPr>
          <w:p w:rsidR="00734C4D" w:rsidRPr="00554381" w:rsidRDefault="00734C4D" w:rsidP="002858E1">
            <w:pPr>
              <w:ind w:left="70"/>
              <w:jc w:val="both"/>
              <w:rPr>
                <w:rFonts w:ascii="Times New Roman" w:hAnsi="Times New Roman" w:cs="Times New Roman"/>
                <w:sz w:val="24"/>
                <w:szCs w:val="24"/>
              </w:rPr>
            </w:pPr>
            <w:r w:rsidRPr="00554381">
              <w:rPr>
                <w:rFonts w:ascii="Times New Roman" w:hAnsi="Times New Roman" w:cs="Times New Roman"/>
                <w:sz w:val="24"/>
                <w:szCs w:val="24"/>
              </w:rPr>
              <w:t>F1</w:t>
            </w:r>
          </w:p>
        </w:tc>
        <w:tc>
          <w:tcPr>
            <w:tcW w:w="6305" w:type="dxa"/>
            <w:gridSpan w:val="4"/>
            <w:tcBorders>
              <w:top w:val="single" w:sz="2" w:space="0" w:color="000000"/>
              <w:left w:val="single" w:sz="2" w:space="0" w:color="000000"/>
              <w:bottom w:val="single" w:sz="2" w:space="0" w:color="000000"/>
              <w:right w:val="single" w:sz="2" w:space="0" w:color="000000"/>
            </w:tcBorders>
          </w:tcPr>
          <w:p w:rsidR="00734C4D" w:rsidRPr="00554381" w:rsidRDefault="007A3F13" w:rsidP="00E35F90">
            <w:pPr>
              <w:ind w:right="70"/>
              <w:jc w:val="both"/>
              <w:rPr>
                <w:rFonts w:ascii="Times New Roman" w:hAnsi="Times New Roman" w:cs="Times New Roman"/>
                <w:sz w:val="24"/>
                <w:szCs w:val="24"/>
              </w:rPr>
            </w:pPr>
            <w:r w:rsidRPr="00554381">
              <w:rPr>
                <w:rFonts w:ascii="Times New Roman" w:hAnsi="Times New Roman" w:cs="Times New Roman"/>
                <w:sz w:val="24"/>
                <w:szCs w:val="24"/>
              </w:rPr>
              <w:t xml:space="preserve">Harcama Yetkilisince kendisinin veya görevlendireceği bir kişinin başkanlığında Taşınır Kayıt ve Kontrol Yetkilisinin de bulunduğu en az üç kişiden oluşan </w:t>
            </w:r>
            <w:r w:rsidR="00E35F90" w:rsidRPr="00554381">
              <w:rPr>
                <w:rFonts w:ascii="Times New Roman" w:hAnsi="Times New Roman" w:cs="Times New Roman"/>
                <w:sz w:val="24"/>
                <w:szCs w:val="24"/>
              </w:rPr>
              <w:t>Hurdaya Ayırma Komisyonu</w:t>
            </w:r>
            <w:r w:rsidRPr="00554381">
              <w:rPr>
                <w:rFonts w:ascii="Times New Roman" w:hAnsi="Times New Roman" w:cs="Times New Roman"/>
                <w:sz w:val="24"/>
                <w:szCs w:val="24"/>
              </w:rPr>
              <w:t xml:space="preserve"> kurulur</w:t>
            </w:r>
            <w:r w:rsidR="00AC0DFA" w:rsidRPr="00554381">
              <w:rPr>
                <w:rFonts w:ascii="Times New Roman" w:hAnsi="Times New Roman" w:cs="Times New Roman"/>
                <w:sz w:val="24"/>
                <w:szCs w:val="24"/>
              </w:rPr>
              <w:t>.</w:t>
            </w:r>
          </w:p>
        </w:tc>
        <w:tc>
          <w:tcPr>
            <w:tcW w:w="3828" w:type="dxa"/>
            <w:gridSpan w:val="4"/>
            <w:tcBorders>
              <w:top w:val="single" w:sz="2" w:space="0" w:color="000000"/>
              <w:left w:val="single" w:sz="2" w:space="0" w:color="000000"/>
              <w:bottom w:val="single" w:sz="2" w:space="0" w:color="000000"/>
              <w:right w:val="single" w:sz="4" w:space="0" w:color="auto"/>
            </w:tcBorders>
          </w:tcPr>
          <w:p w:rsidR="00734C4D" w:rsidRPr="00554381" w:rsidRDefault="007A3F13" w:rsidP="00A41A5B">
            <w:pPr>
              <w:jc w:val="both"/>
              <w:rPr>
                <w:rFonts w:ascii="Times New Roman" w:hAnsi="Times New Roman" w:cs="Times New Roman"/>
                <w:sz w:val="24"/>
                <w:szCs w:val="24"/>
              </w:rPr>
            </w:pPr>
            <w:r w:rsidRPr="00554381">
              <w:rPr>
                <w:rFonts w:ascii="Times New Roman" w:hAnsi="Times New Roman" w:cs="Times New Roman"/>
                <w:sz w:val="24"/>
                <w:szCs w:val="24"/>
              </w:rPr>
              <w:t>Harcama Yetkilisi</w:t>
            </w:r>
          </w:p>
        </w:tc>
      </w:tr>
      <w:tr w:rsidR="00F94EBE" w:rsidRPr="00554381" w:rsidTr="00094A5F">
        <w:tblPrEx>
          <w:tblCellMar>
            <w:top w:w="20" w:type="dxa"/>
            <w:left w:w="0" w:type="dxa"/>
            <w:bottom w:w="0" w:type="dxa"/>
            <w:right w:w="0" w:type="dxa"/>
          </w:tblCellMar>
        </w:tblPrEx>
        <w:trPr>
          <w:trHeight w:val="657"/>
        </w:trPr>
        <w:tc>
          <w:tcPr>
            <w:tcW w:w="488" w:type="dxa"/>
            <w:tcBorders>
              <w:top w:val="single" w:sz="2" w:space="0" w:color="000000"/>
              <w:left w:val="single" w:sz="2" w:space="0" w:color="000000"/>
              <w:bottom w:val="single" w:sz="2" w:space="0" w:color="000000"/>
              <w:right w:val="single" w:sz="2" w:space="0" w:color="000000"/>
            </w:tcBorders>
          </w:tcPr>
          <w:p w:rsidR="00F94EBE" w:rsidRPr="00554381" w:rsidRDefault="00F94EBE" w:rsidP="00F94EBE">
            <w:pPr>
              <w:ind w:left="70"/>
              <w:jc w:val="both"/>
              <w:rPr>
                <w:rFonts w:ascii="Times New Roman" w:hAnsi="Times New Roman" w:cs="Times New Roman"/>
                <w:sz w:val="24"/>
                <w:szCs w:val="24"/>
              </w:rPr>
            </w:pPr>
            <w:r w:rsidRPr="00554381">
              <w:rPr>
                <w:rFonts w:ascii="Times New Roman" w:hAnsi="Times New Roman" w:cs="Times New Roman"/>
                <w:sz w:val="24"/>
                <w:szCs w:val="24"/>
              </w:rPr>
              <w:t>F2</w:t>
            </w:r>
          </w:p>
          <w:p w:rsidR="00F94EBE" w:rsidRPr="00554381" w:rsidRDefault="00F94EBE" w:rsidP="00F94EBE">
            <w:pPr>
              <w:ind w:left="70"/>
              <w:jc w:val="both"/>
              <w:rPr>
                <w:rFonts w:ascii="Times New Roman" w:hAnsi="Times New Roman" w:cs="Times New Roman"/>
                <w:sz w:val="24"/>
                <w:szCs w:val="24"/>
              </w:rPr>
            </w:pPr>
          </w:p>
        </w:tc>
        <w:tc>
          <w:tcPr>
            <w:tcW w:w="6305" w:type="dxa"/>
            <w:gridSpan w:val="4"/>
            <w:tcBorders>
              <w:top w:val="single" w:sz="2" w:space="0" w:color="000000"/>
              <w:left w:val="single" w:sz="2" w:space="0" w:color="000000"/>
              <w:bottom w:val="single" w:sz="2" w:space="0" w:color="000000"/>
              <w:right w:val="single" w:sz="2" w:space="0" w:color="000000"/>
            </w:tcBorders>
          </w:tcPr>
          <w:p w:rsidR="00F94EBE" w:rsidRPr="00554381" w:rsidRDefault="00E35F90" w:rsidP="00F94EBE">
            <w:pPr>
              <w:ind w:right="70"/>
              <w:jc w:val="both"/>
              <w:rPr>
                <w:rFonts w:ascii="Times New Roman" w:hAnsi="Times New Roman" w:cs="Times New Roman"/>
                <w:sz w:val="24"/>
                <w:szCs w:val="24"/>
              </w:rPr>
            </w:pPr>
            <w:r w:rsidRPr="00554381">
              <w:rPr>
                <w:rFonts w:ascii="Times New Roman" w:hAnsi="Times New Roman" w:cs="Times New Roman"/>
                <w:sz w:val="24"/>
                <w:szCs w:val="24"/>
              </w:rPr>
              <w:t>Komisyonca hurdaya ayrılmasına karar verilen ta</w:t>
            </w:r>
            <w:r w:rsidR="006E2E7B" w:rsidRPr="00554381">
              <w:rPr>
                <w:rFonts w:ascii="Times New Roman" w:hAnsi="Times New Roman" w:cs="Times New Roman"/>
                <w:sz w:val="24"/>
                <w:szCs w:val="24"/>
              </w:rPr>
              <w:t>şınırların</w:t>
            </w:r>
            <w:r w:rsidRPr="00554381">
              <w:rPr>
                <w:rFonts w:ascii="Times New Roman" w:hAnsi="Times New Roman" w:cs="Times New Roman"/>
                <w:sz w:val="24"/>
                <w:szCs w:val="24"/>
              </w:rPr>
              <w:t xml:space="preserve"> Kayıttan Düşme Teklif ve Onay Tutanağı düzenlenir.</w:t>
            </w:r>
          </w:p>
        </w:tc>
        <w:tc>
          <w:tcPr>
            <w:tcW w:w="3828" w:type="dxa"/>
            <w:gridSpan w:val="4"/>
            <w:tcBorders>
              <w:top w:val="single" w:sz="2" w:space="0" w:color="000000"/>
              <w:left w:val="single" w:sz="2" w:space="0" w:color="000000"/>
              <w:bottom w:val="single" w:sz="2" w:space="0" w:color="000000"/>
              <w:right w:val="single" w:sz="4" w:space="0" w:color="auto"/>
            </w:tcBorders>
          </w:tcPr>
          <w:p w:rsidR="00AC0DFA" w:rsidRPr="00554381" w:rsidRDefault="00D84476" w:rsidP="00AC0DFA">
            <w:pPr>
              <w:rPr>
                <w:rFonts w:ascii="Times New Roman" w:hAnsi="Times New Roman" w:cs="Times New Roman"/>
                <w:sz w:val="24"/>
                <w:szCs w:val="24"/>
              </w:rPr>
            </w:pPr>
            <w:r w:rsidRPr="00554381">
              <w:rPr>
                <w:rFonts w:ascii="Times New Roman" w:hAnsi="Times New Roman" w:cs="Times New Roman"/>
                <w:sz w:val="24"/>
                <w:szCs w:val="24"/>
              </w:rPr>
              <w:t>Hurdaya Ayırma</w:t>
            </w:r>
            <w:r w:rsidR="00AC0DFA" w:rsidRPr="00554381">
              <w:rPr>
                <w:rFonts w:ascii="Times New Roman" w:hAnsi="Times New Roman" w:cs="Times New Roman"/>
                <w:sz w:val="24"/>
                <w:szCs w:val="24"/>
              </w:rPr>
              <w:t xml:space="preserve"> Komisyonu </w:t>
            </w:r>
          </w:p>
          <w:p w:rsidR="007A3F13" w:rsidRPr="00554381" w:rsidRDefault="00AC0DFA" w:rsidP="00AC0DFA">
            <w:pPr>
              <w:ind w:right="-109"/>
              <w:jc w:val="both"/>
              <w:rPr>
                <w:rFonts w:ascii="Times New Roman" w:hAnsi="Times New Roman" w:cs="Times New Roman"/>
                <w:sz w:val="24"/>
                <w:szCs w:val="24"/>
              </w:rPr>
            </w:pPr>
            <w:r w:rsidRPr="00554381">
              <w:rPr>
                <w:rFonts w:ascii="Times New Roman" w:hAnsi="Times New Roman" w:cs="Times New Roman"/>
                <w:sz w:val="24"/>
                <w:szCs w:val="24"/>
              </w:rPr>
              <w:t>Taşınır Kayıt Yetkilisi</w:t>
            </w:r>
          </w:p>
        </w:tc>
        <w:tc>
          <w:tcPr>
            <w:tcW w:w="1284" w:type="dxa"/>
          </w:tcPr>
          <w:p w:rsidR="00F94EBE" w:rsidRPr="00554381" w:rsidRDefault="00F94EBE" w:rsidP="00F94EBE">
            <w:pPr>
              <w:jc w:val="both"/>
              <w:rPr>
                <w:rFonts w:ascii="Times New Roman" w:hAnsi="Times New Roman" w:cs="Times New Roman"/>
                <w:sz w:val="24"/>
                <w:szCs w:val="24"/>
              </w:rPr>
            </w:pPr>
          </w:p>
        </w:tc>
      </w:tr>
      <w:tr w:rsidR="00F94EBE" w:rsidRPr="00554381" w:rsidTr="00094A5F">
        <w:tblPrEx>
          <w:tblCellMar>
            <w:top w:w="20" w:type="dxa"/>
            <w:left w:w="0" w:type="dxa"/>
            <w:bottom w:w="0" w:type="dxa"/>
            <w:right w:w="0" w:type="dxa"/>
          </w:tblCellMar>
        </w:tblPrEx>
        <w:trPr>
          <w:trHeight w:val="657"/>
        </w:trPr>
        <w:tc>
          <w:tcPr>
            <w:tcW w:w="488" w:type="dxa"/>
            <w:tcBorders>
              <w:top w:val="single" w:sz="2" w:space="0" w:color="000000"/>
              <w:left w:val="single" w:sz="2" w:space="0" w:color="000000"/>
              <w:bottom w:val="single" w:sz="2" w:space="0" w:color="000000"/>
              <w:right w:val="single" w:sz="2" w:space="0" w:color="000000"/>
            </w:tcBorders>
          </w:tcPr>
          <w:p w:rsidR="00F94EBE" w:rsidRPr="00554381" w:rsidRDefault="00F94EBE" w:rsidP="00F94EBE">
            <w:pPr>
              <w:ind w:left="70"/>
              <w:jc w:val="both"/>
              <w:rPr>
                <w:rFonts w:ascii="Times New Roman" w:hAnsi="Times New Roman" w:cs="Times New Roman"/>
                <w:sz w:val="24"/>
                <w:szCs w:val="24"/>
              </w:rPr>
            </w:pPr>
            <w:r w:rsidRPr="00554381">
              <w:rPr>
                <w:rFonts w:ascii="Times New Roman" w:hAnsi="Times New Roman" w:cs="Times New Roman"/>
                <w:sz w:val="24"/>
                <w:szCs w:val="24"/>
              </w:rPr>
              <w:t>F3</w:t>
            </w:r>
          </w:p>
        </w:tc>
        <w:tc>
          <w:tcPr>
            <w:tcW w:w="6305" w:type="dxa"/>
            <w:gridSpan w:val="4"/>
            <w:tcBorders>
              <w:top w:val="single" w:sz="2" w:space="0" w:color="000000"/>
              <w:left w:val="single" w:sz="2" w:space="0" w:color="000000"/>
              <w:bottom w:val="single" w:sz="2" w:space="0" w:color="000000"/>
              <w:right w:val="single" w:sz="2" w:space="0" w:color="000000"/>
            </w:tcBorders>
          </w:tcPr>
          <w:p w:rsidR="00F94EBE" w:rsidRPr="00554381" w:rsidRDefault="006E2E7B" w:rsidP="006E2E7B">
            <w:pPr>
              <w:ind w:right="70"/>
              <w:jc w:val="both"/>
              <w:rPr>
                <w:rFonts w:ascii="Times New Roman" w:hAnsi="Times New Roman" w:cs="Times New Roman"/>
                <w:sz w:val="24"/>
                <w:szCs w:val="24"/>
              </w:rPr>
            </w:pPr>
            <w:r w:rsidRPr="00554381">
              <w:rPr>
                <w:rFonts w:ascii="Times New Roman" w:hAnsi="Times New Roman" w:cs="Times New Roman"/>
                <w:sz w:val="24"/>
                <w:szCs w:val="24"/>
              </w:rPr>
              <w:t>Hurdaya ayrılmasına karar verilen taşınırlar verilen yetki çerçevesinde üst yönetici veya harcama yetkilisi onayı ile kayıtlardan çıkarılır. Kayıttan Düşme Teklif ve Onay Tutanağı KBS Taşınır Kayıt ve Yönetim Sisteminden(TKYS) yapılır.</w:t>
            </w:r>
          </w:p>
        </w:tc>
        <w:tc>
          <w:tcPr>
            <w:tcW w:w="3828" w:type="dxa"/>
            <w:gridSpan w:val="4"/>
            <w:tcBorders>
              <w:top w:val="single" w:sz="2" w:space="0" w:color="000000"/>
              <w:left w:val="single" w:sz="2" w:space="0" w:color="000000"/>
              <w:bottom w:val="single" w:sz="2" w:space="0" w:color="000000"/>
              <w:right w:val="single" w:sz="4" w:space="0" w:color="auto"/>
            </w:tcBorders>
          </w:tcPr>
          <w:p w:rsidR="00AC0DFA" w:rsidRPr="00554381" w:rsidRDefault="00AC0DFA" w:rsidP="00AC0DFA">
            <w:pPr>
              <w:rPr>
                <w:rFonts w:ascii="Times New Roman" w:hAnsi="Times New Roman" w:cs="Times New Roman"/>
                <w:sz w:val="24"/>
                <w:szCs w:val="24"/>
              </w:rPr>
            </w:pPr>
            <w:r w:rsidRPr="00554381">
              <w:rPr>
                <w:rFonts w:ascii="Times New Roman" w:hAnsi="Times New Roman" w:cs="Times New Roman"/>
                <w:sz w:val="24"/>
                <w:szCs w:val="24"/>
              </w:rPr>
              <w:t xml:space="preserve">Sayım Komisyonu </w:t>
            </w:r>
          </w:p>
          <w:p w:rsidR="00F94EBE" w:rsidRPr="00554381" w:rsidRDefault="00AC0DFA" w:rsidP="00AC0DFA">
            <w:pPr>
              <w:ind w:right="-109"/>
              <w:jc w:val="both"/>
              <w:rPr>
                <w:rFonts w:ascii="Times New Roman" w:hAnsi="Times New Roman" w:cs="Times New Roman"/>
                <w:sz w:val="24"/>
                <w:szCs w:val="24"/>
              </w:rPr>
            </w:pPr>
            <w:r w:rsidRPr="00554381">
              <w:rPr>
                <w:rFonts w:ascii="Times New Roman" w:hAnsi="Times New Roman" w:cs="Times New Roman"/>
                <w:sz w:val="24"/>
                <w:szCs w:val="24"/>
              </w:rPr>
              <w:t>Taşınır Kayıt Yetkilisi</w:t>
            </w:r>
          </w:p>
        </w:tc>
        <w:tc>
          <w:tcPr>
            <w:tcW w:w="1284" w:type="dxa"/>
          </w:tcPr>
          <w:p w:rsidR="00F94EBE" w:rsidRPr="00554381" w:rsidRDefault="00F94EBE" w:rsidP="00F94EBE">
            <w:pPr>
              <w:jc w:val="both"/>
              <w:rPr>
                <w:rFonts w:ascii="Times New Roman" w:hAnsi="Times New Roman" w:cs="Times New Roman"/>
                <w:sz w:val="24"/>
                <w:szCs w:val="24"/>
              </w:rPr>
            </w:pPr>
          </w:p>
        </w:tc>
      </w:tr>
      <w:tr w:rsidR="00F94EBE" w:rsidRPr="00554381" w:rsidTr="00094A5F">
        <w:tblPrEx>
          <w:tblCellMar>
            <w:top w:w="20" w:type="dxa"/>
            <w:left w:w="0" w:type="dxa"/>
            <w:bottom w:w="0" w:type="dxa"/>
            <w:right w:w="0" w:type="dxa"/>
          </w:tblCellMar>
        </w:tblPrEx>
        <w:trPr>
          <w:trHeight w:val="657"/>
        </w:trPr>
        <w:tc>
          <w:tcPr>
            <w:tcW w:w="488" w:type="dxa"/>
            <w:tcBorders>
              <w:top w:val="single" w:sz="2" w:space="0" w:color="000000"/>
              <w:left w:val="single" w:sz="2" w:space="0" w:color="000000"/>
              <w:bottom w:val="single" w:sz="2" w:space="0" w:color="000000"/>
              <w:right w:val="single" w:sz="2" w:space="0" w:color="000000"/>
            </w:tcBorders>
          </w:tcPr>
          <w:p w:rsidR="00F94EBE" w:rsidRPr="00554381" w:rsidRDefault="00F94EBE" w:rsidP="00F94EBE">
            <w:pPr>
              <w:ind w:left="70"/>
              <w:jc w:val="both"/>
              <w:rPr>
                <w:rFonts w:ascii="Times New Roman" w:hAnsi="Times New Roman" w:cs="Times New Roman"/>
                <w:sz w:val="24"/>
                <w:szCs w:val="24"/>
              </w:rPr>
            </w:pPr>
            <w:r w:rsidRPr="00554381">
              <w:rPr>
                <w:rFonts w:ascii="Times New Roman" w:hAnsi="Times New Roman" w:cs="Times New Roman"/>
                <w:sz w:val="24"/>
                <w:szCs w:val="24"/>
              </w:rPr>
              <w:t>F4</w:t>
            </w:r>
          </w:p>
        </w:tc>
        <w:tc>
          <w:tcPr>
            <w:tcW w:w="6305" w:type="dxa"/>
            <w:gridSpan w:val="4"/>
            <w:tcBorders>
              <w:top w:val="single" w:sz="2" w:space="0" w:color="000000"/>
              <w:left w:val="single" w:sz="2" w:space="0" w:color="000000"/>
              <w:bottom w:val="single" w:sz="2" w:space="0" w:color="000000"/>
              <w:right w:val="single" w:sz="2" w:space="0" w:color="000000"/>
            </w:tcBorders>
          </w:tcPr>
          <w:p w:rsidR="00F94EBE" w:rsidRPr="00554381" w:rsidRDefault="006E2E7B" w:rsidP="00F94EBE">
            <w:pPr>
              <w:ind w:right="70"/>
              <w:jc w:val="both"/>
              <w:rPr>
                <w:rFonts w:ascii="Times New Roman" w:hAnsi="Times New Roman" w:cs="Times New Roman"/>
                <w:sz w:val="24"/>
                <w:szCs w:val="24"/>
              </w:rPr>
            </w:pPr>
            <w:r w:rsidRPr="00554381">
              <w:rPr>
                <w:rFonts w:ascii="Times New Roman" w:hAnsi="Times New Roman" w:cs="Times New Roman"/>
                <w:sz w:val="24"/>
                <w:szCs w:val="24"/>
              </w:rPr>
              <w:t>Kayıttan Düşme Teklif ve Onay Tutanağından 3 nüsha olarak düzenlenir ve verilen yetki çerçevesinde üst yönetici veya harcama yetkilisi tarafından onaylanır. Bir nüshası çıkış kaydına esas olmak üzere düzenlenen Taşınır İşlem Fişine, ikinci nüshası muhasebe birimine gönderilecek Taşınır İşlem Fişine eklenir. Diğer nüshası ise dosyasında saklanır.</w:t>
            </w:r>
          </w:p>
        </w:tc>
        <w:tc>
          <w:tcPr>
            <w:tcW w:w="3828" w:type="dxa"/>
            <w:gridSpan w:val="4"/>
            <w:tcBorders>
              <w:top w:val="single" w:sz="2" w:space="0" w:color="000000"/>
              <w:left w:val="single" w:sz="2" w:space="0" w:color="000000"/>
              <w:bottom w:val="single" w:sz="2" w:space="0" w:color="000000"/>
              <w:right w:val="single" w:sz="4" w:space="0" w:color="auto"/>
            </w:tcBorders>
          </w:tcPr>
          <w:p w:rsidR="00B82137" w:rsidRPr="00554381" w:rsidRDefault="00AC0DFA" w:rsidP="00AC0DFA">
            <w:pPr>
              <w:jc w:val="both"/>
              <w:rPr>
                <w:rFonts w:ascii="Times New Roman" w:hAnsi="Times New Roman" w:cs="Times New Roman"/>
                <w:sz w:val="24"/>
                <w:szCs w:val="24"/>
              </w:rPr>
            </w:pPr>
            <w:r w:rsidRPr="00554381">
              <w:rPr>
                <w:rFonts w:ascii="Times New Roman" w:hAnsi="Times New Roman" w:cs="Times New Roman"/>
                <w:sz w:val="24"/>
                <w:szCs w:val="24"/>
              </w:rPr>
              <w:t>Taşınır Kayıt Yetkilisi</w:t>
            </w:r>
          </w:p>
        </w:tc>
        <w:tc>
          <w:tcPr>
            <w:tcW w:w="1284" w:type="dxa"/>
          </w:tcPr>
          <w:p w:rsidR="00F94EBE" w:rsidRPr="00554381" w:rsidRDefault="00F94EBE" w:rsidP="00F94EBE">
            <w:pPr>
              <w:jc w:val="both"/>
              <w:rPr>
                <w:rFonts w:ascii="Times New Roman" w:hAnsi="Times New Roman" w:cs="Times New Roman"/>
                <w:sz w:val="24"/>
                <w:szCs w:val="24"/>
              </w:rPr>
            </w:pPr>
          </w:p>
        </w:tc>
      </w:tr>
      <w:tr w:rsidR="00F94EBE" w:rsidRPr="00554381" w:rsidTr="00094A5F">
        <w:tblPrEx>
          <w:tblCellMar>
            <w:top w:w="20" w:type="dxa"/>
            <w:left w:w="0" w:type="dxa"/>
            <w:bottom w:w="0" w:type="dxa"/>
            <w:right w:w="0" w:type="dxa"/>
          </w:tblCellMar>
        </w:tblPrEx>
        <w:trPr>
          <w:gridAfter w:val="1"/>
          <w:wAfter w:w="1284" w:type="dxa"/>
          <w:trHeight w:val="396"/>
        </w:trPr>
        <w:tc>
          <w:tcPr>
            <w:tcW w:w="488" w:type="dxa"/>
            <w:tcBorders>
              <w:top w:val="single" w:sz="4" w:space="0" w:color="auto"/>
              <w:left w:val="single" w:sz="2" w:space="0" w:color="000000"/>
              <w:bottom w:val="single" w:sz="4" w:space="0" w:color="auto"/>
              <w:right w:val="single" w:sz="2" w:space="0" w:color="000000"/>
            </w:tcBorders>
          </w:tcPr>
          <w:p w:rsidR="00F94EBE" w:rsidRPr="00554381" w:rsidRDefault="008A52C8" w:rsidP="00F94EBE">
            <w:pPr>
              <w:ind w:left="70"/>
              <w:jc w:val="both"/>
              <w:rPr>
                <w:rFonts w:ascii="Times New Roman" w:hAnsi="Times New Roman" w:cs="Times New Roman"/>
                <w:sz w:val="24"/>
                <w:szCs w:val="24"/>
              </w:rPr>
            </w:pPr>
            <w:r w:rsidRPr="00554381">
              <w:rPr>
                <w:rFonts w:ascii="Times New Roman" w:hAnsi="Times New Roman" w:cs="Times New Roman"/>
                <w:sz w:val="24"/>
                <w:szCs w:val="24"/>
              </w:rPr>
              <w:t>F5</w:t>
            </w:r>
          </w:p>
        </w:tc>
        <w:tc>
          <w:tcPr>
            <w:tcW w:w="6305" w:type="dxa"/>
            <w:gridSpan w:val="4"/>
            <w:tcBorders>
              <w:top w:val="single" w:sz="4" w:space="0" w:color="auto"/>
              <w:left w:val="single" w:sz="2" w:space="0" w:color="000000"/>
              <w:bottom w:val="single" w:sz="4" w:space="0" w:color="auto"/>
              <w:right w:val="single" w:sz="2" w:space="0" w:color="000000"/>
            </w:tcBorders>
          </w:tcPr>
          <w:p w:rsidR="00F94EBE" w:rsidRPr="00554381" w:rsidRDefault="00B265DF" w:rsidP="00F94EBE">
            <w:pPr>
              <w:jc w:val="both"/>
              <w:rPr>
                <w:rFonts w:ascii="Times New Roman" w:hAnsi="Times New Roman" w:cs="Times New Roman"/>
                <w:sz w:val="24"/>
                <w:szCs w:val="24"/>
              </w:rPr>
            </w:pPr>
            <w:r w:rsidRPr="00554381">
              <w:rPr>
                <w:rFonts w:ascii="Times New Roman" w:hAnsi="Times New Roman" w:cs="Times New Roman"/>
                <w:sz w:val="24"/>
                <w:szCs w:val="24"/>
              </w:rPr>
              <w:t>H</w:t>
            </w:r>
            <w:r w:rsidR="006E2E7B" w:rsidRPr="00554381">
              <w:rPr>
                <w:rFonts w:ascii="Times New Roman" w:hAnsi="Times New Roman" w:cs="Times New Roman"/>
                <w:sz w:val="24"/>
                <w:szCs w:val="24"/>
              </w:rPr>
              <w:t>arcama yetkilisince oluşturulacak komisyon tarafından ekonomik değerinin olmadığı veya teknik, sağlık, güvenlik ve benzeri nedenlerle imha edilmesinin şart olduğuna karar verilen taşınırlar, harcama yetkilisinin onayı ile imha edilir</w:t>
            </w:r>
            <w:r w:rsidRPr="00554381">
              <w:rPr>
                <w:rFonts w:ascii="Times New Roman" w:hAnsi="Times New Roman" w:cs="Times New Roman"/>
                <w:sz w:val="24"/>
                <w:szCs w:val="24"/>
              </w:rPr>
              <w:t>,</w:t>
            </w:r>
            <w:r w:rsidR="006E2E7B" w:rsidRPr="00554381">
              <w:rPr>
                <w:rFonts w:ascii="Times New Roman" w:hAnsi="Times New Roman" w:cs="Times New Roman"/>
                <w:sz w:val="24"/>
                <w:szCs w:val="24"/>
              </w:rPr>
              <w:t xml:space="preserve"> </w:t>
            </w:r>
            <w:r w:rsidRPr="00554381">
              <w:rPr>
                <w:rFonts w:ascii="Times New Roman" w:hAnsi="Times New Roman" w:cs="Times New Roman"/>
                <w:sz w:val="24"/>
                <w:szCs w:val="24"/>
              </w:rPr>
              <w:t>İmha k</w:t>
            </w:r>
            <w:r w:rsidR="006E2E7B" w:rsidRPr="00554381">
              <w:rPr>
                <w:rFonts w:ascii="Times New Roman" w:hAnsi="Times New Roman" w:cs="Times New Roman"/>
                <w:sz w:val="24"/>
                <w:szCs w:val="24"/>
              </w:rPr>
              <w:t>omisyonu tarafından hurda değeri olmayan taşınırın imha işlemi gerçekleştirilir. İmha işlemi tamamlanan taşınırlar üst yası ile Strateji Geliştirme Daire Başkanlığına bildirilir.</w:t>
            </w:r>
          </w:p>
        </w:tc>
        <w:tc>
          <w:tcPr>
            <w:tcW w:w="3261" w:type="dxa"/>
            <w:gridSpan w:val="3"/>
            <w:tcBorders>
              <w:top w:val="single" w:sz="4" w:space="0" w:color="auto"/>
              <w:left w:val="single" w:sz="2" w:space="0" w:color="000000"/>
              <w:bottom w:val="single" w:sz="4" w:space="0" w:color="auto"/>
              <w:right w:val="nil"/>
            </w:tcBorders>
          </w:tcPr>
          <w:p w:rsidR="00AC0DFA" w:rsidRPr="00554381" w:rsidRDefault="00B265DF" w:rsidP="00AC0DFA">
            <w:pPr>
              <w:rPr>
                <w:rFonts w:ascii="Times New Roman" w:hAnsi="Times New Roman" w:cs="Times New Roman"/>
                <w:sz w:val="24"/>
                <w:szCs w:val="24"/>
              </w:rPr>
            </w:pPr>
            <w:r w:rsidRPr="00554381">
              <w:rPr>
                <w:rFonts w:ascii="Times New Roman" w:hAnsi="Times New Roman" w:cs="Times New Roman"/>
                <w:sz w:val="24"/>
                <w:szCs w:val="24"/>
              </w:rPr>
              <w:t>Fakülte Harcama Yetkilisi</w:t>
            </w:r>
          </w:p>
          <w:p w:rsidR="00D84476" w:rsidRPr="00554381" w:rsidRDefault="00D84476" w:rsidP="00AC0DFA">
            <w:pPr>
              <w:rPr>
                <w:rFonts w:ascii="Times New Roman" w:hAnsi="Times New Roman" w:cs="Times New Roman"/>
                <w:sz w:val="24"/>
                <w:szCs w:val="24"/>
              </w:rPr>
            </w:pPr>
            <w:r w:rsidRPr="00554381">
              <w:rPr>
                <w:rFonts w:ascii="Times New Roman" w:hAnsi="Times New Roman" w:cs="Times New Roman"/>
                <w:sz w:val="24"/>
                <w:szCs w:val="24"/>
              </w:rPr>
              <w:t>İmha Komisyonu</w:t>
            </w:r>
          </w:p>
          <w:p w:rsidR="00B82137" w:rsidRPr="00554381" w:rsidRDefault="00AC0DFA" w:rsidP="00AC0DFA">
            <w:pPr>
              <w:rPr>
                <w:rFonts w:ascii="Times New Roman" w:hAnsi="Times New Roman" w:cs="Times New Roman"/>
                <w:sz w:val="24"/>
                <w:szCs w:val="24"/>
              </w:rPr>
            </w:pPr>
            <w:r w:rsidRPr="00554381">
              <w:rPr>
                <w:rFonts w:ascii="Times New Roman" w:hAnsi="Times New Roman" w:cs="Times New Roman"/>
                <w:sz w:val="24"/>
                <w:szCs w:val="24"/>
              </w:rPr>
              <w:t>Taşınır Kayıt Yetkilisi</w:t>
            </w:r>
          </w:p>
        </w:tc>
        <w:tc>
          <w:tcPr>
            <w:tcW w:w="567" w:type="dxa"/>
            <w:tcBorders>
              <w:top w:val="single" w:sz="4" w:space="0" w:color="auto"/>
              <w:bottom w:val="single" w:sz="4" w:space="0" w:color="auto"/>
              <w:right w:val="single" w:sz="4" w:space="0" w:color="auto"/>
            </w:tcBorders>
            <w:shd w:val="clear" w:color="auto" w:fill="auto"/>
          </w:tcPr>
          <w:p w:rsidR="00F94EBE" w:rsidRPr="00554381" w:rsidRDefault="00F94EBE" w:rsidP="00CF1A4C">
            <w:pPr>
              <w:ind w:left="567"/>
              <w:rPr>
                <w:rFonts w:ascii="Times New Roman" w:hAnsi="Times New Roman" w:cs="Times New Roman"/>
                <w:sz w:val="24"/>
                <w:szCs w:val="24"/>
              </w:rPr>
            </w:pPr>
          </w:p>
        </w:tc>
      </w:tr>
      <w:tr w:rsidR="00AC0DFA" w:rsidRPr="00554381" w:rsidTr="00094A5F">
        <w:tblPrEx>
          <w:tblCellMar>
            <w:top w:w="20" w:type="dxa"/>
            <w:left w:w="0" w:type="dxa"/>
            <w:bottom w:w="0" w:type="dxa"/>
            <w:right w:w="0" w:type="dxa"/>
          </w:tblCellMar>
        </w:tblPrEx>
        <w:trPr>
          <w:gridAfter w:val="1"/>
          <w:wAfter w:w="1284" w:type="dxa"/>
          <w:trHeight w:val="396"/>
        </w:trPr>
        <w:tc>
          <w:tcPr>
            <w:tcW w:w="488" w:type="dxa"/>
            <w:tcBorders>
              <w:top w:val="single" w:sz="4" w:space="0" w:color="auto"/>
              <w:left w:val="single" w:sz="2" w:space="0" w:color="000000"/>
              <w:bottom w:val="single" w:sz="4" w:space="0" w:color="auto"/>
              <w:right w:val="single" w:sz="2" w:space="0" w:color="000000"/>
            </w:tcBorders>
          </w:tcPr>
          <w:p w:rsidR="00AC0DFA" w:rsidRPr="00554381" w:rsidRDefault="00AC0DFA" w:rsidP="00F94EBE">
            <w:pPr>
              <w:ind w:left="70"/>
              <w:jc w:val="both"/>
              <w:rPr>
                <w:rFonts w:ascii="Times New Roman" w:hAnsi="Times New Roman" w:cs="Times New Roman"/>
                <w:sz w:val="24"/>
                <w:szCs w:val="24"/>
              </w:rPr>
            </w:pPr>
            <w:r w:rsidRPr="00554381">
              <w:rPr>
                <w:rFonts w:ascii="Times New Roman" w:hAnsi="Times New Roman" w:cs="Times New Roman"/>
                <w:sz w:val="24"/>
                <w:szCs w:val="24"/>
              </w:rPr>
              <w:t>F6</w:t>
            </w:r>
          </w:p>
        </w:tc>
        <w:tc>
          <w:tcPr>
            <w:tcW w:w="6305" w:type="dxa"/>
            <w:gridSpan w:val="4"/>
            <w:tcBorders>
              <w:top w:val="single" w:sz="4" w:space="0" w:color="auto"/>
              <w:left w:val="single" w:sz="2" w:space="0" w:color="000000"/>
              <w:bottom w:val="single" w:sz="4" w:space="0" w:color="auto"/>
              <w:right w:val="single" w:sz="2" w:space="0" w:color="000000"/>
            </w:tcBorders>
          </w:tcPr>
          <w:p w:rsidR="00AC0DFA" w:rsidRPr="00554381" w:rsidRDefault="00B265DF" w:rsidP="00AC0DFA">
            <w:pPr>
              <w:jc w:val="both"/>
              <w:rPr>
                <w:rFonts w:ascii="Times New Roman" w:hAnsi="Times New Roman" w:cs="Times New Roman"/>
                <w:sz w:val="24"/>
                <w:szCs w:val="24"/>
              </w:rPr>
            </w:pPr>
            <w:r w:rsidRPr="00554381">
              <w:rPr>
                <w:rFonts w:ascii="Times New Roman" w:hAnsi="Times New Roman" w:cs="Times New Roman"/>
                <w:sz w:val="24"/>
                <w:szCs w:val="24"/>
              </w:rPr>
              <w:t>İmha işlemi tamamlanan taşınırlar üst yazı ile Strateji Geliştirme Daire Başkanlığına bildirilir, birer nüshası</w:t>
            </w:r>
            <w:r w:rsidR="00AC0DFA" w:rsidRPr="00554381">
              <w:rPr>
                <w:rFonts w:ascii="Times New Roman" w:hAnsi="Times New Roman" w:cs="Times New Roman"/>
                <w:sz w:val="24"/>
                <w:szCs w:val="24"/>
              </w:rPr>
              <w:t xml:space="preserve"> dosyalanarak işlem tamamlanır.</w:t>
            </w:r>
          </w:p>
        </w:tc>
        <w:tc>
          <w:tcPr>
            <w:tcW w:w="3261" w:type="dxa"/>
            <w:gridSpan w:val="3"/>
            <w:tcBorders>
              <w:top w:val="single" w:sz="4" w:space="0" w:color="auto"/>
              <w:left w:val="single" w:sz="2" w:space="0" w:color="000000"/>
              <w:bottom w:val="single" w:sz="4" w:space="0" w:color="auto"/>
              <w:right w:val="nil"/>
            </w:tcBorders>
          </w:tcPr>
          <w:p w:rsidR="00AC0DFA" w:rsidRPr="00554381" w:rsidRDefault="00AC0DFA" w:rsidP="00B265DF">
            <w:pPr>
              <w:rPr>
                <w:rFonts w:ascii="Times New Roman" w:hAnsi="Times New Roman" w:cs="Times New Roman"/>
                <w:sz w:val="24"/>
                <w:szCs w:val="24"/>
              </w:rPr>
            </w:pPr>
            <w:r w:rsidRPr="00554381">
              <w:rPr>
                <w:rFonts w:ascii="Times New Roman" w:hAnsi="Times New Roman" w:cs="Times New Roman"/>
                <w:sz w:val="24"/>
                <w:szCs w:val="24"/>
              </w:rPr>
              <w:t xml:space="preserve">Strateji Geliştirme Daire Başkanlığı </w:t>
            </w:r>
          </w:p>
          <w:p w:rsidR="00AC0DFA" w:rsidRPr="00554381" w:rsidRDefault="00AC0DFA" w:rsidP="00CF1A4C">
            <w:pPr>
              <w:rPr>
                <w:rFonts w:ascii="Times New Roman" w:hAnsi="Times New Roman" w:cs="Times New Roman"/>
                <w:sz w:val="24"/>
                <w:szCs w:val="24"/>
              </w:rPr>
            </w:pPr>
            <w:r w:rsidRPr="00554381">
              <w:rPr>
                <w:rFonts w:ascii="Times New Roman" w:hAnsi="Times New Roman" w:cs="Times New Roman"/>
                <w:sz w:val="24"/>
                <w:szCs w:val="24"/>
              </w:rPr>
              <w:t>Taşınır Kayıt Yetkilisi</w:t>
            </w:r>
          </w:p>
          <w:p w:rsidR="00696BD6" w:rsidRPr="00554381" w:rsidRDefault="00696BD6" w:rsidP="00CF1A4C">
            <w:pPr>
              <w:rPr>
                <w:rFonts w:ascii="Times New Roman" w:hAnsi="Times New Roman" w:cs="Times New Roman"/>
                <w:sz w:val="24"/>
                <w:szCs w:val="24"/>
              </w:rPr>
            </w:pPr>
          </w:p>
        </w:tc>
        <w:tc>
          <w:tcPr>
            <w:tcW w:w="567" w:type="dxa"/>
            <w:tcBorders>
              <w:top w:val="single" w:sz="4" w:space="0" w:color="auto"/>
              <w:bottom w:val="single" w:sz="4" w:space="0" w:color="auto"/>
              <w:right w:val="single" w:sz="4" w:space="0" w:color="auto"/>
            </w:tcBorders>
            <w:shd w:val="clear" w:color="auto" w:fill="auto"/>
          </w:tcPr>
          <w:p w:rsidR="00B265DF" w:rsidRPr="00554381" w:rsidRDefault="00B265DF" w:rsidP="00B265DF">
            <w:pPr>
              <w:rPr>
                <w:rFonts w:ascii="Times New Roman" w:hAnsi="Times New Roman" w:cs="Times New Roman"/>
                <w:sz w:val="24"/>
                <w:szCs w:val="24"/>
              </w:rPr>
            </w:pPr>
          </w:p>
          <w:p w:rsidR="00AC0DFA" w:rsidRPr="00554381" w:rsidRDefault="00AC0DFA" w:rsidP="00B265DF">
            <w:pPr>
              <w:rPr>
                <w:rFonts w:ascii="Times New Roman" w:hAnsi="Times New Roman" w:cs="Times New Roman"/>
                <w:sz w:val="24"/>
                <w:szCs w:val="24"/>
              </w:rPr>
            </w:pPr>
          </w:p>
        </w:tc>
      </w:tr>
    </w:tbl>
    <w:p w:rsidR="0064649A" w:rsidRPr="006D5118" w:rsidRDefault="0064649A" w:rsidP="002858E1">
      <w:pPr>
        <w:jc w:val="both"/>
        <w:rPr>
          <w:rFonts w:ascii="Times New Roman" w:hAnsi="Times New Roman" w:cs="Times New Roman"/>
          <w:sz w:val="24"/>
          <w:szCs w:val="24"/>
        </w:rPr>
      </w:pPr>
    </w:p>
    <w:tbl>
      <w:tblPr>
        <w:tblStyle w:val="TableGrid"/>
        <w:tblW w:w="10650" w:type="dxa"/>
        <w:tblInd w:w="-21" w:type="dxa"/>
        <w:tblCellMar>
          <w:top w:w="43" w:type="dxa"/>
          <w:left w:w="70" w:type="dxa"/>
          <w:right w:w="25" w:type="dxa"/>
        </w:tblCellMar>
        <w:tblLook w:val="04A0" w:firstRow="1" w:lastRow="0" w:firstColumn="1" w:lastColumn="0" w:noHBand="0" w:noVBand="1"/>
      </w:tblPr>
      <w:tblGrid>
        <w:gridCol w:w="483"/>
        <w:gridCol w:w="1289"/>
        <w:gridCol w:w="742"/>
        <w:gridCol w:w="2667"/>
        <w:gridCol w:w="789"/>
        <w:gridCol w:w="1349"/>
        <w:gridCol w:w="1309"/>
        <w:gridCol w:w="2022"/>
      </w:tblGrid>
      <w:tr w:rsidR="0054122F" w:rsidRPr="006D5118" w:rsidTr="0054122F">
        <w:trPr>
          <w:trHeight w:val="430"/>
        </w:trPr>
        <w:tc>
          <w:tcPr>
            <w:tcW w:w="10650" w:type="dxa"/>
            <w:gridSpan w:val="8"/>
            <w:tcBorders>
              <w:top w:val="single" w:sz="2" w:space="0" w:color="000000"/>
              <w:left w:val="single" w:sz="2" w:space="0" w:color="000000"/>
              <w:bottom w:val="single" w:sz="2" w:space="0" w:color="000000"/>
              <w:right w:val="single" w:sz="2" w:space="0" w:color="000000"/>
            </w:tcBorders>
          </w:tcPr>
          <w:p w:rsidR="0054122F" w:rsidRPr="006D5118" w:rsidRDefault="0054122F" w:rsidP="002858E1">
            <w:pPr>
              <w:jc w:val="both"/>
              <w:rPr>
                <w:rFonts w:ascii="Times New Roman" w:hAnsi="Times New Roman" w:cs="Times New Roman"/>
                <w:sz w:val="24"/>
                <w:szCs w:val="24"/>
              </w:rPr>
            </w:pPr>
            <w:r w:rsidRPr="006D5118">
              <w:rPr>
                <w:rFonts w:ascii="Times New Roman" w:hAnsi="Times New Roman" w:cs="Times New Roman"/>
                <w:b/>
                <w:color w:val="14067A"/>
                <w:sz w:val="24"/>
                <w:szCs w:val="24"/>
              </w:rPr>
              <w:t>SÜREÇ KONTROL NOKTALARI</w:t>
            </w:r>
          </w:p>
        </w:tc>
      </w:tr>
      <w:tr w:rsidR="0054122F" w:rsidRPr="006D5118" w:rsidTr="00ED38E3">
        <w:trPr>
          <w:trHeight w:val="493"/>
        </w:trPr>
        <w:tc>
          <w:tcPr>
            <w:tcW w:w="484" w:type="dxa"/>
            <w:tcBorders>
              <w:top w:val="single" w:sz="2" w:space="0" w:color="000000"/>
              <w:left w:val="single" w:sz="2" w:space="0" w:color="000000"/>
              <w:bottom w:val="single" w:sz="2" w:space="0" w:color="000000"/>
              <w:right w:val="single" w:sz="2" w:space="0" w:color="000000"/>
            </w:tcBorders>
            <w:vAlign w:val="center"/>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color w:val="002060"/>
                <w:sz w:val="24"/>
                <w:szCs w:val="24"/>
              </w:rPr>
              <w:t>NO</w:t>
            </w:r>
          </w:p>
        </w:tc>
        <w:tc>
          <w:tcPr>
            <w:tcW w:w="1242" w:type="dxa"/>
            <w:tcBorders>
              <w:top w:val="single" w:sz="2" w:space="0" w:color="000000"/>
              <w:left w:val="single" w:sz="2" w:space="0" w:color="000000"/>
              <w:bottom w:val="single" w:sz="2" w:space="0" w:color="000000"/>
              <w:right w:val="single" w:sz="2" w:space="0" w:color="000000"/>
            </w:tcBorders>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color w:val="002060"/>
                <w:sz w:val="24"/>
                <w:szCs w:val="24"/>
              </w:rPr>
              <w:t>KONTROL NOKTASI</w:t>
            </w:r>
          </w:p>
        </w:tc>
        <w:tc>
          <w:tcPr>
            <w:tcW w:w="8924" w:type="dxa"/>
            <w:gridSpan w:val="6"/>
            <w:tcBorders>
              <w:top w:val="single" w:sz="2" w:space="0" w:color="000000"/>
              <w:left w:val="single" w:sz="2" w:space="0" w:color="000000"/>
              <w:bottom w:val="single" w:sz="2" w:space="0" w:color="000000"/>
              <w:right w:val="single" w:sz="2" w:space="0" w:color="000000"/>
            </w:tcBorders>
            <w:vAlign w:val="center"/>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color w:val="002060"/>
                <w:sz w:val="24"/>
                <w:szCs w:val="24"/>
              </w:rPr>
              <w:t>KONTROL FAALİYETİNİN TANIMI</w:t>
            </w:r>
          </w:p>
        </w:tc>
      </w:tr>
      <w:tr w:rsidR="0054122F" w:rsidRPr="006D5118" w:rsidTr="00ED38E3">
        <w:trPr>
          <w:trHeight w:val="354"/>
        </w:trPr>
        <w:tc>
          <w:tcPr>
            <w:tcW w:w="484" w:type="dxa"/>
            <w:tcBorders>
              <w:top w:val="single" w:sz="2" w:space="0" w:color="000000"/>
              <w:left w:val="single" w:sz="2" w:space="0" w:color="000000"/>
              <w:bottom w:val="single" w:sz="2" w:space="0" w:color="000000"/>
              <w:right w:val="single" w:sz="2" w:space="0" w:color="000000"/>
            </w:tcBorders>
          </w:tcPr>
          <w:p w:rsidR="0054122F" w:rsidRPr="006D5118" w:rsidRDefault="00951DA3" w:rsidP="00A41A5B">
            <w:pPr>
              <w:jc w:val="both"/>
              <w:rPr>
                <w:rFonts w:ascii="Times New Roman" w:hAnsi="Times New Roman" w:cs="Times New Roman"/>
                <w:sz w:val="24"/>
                <w:szCs w:val="24"/>
              </w:rPr>
            </w:pPr>
            <w:r>
              <w:rPr>
                <w:rFonts w:ascii="Times New Roman" w:hAnsi="Times New Roman" w:cs="Times New Roman"/>
                <w:sz w:val="24"/>
                <w:szCs w:val="24"/>
              </w:rPr>
              <w:t>K1-</w:t>
            </w:r>
          </w:p>
        </w:tc>
        <w:tc>
          <w:tcPr>
            <w:tcW w:w="1242" w:type="dxa"/>
            <w:tcBorders>
              <w:top w:val="single" w:sz="2" w:space="0" w:color="000000"/>
              <w:left w:val="single" w:sz="2" w:space="0" w:color="000000"/>
              <w:bottom w:val="single" w:sz="2" w:space="0" w:color="000000"/>
              <w:right w:val="single" w:sz="2" w:space="0" w:color="000000"/>
            </w:tcBorders>
          </w:tcPr>
          <w:p w:rsidR="0054122F" w:rsidRPr="006D5118" w:rsidRDefault="00B265DF" w:rsidP="00A41A5B">
            <w:pPr>
              <w:jc w:val="both"/>
              <w:rPr>
                <w:rFonts w:ascii="Times New Roman" w:hAnsi="Times New Roman" w:cs="Times New Roman"/>
                <w:sz w:val="24"/>
                <w:szCs w:val="24"/>
              </w:rPr>
            </w:pPr>
            <w:r>
              <w:rPr>
                <w:rFonts w:ascii="Times New Roman" w:hAnsi="Times New Roman" w:cs="Times New Roman"/>
                <w:sz w:val="24"/>
                <w:szCs w:val="24"/>
              </w:rPr>
              <w:t>F2,</w:t>
            </w:r>
            <w:r w:rsidR="00621A65">
              <w:rPr>
                <w:rFonts w:ascii="Times New Roman" w:hAnsi="Times New Roman" w:cs="Times New Roman"/>
                <w:sz w:val="24"/>
                <w:szCs w:val="24"/>
              </w:rPr>
              <w:t>F3,F4,F5</w:t>
            </w:r>
          </w:p>
        </w:tc>
        <w:tc>
          <w:tcPr>
            <w:tcW w:w="8924" w:type="dxa"/>
            <w:gridSpan w:val="6"/>
            <w:tcBorders>
              <w:top w:val="single" w:sz="2" w:space="0" w:color="000000"/>
              <w:left w:val="single" w:sz="2" w:space="0" w:color="000000"/>
              <w:bottom w:val="single" w:sz="2" w:space="0" w:color="000000"/>
              <w:right w:val="single" w:sz="2" w:space="0" w:color="000000"/>
            </w:tcBorders>
          </w:tcPr>
          <w:p w:rsidR="0054122F" w:rsidRPr="006D5118" w:rsidRDefault="00621A65" w:rsidP="00621A65">
            <w:pPr>
              <w:jc w:val="both"/>
              <w:rPr>
                <w:rFonts w:ascii="Times New Roman" w:hAnsi="Times New Roman" w:cs="Times New Roman"/>
                <w:sz w:val="24"/>
                <w:szCs w:val="24"/>
              </w:rPr>
            </w:pPr>
            <w:r>
              <w:rPr>
                <w:rFonts w:ascii="Times New Roman" w:hAnsi="Times New Roman" w:cs="Times New Roman"/>
                <w:sz w:val="24"/>
                <w:szCs w:val="24"/>
              </w:rPr>
              <w:t xml:space="preserve">Yapılan işlemler </w:t>
            </w:r>
            <w:r w:rsidRPr="00AC0DFA">
              <w:rPr>
                <w:rFonts w:ascii="Times New Roman" w:hAnsi="Times New Roman" w:cs="Times New Roman"/>
                <w:sz w:val="24"/>
                <w:szCs w:val="24"/>
              </w:rPr>
              <w:t>Harcama Yetkilisi</w:t>
            </w:r>
            <w:r>
              <w:rPr>
                <w:rFonts w:ascii="Times New Roman" w:hAnsi="Times New Roman" w:cs="Times New Roman"/>
                <w:sz w:val="24"/>
                <w:szCs w:val="24"/>
              </w:rPr>
              <w:t xml:space="preserve"> tarafından kontrol edilir.</w:t>
            </w:r>
          </w:p>
        </w:tc>
      </w:tr>
      <w:tr w:rsidR="0054122F" w:rsidRPr="006D5118" w:rsidTr="00ED38E3">
        <w:trPr>
          <w:trHeight w:val="372"/>
        </w:trPr>
        <w:tc>
          <w:tcPr>
            <w:tcW w:w="484" w:type="dxa"/>
            <w:tcBorders>
              <w:top w:val="single" w:sz="2" w:space="0" w:color="000000"/>
              <w:left w:val="single" w:sz="2" w:space="0" w:color="000000"/>
              <w:bottom w:val="single" w:sz="2" w:space="0" w:color="000000"/>
              <w:right w:val="single" w:sz="2" w:space="0" w:color="000000"/>
            </w:tcBorders>
          </w:tcPr>
          <w:p w:rsidR="0054122F" w:rsidRPr="006D5118" w:rsidRDefault="00621A65" w:rsidP="00A41A5B">
            <w:pPr>
              <w:jc w:val="both"/>
              <w:rPr>
                <w:rFonts w:ascii="Times New Roman" w:hAnsi="Times New Roman" w:cs="Times New Roman"/>
                <w:sz w:val="24"/>
                <w:szCs w:val="24"/>
              </w:rPr>
            </w:pPr>
            <w:r>
              <w:rPr>
                <w:rFonts w:ascii="Times New Roman" w:hAnsi="Times New Roman" w:cs="Times New Roman"/>
                <w:sz w:val="24"/>
                <w:szCs w:val="24"/>
              </w:rPr>
              <w:t>K2</w:t>
            </w:r>
          </w:p>
        </w:tc>
        <w:tc>
          <w:tcPr>
            <w:tcW w:w="1242" w:type="dxa"/>
            <w:tcBorders>
              <w:top w:val="single" w:sz="2" w:space="0" w:color="000000"/>
              <w:left w:val="single" w:sz="2" w:space="0" w:color="000000"/>
              <w:bottom w:val="single" w:sz="2" w:space="0" w:color="000000"/>
              <w:right w:val="single" w:sz="2" w:space="0" w:color="000000"/>
            </w:tcBorders>
          </w:tcPr>
          <w:p w:rsidR="0054122F" w:rsidRPr="006D5118" w:rsidRDefault="00B265DF" w:rsidP="00A41A5B">
            <w:pPr>
              <w:jc w:val="both"/>
              <w:rPr>
                <w:rFonts w:ascii="Times New Roman" w:hAnsi="Times New Roman" w:cs="Times New Roman"/>
                <w:sz w:val="24"/>
                <w:szCs w:val="24"/>
              </w:rPr>
            </w:pPr>
            <w:r>
              <w:rPr>
                <w:rFonts w:ascii="Times New Roman" w:hAnsi="Times New Roman" w:cs="Times New Roman"/>
                <w:sz w:val="24"/>
                <w:szCs w:val="24"/>
              </w:rPr>
              <w:t>F5,</w:t>
            </w:r>
            <w:r w:rsidR="00621A65">
              <w:rPr>
                <w:rFonts w:ascii="Times New Roman" w:hAnsi="Times New Roman" w:cs="Times New Roman"/>
                <w:sz w:val="24"/>
                <w:szCs w:val="24"/>
              </w:rPr>
              <w:t>F6</w:t>
            </w:r>
          </w:p>
        </w:tc>
        <w:tc>
          <w:tcPr>
            <w:tcW w:w="8924" w:type="dxa"/>
            <w:gridSpan w:val="6"/>
            <w:tcBorders>
              <w:top w:val="single" w:sz="2" w:space="0" w:color="000000"/>
              <w:left w:val="single" w:sz="2" w:space="0" w:color="000000"/>
              <w:bottom w:val="single" w:sz="2" w:space="0" w:color="000000"/>
              <w:right w:val="single" w:sz="2" w:space="0" w:color="000000"/>
            </w:tcBorders>
          </w:tcPr>
          <w:p w:rsidR="0054122F" w:rsidRPr="006D5118" w:rsidRDefault="00621A65" w:rsidP="00621A65">
            <w:pPr>
              <w:rPr>
                <w:rFonts w:ascii="Times New Roman" w:hAnsi="Times New Roman" w:cs="Times New Roman"/>
                <w:sz w:val="24"/>
                <w:szCs w:val="24"/>
              </w:rPr>
            </w:pPr>
            <w:r w:rsidRPr="00AC0DFA">
              <w:rPr>
                <w:rFonts w:ascii="Times New Roman" w:hAnsi="Times New Roman" w:cs="Times New Roman"/>
                <w:sz w:val="24"/>
                <w:szCs w:val="24"/>
              </w:rPr>
              <w:t>Strateji Geliştirme Daire Başkanlığı</w:t>
            </w:r>
            <w:r>
              <w:rPr>
                <w:rFonts w:ascii="Times New Roman" w:hAnsi="Times New Roman" w:cs="Times New Roman"/>
                <w:sz w:val="24"/>
                <w:szCs w:val="24"/>
              </w:rPr>
              <w:t xml:space="preserve"> tarafından gerekli kontroller sağlanır.</w:t>
            </w:r>
          </w:p>
        </w:tc>
      </w:tr>
      <w:tr w:rsidR="0054122F" w:rsidRPr="006D5118" w:rsidTr="0054122F">
        <w:trPr>
          <w:trHeight w:val="430"/>
        </w:trPr>
        <w:tc>
          <w:tcPr>
            <w:tcW w:w="10650" w:type="dxa"/>
            <w:gridSpan w:val="8"/>
            <w:tcBorders>
              <w:top w:val="single" w:sz="2" w:space="0" w:color="000000"/>
              <w:left w:val="single" w:sz="2" w:space="0" w:color="000000"/>
              <w:bottom w:val="single" w:sz="2" w:space="0" w:color="000000"/>
              <w:right w:val="single" w:sz="2" w:space="0" w:color="000000"/>
            </w:tcBorders>
          </w:tcPr>
          <w:p w:rsidR="00E84F33" w:rsidRPr="006D5118" w:rsidRDefault="00E84F33" w:rsidP="00A41A5B">
            <w:pPr>
              <w:jc w:val="both"/>
              <w:rPr>
                <w:rFonts w:ascii="Times New Roman" w:hAnsi="Times New Roman" w:cs="Times New Roman"/>
                <w:b/>
                <w:color w:val="14067A"/>
                <w:sz w:val="24"/>
                <w:szCs w:val="24"/>
              </w:rPr>
            </w:pPr>
          </w:p>
          <w:p w:rsidR="00E84F33" w:rsidRPr="006D5118" w:rsidRDefault="00E84F33" w:rsidP="00A41A5B">
            <w:pPr>
              <w:jc w:val="both"/>
              <w:rPr>
                <w:rFonts w:ascii="Times New Roman" w:hAnsi="Times New Roman" w:cs="Times New Roman"/>
                <w:b/>
                <w:color w:val="14067A"/>
                <w:sz w:val="24"/>
                <w:szCs w:val="24"/>
              </w:rPr>
            </w:pPr>
          </w:p>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b/>
                <w:color w:val="14067A"/>
                <w:sz w:val="24"/>
                <w:szCs w:val="24"/>
              </w:rPr>
              <w:t xml:space="preserve">İZLEME, ÖLÇME VE DEĞERLENDİRME </w:t>
            </w:r>
          </w:p>
        </w:tc>
      </w:tr>
      <w:tr w:rsidR="0054122F" w:rsidRPr="006D5118" w:rsidTr="00ED38E3">
        <w:trPr>
          <w:trHeight w:val="493"/>
        </w:trPr>
        <w:tc>
          <w:tcPr>
            <w:tcW w:w="2497" w:type="dxa"/>
            <w:gridSpan w:val="3"/>
            <w:tcBorders>
              <w:top w:val="single" w:sz="2" w:space="0" w:color="000000"/>
              <w:left w:val="single" w:sz="2" w:space="0" w:color="000000"/>
              <w:bottom w:val="single" w:sz="2" w:space="0" w:color="000000"/>
              <w:right w:val="single" w:sz="2" w:space="0" w:color="000000"/>
            </w:tcBorders>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color w:val="002060"/>
                <w:sz w:val="24"/>
                <w:szCs w:val="24"/>
              </w:rPr>
              <w:t>SÜREÇ HEDEFİ</w:t>
            </w:r>
          </w:p>
        </w:tc>
        <w:tc>
          <w:tcPr>
            <w:tcW w:w="2668" w:type="dxa"/>
            <w:tcBorders>
              <w:top w:val="single" w:sz="2" w:space="0" w:color="000000"/>
              <w:left w:val="single" w:sz="2" w:space="0" w:color="000000"/>
              <w:bottom w:val="single" w:sz="2" w:space="0" w:color="000000"/>
              <w:right w:val="single" w:sz="2" w:space="0" w:color="000000"/>
            </w:tcBorders>
          </w:tcPr>
          <w:p w:rsidR="0054122F" w:rsidRPr="006D5118" w:rsidRDefault="005677AE" w:rsidP="00A41A5B">
            <w:pPr>
              <w:jc w:val="both"/>
              <w:rPr>
                <w:rFonts w:ascii="Times New Roman" w:hAnsi="Times New Roman" w:cs="Times New Roman"/>
                <w:sz w:val="24"/>
                <w:szCs w:val="24"/>
              </w:rPr>
            </w:pPr>
            <w:r>
              <w:rPr>
                <w:rFonts w:ascii="Times New Roman" w:hAnsi="Times New Roman" w:cs="Times New Roman"/>
                <w:color w:val="002060"/>
                <w:sz w:val="24"/>
                <w:szCs w:val="24"/>
              </w:rPr>
              <w:t xml:space="preserve">PERFORMANS/İZLEME </w:t>
            </w:r>
            <w:r w:rsidR="0054122F" w:rsidRPr="006D5118">
              <w:rPr>
                <w:rFonts w:ascii="Times New Roman" w:hAnsi="Times New Roman" w:cs="Times New Roman"/>
                <w:color w:val="002060"/>
                <w:sz w:val="24"/>
                <w:szCs w:val="24"/>
              </w:rPr>
              <w:t>GÖSTERGESİ</w:t>
            </w:r>
          </w:p>
        </w:tc>
        <w:tc>
          <w:tcPr>
            <w:tcW w:w="789" w:type="dxa"/>
            <w:tcBorders>
              <w:top w:val="single" w:sz="2" w:space="0" w:color="000000"/>
              <w:left w:val="single" w:sz="2" w:space="0" w:color="000000"/>
              <w:bottom w:val="single" w:sz="2" w:space="0" w:color="000000"/>
              <w:right w:val="single" w:sz="2" w:space="0" w:color="000000"/>
            </w:tcBorders>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color w:val="002060"/>
                <w:sz w:val="24"/>
                <w:szCs w:val="24"/>
              </w:rPr>
              <w:t>YÖNÜ</w:t>
            </w:r>
          </w:p>
        </w:tc>
        <w:tc>
          <w:tcPr>
            <w:tcW w:w="1349" w:type="dxa"/>
            <w:tcBorders>
              <w:top w:val="single" w:sz="2" w:space="0" w:color="000000"/>
              <w:left w:val="single" w:sz="2" w:space="0" w:color="000000"/>
              <w:bottom w:val="single" w:sz="2" w:space="0" w:color="000000"/>
              <w:right w:val="single" w:sz="2" w:space="0" w:color="000000"/>
            </w:tcBorders>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color w:val="002060"/>
                <w:sz w:val="24"/>
                <w:szCs w:val="24"/>
              </w:rPr>
              <w:t>GÖSTERGE BİRİMİ</w:t>
            </w:r>
          </w:p>
        </w:tc>
        <w:tc>
          <w:tcPr>
            <w:tcW w:w="1309" w:type="dxa"/>
            <w:tcBorders>
              <w:top w:val="single" w:sz="2" w:space="0" w:color="000000"/>
              <w:left w:val="single" w:sz="2" w:space="0" w:color="000000"/>
              <w:bottom w:val="single" w:sz="2" w:space="0" w:color="000000"/>
              <w:right w:val="single" w:sz="2" w:space="0" w:color="000000"/>
            </w:tcBorders>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color w:val="002060"/>
                <w:sz w:val="24"/>
                <w:szCs w:val="24"/>
              </w:rPr>
              <w:t>İZLEME PERİYODU</w:t>
            </w:r>
          </w:p>
        </w:tc>
        <w:tc>
          <w:tcPr>
            <w:tcW w:w="2038" w:type="dxa"/>
            <w:tcBorders>
              <w:top w:val="single" w:sz="2" w:space="0" w:color="000000"/>
              <w:left w:val="single" w:sz="2" w:space="0" w:color="000000"/>
              <w:bottom w:val="single" w:sz="2" w:space="0" w:color="000000"/>
              <w:right w:val="single" w:sz="2" w:space="0" w:color="000000"/>
            </w:tcBorders>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color w:val="002060"/>
                <w:sz w:val="24"/>
                <w:szCs w:val="24"/>
              </w:rPr>
              <w:t>RAPORLAMA SORUMLUSU</w:t>
            </w:r>
          </w:p>
        </w:tc>
      </w:tr>
      <w:tr w:rsidR="00572548" w:rsidRPr="006D5118" w:rsidTr="00ED38E3">
        <w:trPr>
          <w:trHeight w:val="493"/>
        </w:trPr>
        <w:tc>
          <w:tcPr>
            <w:tcW w:w="2497" w:type="dxa"/>
            <w:gridSpan w:val="3"/>
            <w:tcBorders>
              <w:top w:val="single" w:sz="2" w:space="0" w:color="000000"/>
              <w:left w:val="single" w:sz="2" w:space="0" w:color="000000"/>
              <w:bottom w:val="single" w:sz="2" w:space="0" w:color="000000"/>
              <w:right w:val="single" w:sz="2" w:space="0" w:color="000000"/>
            </w:tcBorders>
          </w:tcPr>
          <w:p w:rsidR="00572548" w:rsidRPr="006D5118" w:rsidRDefault="00621A65" w:rsidP="00621A65">
            <w:pPr>
              <w:jc w:val="both"/>
              <w:rPr>
                <w:rFonts w:ascii="Times New Roman" w:hAnsi="Times New Roman" w:cs="Times New Roman"/>
                <w:color w:val="002060"/>
                <w:sz w:val="24"/>
                <w:szCs w:val="24"/>
              </w:rPr>
            </w:pPr>
            <w:r>
              <w:rPr>
                <w:rFonts w:ascii="Times New Roman" w:hAnsi="Times New Roman" w:cs="Times New Roman"/>
                <w:sz w:val="24"/>
                <w:szCs w:val="24"/>
              </w:rPr>
              <w:t xml:space="preserve">Taşınır Mal Yönetmeliğin </w:t>
            </w:r>
            <w:r w:rsidR="00572548" w:rsidRPr="006D5118">
              <w:rPr>
                <w:rFonts w:ascii="Times New Roman" w:hAnsi="Times New Roman" w:cs="Times New Roman"/>
                <w:sz w:val="24"/>
                <w:szCs w:val="24"/>
              </w:rPr>
              <w:t>birimlerimizdeki taşınır işlem süreçlerinin takibini düzenli, doğru, titiz</w:t>
            </w:r>
            <w:r w:rsidR="00842035" w:rsidRPr="006D5118">
              <w:rPr>
                <w:rFonts w:ascii="Times New Roman" w:hAnsi="Times New Roman" w:cs="Times New Roman"/>
                <w:sz w:val="24"/>
                <w:szCs w:val="24"/>
              </w:rPr>
              <w:t xml:space="preserve"> bir şekilde</w:t>
            </w:r>
            <w:r w:rsidR="001D533E">
              <w:rPr>
                <w:rFonts w:ascii="Times New Roman" w:hAnsi="Times New Roman" w:cs="Times New Roman"/>
                <w:sz w:val="24"/>
                <w:szCs w:val="24"/>
              </w:rPr>
              <w:t xml:space="preserve"> </w:t>
            </w:r>
            <w:r w:rsidR="00572548" w:rsidRPr="006D5118">
              <w:rPr>
                <w:rFonts w:ascii="Times New Roman" w:hAnsi="Times New Roman" w:cs="Times New Roman"/>
                <w:sz w:val="24"/>
                <w:szCs w:val="24"/>
              </w:rPr>
              <w:t>yapmak</w:t>
            </w:r>
            <w:r w:rsidR="00842035" w:rsidRPr="006D5118">
              <w:rPr>
                <w:rFonts w:ascii="Times New Roman" w:hAnsi="Times New Roman" w:cs="Times New Roman"/>
                <w:sz w:val="24"/>
                <w:szCs w:val="24"/>
              </w:rPr>
              <w:t>.</w:t>
            </w:r>
          </w:p>
        </w:tc>
        <w:tc>
          <w:tcPr>
            <w:tcW w:w="2668" w:type="dxa"/>
            <w:tcBorders>
              <w:top w:val="single" w:sz="2" w:space="0" w:color="000000"/>
              <w:left w:val="single" w:sz="2" w:space="0" w:color="000000"/>
              <w:bottom w:val="single" w:sz="2" w:space="0" w:color="000000"/>
              <w:right w:val="single" w:sz="2" w:space="0" w:color="000000"/>
            </w:tcBorders>
          </w:tcPr>
          <w:p w:rsidR="00572548" w:rsidRPr="006D5118" w:rsidRDefault="00572548" w:rsidP="00842035">
            <w:pPr>
              <w:jc w:val="both"/>
              <w:rPr>
                <w:rFonts w:ascii="Times New Roman" w:hAnsi="Times New Roman" w:cs="Times New Roman"/>
                <w:color w:val="002060"/>
                <w:sz w:val="24"/>
                <w:szCs w:val="24"/>
              </w:rPr>
            </w:pPr>
            <w:r w:rsidRPr="006D5118">
              <w:rPr>
                <w:rFonts w:ascii="Times New Roman" w:hAnsi="Times New Roman" w:cs="Times New Roman"/>
                <w:sz w:val="24"/>
                <w:szCs w:val="24"/>
              </w:rPr>
              <w:t>T</w:t>
            </w:r>
            <w:r w:rsidR="00842035" w:rsidRPr="006D5118">
              <w:rPr>
                <w:rFonts w:ascii="Times New Roman" w:hAnsi="Times New Roman" w:cs="Times New Roman"/>
                <w:sz w:val="24"/>
                <w:szCs w:val="24"/>
              </w:rPr>
              <w:t>aşınır</w:t>
            </w:r>
            <w:r w:rsidRPr="006D5118">
              <w:rPr>
                <w:rFonts w:ascii="Times New Roman" w:hAnsi="Times New Roman" w:cs="Times New Roman"/>
                <w:sz w:val="24"/>
                <w:szCs w:val="24"/>
              </w:rPr>
              <w:t xml:space="preserve"> sonuçlandırma süresi [İşlem Aşaması]</w:t>
            </w:r>
          </w:p>
        </w:tc>
        <w:tc>
          <w:tcPr>
            <w:tcW w:w="789" w:type="dxa"/>
            <w:tcBorders>
              <w:top w:val="single" w:sz="2" w:space="0" w:color="000000"/>
              <w:left w:val="single" w:sz="2" w:space="0" w:color="000000"/>
              <w:bottom w:val="single" w:sz="2" w:space="0" w:color="000000"/>
              <w:right w:val="single" w:sz="2" w:space="0" w:color="000000"/>
            </w:tcBorders>
          </w:tcPr>
          <w:p w:rsidR="00572548" w:rsidRPr="006D5118" w:rsidRDefault="00921D44" w:rsidP="00572548">
            <w:pPr>
              <w:jc w:val="both"/>
              <w:rPr>
                <w:rFonts w:ascii="Times New Roman" w:hAnsi="Times New Roman" w:cs="Times New Roman"/>
                <w:color w:val="002060"/>
                <w:sz w:val="24"/>
                <w:szCs w:val="24"/>
              </w:rPr>
            </w:pPr>
            <w:r>
              <w:rPr>
                <w:b/>
                <w:smallCaps/>
                <w:color w:val="4F81BD"/>
                <w:sz w:val="20"/>
                <w:szCs w:val="20"/>
              </w:rPr>
              <w:t xml:space="preserve">     </w:t>
            </w:r>
            <w:r w:rsidRPr="00174ECA">
              <w:rPr>
                <w:b/>
                <w:smallCaps/>
                <w:color w:val="4F81BD"/>
                <w:sz w:val="20"/>
                <w:szCs w:val="20"/>
              </w:rPr>
              <w:t>→</w:t>
            </w:r>
          </w:p>
        </w:tc>
        <w:tc>
          <w:tcPr>
            <w:tcW w:w="1349" w:type="dxa"/>
            <w:tcBorders>
              <w:top w:val="single" w:sz="2" w:space="0" w:color="000000"/>
              <w:left w:val="single" w:sz="2" w:space="0" w:color="000000"/>
              <w:bottom w:val="single" w:sz="2" w:space="0" w:color="000000"/>
              <w:right w:val="single" w:sz="2" w:space="0" w:color="000000"/>
            </w:tcBorders>
          </w:tcPr>
          <w:p w:rsidR="00572548" w:rsidRPr="006D5118" w:rsidRDefault="00572548" w:rsidP="00572548">
            <w:pPr>
              <w:pStyle w:val="ListeParagraf2"/>
              <w:spacing w:after="0" w:line="240" w:lineRule="auto"/>
              <w:ind w:left="0"/>
              <w:jc w:val="both"/>
              <w:rPr>
                <w:rFonts w:ascii="Times New Roman" w:hAnsi="Times New Roman" w:cs="Times New Roman"/>
                <w:sz w:val="24"/>
                <w:szCs w:val="24"/>
              </w:rPr>
            </w:pPr>
            <w:r w:rsidRPr="006D5118">
              <w:rPr>
                <w:rFonts w:ascii="Times New Roman" w:hAnsi="Times New Roman" w:cs="Times New Roman"/>
                <w:sz w:val="24"/>
                <w:szCs w:val="24"/>
              </w:rPr>
              <w:t>Gün</w:t>
            </w:r>
          </w:p>
          <w:p w:rsidR="00572548" w:rsidRPr="006D5118" w:rsidRDefault="00572548" w:rsidP="00572548">
            <w:pPr>
              <w:pStyle w:val="ListeParagraf2"/>
              <w:spacing w:after="0" w:line="240" w:lineRule="auto"/>
              <w:ind w:left="0"/>
              <w:jc w:val="both"/>
              <w:rPr>
                <w:rFonts w:ascii="Times New Roman" w:hAnsi="Times New Roman" w:cs="Times New Roman"/>
                <w:sz w:val="24"/>
                <w:szCs w:val="24"/>
              </w:rPr>
            </w:pPr>
            <w:r w:rsidRPr="006D5118">
              <w:rPr>
                <w:rFonts w:ascii="Times New Roman" w:hAnsi="Times New Roman" w:cs="Times New Roman"/>
                <w:sz w:val="24"/>
                <w:szCs w:val="24"/>
              </w:rPr>
              <w:t>% Değişim</w:t>
            </w:r>
          </w:p>
        </w:tc>
        <w:tc>
          <w:tcPr>
            <w:tcW w:w="1309" w:type="dxa"/>
            <w:tcBorders>
              <w:top w:val="single" w:sz="2" w:space="0" w:color="000000"/>
              <w:left w:val="single" w:sz="2" w:space="0" w:color="000000"/>
              <w:bottom w:val="single" w:sz="2" w:space="0" w:color="000000"/>
              <w:right w:val="single" w:sz="2" w:space="0" w:color="000000"/>
            </w:tcBorders>
          </w:tcPr>
          <w:p w:rsidR="00572548" w:rsidRPr="006D5118" w:rsidRDefault="00621A65" w:rsidP="00572548">
            <w:pPr>
              <w:pStyle w:val="ListeParagraf2"/>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Yıllık</w:t>
            </w:r>
          </w:p>
        </w:tc>
        <w:tc>
          <w:tcPr>
            <w:tcW w:w="2038" w:type="dxa"/>
            <w:tcBorders>
              <w:top w:val="single" w:sz="2" w:space="0" w:color="000000"/>
              <w:left w:val="single" w:sz="2" w:space="0" w:color="000000"/>
              <w:bottom w:val="single" w:sz="2" w:space="0" w:color="000000"/>
              <w:right w:val="single" w:sz="2" w:space="0" w:color="000000"/>
            </w:tcBorders>
          </w:tcPr>
          <w:p w:rsidR="00D9251D" w:rsidRDefault="005677AE" w:rsidP="00D9251D">
            <w:pPr>
              <w:jc w:val="both"/>
              <w:rPr>
                <w:rFonts w:ascii="Times New Roman" w:hAnsi="Times New Roman" w:cs="Times New Roman"/>
                <w:sz w:val="24"/>
                <w:szCs w:val="24"/>
              </w:rPr>
            </w:pPr>
            <w:r>
              <w:rPr>
                <w:rFonts w:ascii="Times New Roman" w:eastAsia="Times New Roman" w:hAnsi="Times New Roman" w:cs="Times New Roman"/>
                <w:sz w:val="24"/>
                <w:szCs w:val="24"/>
                <w:lang w:eastAsia="en-US"/>
              </w:rPr>
              <w:t xml:space="preserve">Harcama Yetkilisi </w:t>
            </w:r>
            <w:r w:rsidR="00D9251D">
              <w:rPr>
                <w:rFonts w:ascii="Times New Roman" w:hAnsi="Times New Roman" w:cs="Times New Roman"/>
                <w:sz w:val="24"/>
                <w:szCs w:val="24"/>
              </w:rPr>
              <w:t>Taşınır Kontrol Kayıt Yetkilisi</w:t>
            </w:r>
          </w:p>
          <w:p w:rsidR="00572548" w:rsidRPr="006D5118" w:rsidRDefault="00572548" w:rsidP="00572548">
            <w:pPr>
              <w:jc w:val="both"/>
              <w:rPr>
                <w:rFonts w:ascii="Times New Roman" w:hAnsi="Times New Roman" w:cs="Times New Roman"/>
                <w:color w:val="002060"/>
                <w:sz w:val="24"/>
                <w:szCs w:val="24"/>
              </w:rPr>
            </w:pPr>
            <w:r w:rsidRPr="006D5118">
              <w:rPr>
                <w:rFonts w:ascii="Times New Roman" w:hAnsi="Times New Roman" w:cs="Times New Roman"/>
                <w:sz w:val="24"/>
                <w:szCs w:val="24"/>
              </w:rPr>
              <w:t>Taşınır Kayıt Yetkilisi</w:t>
            </w:r>
          </w:p>
        </w:tc>
      </w:tr>
    </w:tbl>
    <w:p w:rsidR="0054122F" w:rsidRPr="006D5118" w:rsidRDefault="0054122F" w:rsidP="0054122F">
      <w:pPr>
        <w:spacing w:after="0"/>
        <w:ind w:left="-1440" w:right="10466"/>
        <w:rPr>
          <w:rFonts w:ascii="Times New Roman" w:hAnsi="Times New Roman" w:cs="Times New Roman"/>
          <w:sz w:val="24"/>
          <w:szCs w:val="24"/>
        </w:rPr>
      </w:pPr>
    </w:p>
    <w:p w:rsidR="0054122F" w:rsidRPr="006D5118" w:rsidRDefault="0054122F">
      <w:pPr>
        <w:rPr>
          <w:rFonts w:ascii="Times New Roman" w:hAnsi="Times New Roman" w:cs="Times New Roman"/>
          <w:sz w:val="24"/>
          <w:szCs w:val="24"/>
        </w:rPr>
      </w:pPr>
    </w:p>
    <w:sectPr w:rsidR="0054122F" w:rsidRPr="006D5118" w:rsidSect="00E84F33">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7BF"/>
    <w:rsid w:val="00021757"/>
    <w:rsid w:val="00051391"/>
    <w:rsid w:val="00094A5F"/>
    <w:rsid w:val="000E40F3"/>
    <w:rsid w:val="00141E86"/>
    <w:rsid w:val="001619BB"/>
    <w:rsid w:val="0017198C"/>
    <w:rsid w:val="00191B36"/>
    <w:rsid w:val="001C060E"/>
    <w:rsid w:val="001D533E"/>
    <w:rsid w:val="002147A6"/>
    <w:rsid w:val="002453AF"/>
    <w:rsid w:val="00267109"/>
    <w:rsid w:val="002715C0"/>
    <w:rsid w:val="00275E71"/>
    <w:rsid w:val="002858E1"/>
    <w:rsid w:val="002D6096"/>
    <w:rsid w:val="002E386C"/>
    <w:rsid w:val="00366046"/>
    <w:rsid w:val="003C6D99"/>
    <w:rsid w:val="00407088"/>
    <w:rsid w:val="00427B13"/>
    <w:rsid w:val="0054122F"/>
    <w:rsid w:val="00554381"/>
    <w:rsid w:val="005677AE"/>
    <w:rsid w:val="00572548"/>
    <w:rsid w:val="00586B9F"/>
    <w:rsid w:val="005C03F0"/>
    <w:rsid w:val="005C43C6"/>
    <w:rsid w:val="005D1BF6"/>
    <w:rsid w:val="005D3C3D"/>
    <w:rsid w:val="00621A65"/>
    <w:rsid w:val="006341A0"/>
    <w:rsid w:val="0064649A"/>
    <w:rsid w:val="00696BD6"/>
    <w:rsid w:val="006A15BC"/>
    <w:rsid w:val="006D0529"/>
    <w:rsid w:val="006D5118"/>
    <w:rsid w:val="006E2E7B"/>
    <w:rsid w:val="00712CD5"/>
    <w:rsid w:val="00731373"/>
    <w:rsid w:val="00734C4D"/>
    <w:rsid w:val="007849D7"/>
    <w:rsid w:val="007A3F13"/>
    <w:rsid w:val="007B050A"/>
    <w:rsid w:val="0080271F"/>
    <w:rsid w:val="008257BF"/>
    <w:rsid w:val="0083125D"/>
    <w:rsid w:val="00842035"/>
    <w:rsid w:val="00851C90"/>
    <w:rsid w:val="008A52C8"/>
    <w:rsid w:val="00921D44"/>
    <w:rsid w:val="00930EC1"/>
    <w:rsid w:val="00932D33"/>
    <w:rsid w:val="00951DA3"/>
    <w:rsid w:val="00954DF2"/>
    <w:rsid w:val="009767DD"/>
    <w:rsid w:val="00984B3B"/>
    <w:rsid w:val="009946CD"/>
    <w:rsid w:val="009A3ED3"/>
    <w:rsid w:val="009C0E51"/>
    <w:rsid w:val="009F12F2"/>
    <w:rsid w:val="009F6255"/>
    <w:rsid w:val="00A14214"/>
    <w:rsid w:val="00A41A5B"/>
    <w:rsid w:val="00AA1759"/>
    <w:rsid w:val="00AB474E"/>
    <w:rsid w:val="00AC0DFA"/>
    <w:rsid w:val="00B265DF"/>
    <w:rsid w:val="00B50190"/>
    <w:rsid w:val="00B82137"/>
    <w:rsid w:val="00BF3E4F"/>
    <w:rsid w:val="00C031CB"/>
    <w:rsid w:val="00C16A47"/>
    <w:rsid w:val="00C65C0E"/>
    <w:rsid w:val="00CF1A4C"/>
    <w:rsid w:val="00D46590"/>
    <w:rsid w:val="00D82A58"/>
    <w:rsid w:val="00D84476"/>
    <w:rsid w:val="00D9251D"/>
    <w:rsid w:val="00DF566E"/>
    <w:rsid w:val="00E01DD0"/>
    <w:rsid w:val="00E23464"/>
    <w:rsid w:val="00E31432"/>
    <w:rsid w:val="00E35F90"/>
    <w:rsid w:val="00E42BB9"/>
    <w:rsid w:val="00E84F33"/>
    <w:rsid w:val="00EA0F4F"/>
    <w:rsid w:val="00EA2922"/>
    <w:rsid w:val="00ED38E3"/>
    <w:rsid w:val="00F02A45"/>
    <w:rsid w:val="00F43868"/>
    <w:rsid w:val="00F94E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C7684"/>
  <w15:chartTrackingRefBased/>
  <w15:docId w15:val="{4DA58352-B8D5-4737-9F48-E3BEC27A8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C4D"/>
    <w:rPr>
      <w:rFonts w:ascii="Calibri" w:eastAsia="Calibri" w:hAnsi="Calibri" w:cs="Calibri"/>
      <w:color w:val="00000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34C4D"/>
    <w:pPr>
      <w:spacing w:after="0" w:line="240" w:lineRule="auto"/>
    </w:pPr>
    <w:rPr>
      <w:rFonts w:eastAsiaTheme="minorEastAsia"/>
      <w:lang w:eastAsia="tr-TR"/>
    </w:rPr>
    <w:tblPr>
      <w:tblCellMar>
        <w:top w:w="0" w:type="dxa"/>
        <w:left w:w="0" w:type="dxa"/>
        <w:bottom w:w="0" w:type="dxa"/>
        <w:right w:w="0" w:type="dxa"/>
      </w:tblCellMar>
    </w:tblPr>
  </w:style>
  <w:style w:type="paragraph" w:styleId="NormalWeb">
    <w:name w:val="Normal (Web)"/>
    <w:basedOn w:val="Normal"/>
    <w:uiPriority w:val="99"/>
    <w:unhideWhenUsed/>
    <w:rsid w:val="00734C4D"/>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Default">
    <w:name w:val="Default"/>
    <w:rsid w:val="00734C4D"/>
    <w:pPr>
      <w:autoSpaceDE w:val="0"/>
      <w:autoSpaceDN w:val="0"/>
      <w:adjustRightInd w:val="0"/>
      <w:spacing w:after="0" w:line="240" w:lineRule="auto"/>
    </w:pPr>
    <w:rPr>
      <w:rFonts w:ascii="Calibri" w:eastAsiaTheme="minorEastAsia" w:hAnsi="Calibri" w:cs="Calibri"/>
      <w:color w:val="000000"/>
      <w:sz w:val="24"/>
      <w:szCs w:val="24"/>
      <w:lang w:eastAsia="tr-TR"/>
    </w:rPr>
  </w:style>
  <w:style w:type="paragraph" w:styleId="stBilgi">
    <w:name w:val="header"/>
    <w:basedOn w:val="Normal"/>
    <w:link w:val="stBilgiChar"/>
    <w:uiPriority w:val="99"/>
    <w:rsid w:val="00EA2922"/>
    <w:pPr>
      <w:tabs>
        <w:tab w:val="center" w:pos="4536"/>
        <w:tab w:val="right" w:pos="9072"/>
      </w:tabs>
      <w:spacing w:after="0" w:line="240" w:lineRule="auto"/>
    </w:pPr>
    <w:rPr>
      <w:rFonts w:ascii="Times New Roman" w:hAnsi="Times New Roman" w:cs="Times New Roman"/>
      <w:color w:val="auto"/>
      <w:sz w:val="24"/>
      <w:szCs w:val="24"/>
    </w:rPr>
  </w:style>
  <w:style w:type="character" w:customStyle="1" w:styleId="stBilgiChar">
    <w:name w:val="Üst Bilgi Char"/>
    <w:basedOn w:val="VarsaylanParagrafYazTipi"/>
    <w:link w:val="stBilgi"/>
    <w:uiPriority w:val="99"/>
    <w:rsid w:val="00EA2922"/>
    <w:rPr>
      <w:rFonts w:ascii="Times New Roman" w:eastAsia="Calibri" w:hAnsi="Times New Roman" w:cs="Times New Roman"/>
      <w:sz w:val="24"/>
      <w:szCs w:val="24"/>
      <w:lang w:eastAsia="tr-TR"/>
    </w:rPr>
  </w:style>
  <w:style w:type="paragraph" w:customStyle="1" w:styleId="ListeParagraf2">
    <w:name w:val="Liste Paragraf2"/>
    <w:basedOn w:val="Normal"/>
    <w:uiPriority w:val="99"/>
    <w:qFormat/>
    <w:rsid w:val="00572548"/>
    <w:pPr>
      <w:spacing w:after="200" w:line="276" w:lineRule="auto"/>
      <w:ind w:left="720"/>
    </w:pPr>
    <w:rPr>
      <w:color w:val="auto"/>
      <w:lang w:eastAsia="en-US"/>
    </w:rPr>
  </w:style>
  <w:style w:type="paragraph" w:styleId="BalonMetni">
    <w:name w:val="Balloon Text"/>
    <w:basedOn w:val="Normal"/>
    <w:link w:val="BalonMetniChar"/>
    <w:uiPriority w:val="99"/>
    <w:semiHidden/>
    <w:unhideWhenUsed/>
    <w:rsid w:val="00586B9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86B9F"/>
    <w:rPr>
      <w:rFonts w:ascii="Segoe UI" w:eastAsia="Calibri" w:hAnsi="Segoe UI" w:cs="Segoe UI"/>
      <w:color w:val="000000"/>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632494">
      <w:bodyDiv w:val="1"/>
      <w:marLeft w:val="0"/>
      <w:marRight w:val="0"/>
      <w:marTop w:val="0"/>
      <w:marBottom w:val="0"/>
      <w:divBdr>
        <w:top w:val="none" w:sz="0" w:space="0" w:color="auto"/>
        <w:left w:val="none" w:sz="0" w:space="0" w:color="auto"/>
        <w:bottom w:val="none" w:sz="0" w:space="0" w:color="auto"/>
        <w:right w:val="none" w:sz="0" w:space="0" w:color="auto"/>
      </w:divBdr>
    </w:div>
    <w:div w:id="12341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2F73D-181A-4AF2-BE39-C675DAE4D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3413</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dc:creator>
  <cp:keywords/>
  <dc:description/>
  <cp:lastModifiedBy>Acer</cp:lastModifiedBy>
  <cp:revision>2</cp:revision>
  <cp:lastPrinted>2023-06-16T07:57:00Z</cp:lastPrinted>
  <dcterms:created xsi:type="dcterms:W3CDTF">2026-03-09T07:13:00Z</dcterms:created>
  <dcterms:modified xsi:type="dcterms:W3CDTF">2026-03-09T07:13:00Z</dcterms:modified>
</cp:coreProperties>
</file>