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04" w:type="dxa"/>
        <w:tblInd w:w="8" w:type="dxa"/>
        <w:tblCellMar>
          <w:top w:w="34" w:type="dxa"/>
          <w:left w:w="108" w:type="dxa"/>
          <w:bottom w:w="34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1685"/>
        <w:gridCol w:w="428"/>
        <w:gridCol w:w="1922"/>
        <w:gridCol w:w="2395"/>
        <w:gridCol w:w="157"/>
        <w:gridCol w:w="1450"/>
        <w:gridCol w:w="795"/>
        <w:gridCol w:w="1284"/>
      </w:tblGrid>
      <w:tr w:rsidR="00734C4D" w:rsidRPr="00A2092E" w:rsidTr="00191B36">
        <w:trPr>
          <w:trHeight w:val="397"/>
        </w:trPr>
        <w:tc>
          <w:tcPr>
            <w:tcW w:w="21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6D0529" w:rsidP="009F6410">
            <w:pPr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43B08F7" wp14:editId="07D3A607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63500</wp:posOffset>
                  </wp:positionV>
                  <wp:extent cx="1047750" cy="1047750"/>
                  <wp:effectExtent l="0" t="0" r="0" b="0"/>
                  <wp:wrapNone/>
                  <wp:docPr id="3" name="Resim 3" descr="logomu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mu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2922" w:rsidRPr="00A2092E" w:rsidRDefault="00EA2922" w:rsidP="00EA2922">
            <w:pPr>
              <w:pStyle w:val="stbilgi"/>
              <w:jc w:val="center"/>
              <w:rPr>
                <w:b/>
                <w:color w:val="14067A"/>
              </w:rPr>
            </w:pPr>
            <w:r w:rsidRPr="00A2092E">
              <w:rPr>
                <w:b/>
                <w:color w:val="14067A"/>
              </w:rPr>
              <w:t xml:space="preserve">ERCİYES ÜNİVERSİTESİ </w:t>
            </w:r>
          </w:p>
          <w:p w:rsidR="00734C4D" w:rsidRPr="00A2092E" w:rsidRDefault="001D533E" w:rsidP="00A562E5">
            <w:pPr>
              <w:pStyle w:val="stbilgi"/>
              <w:jc w:val="center"/>
              <w:rPr>
                <w:b/>
                <w:color w:val="14067A"/>
              </w:rPr>
            </w:pPr>
            <w:r w:rsidRPr="00A2092E">
              <w:rPr>
                <w:b/>
                <w:color w:val="14067A"/>
              </w:rPr>
              <w:t>İLAHİYAT FAKÜLTESİ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A2092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REVİZYON NO</w:t>
            </w:r>
          </w:p>
        </w:tc>
        <w:tc>
          <w:tcPr>
            <w:tcW w:w="2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A2092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R.01</w:t>
            </w:r>
          </w:p>
        </w:tc>
      </w:tr>
      <w:tr w:rsidR="00734C4D" w:rsidRPr="00A2092E" w:rsidTr="00191B36">
        <w:trPr>
          <w:trHeight w:val="397"/>
        </w:trPr>
        <w:tc>
          <w:tcPr>
            <w:tcW w:w="217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4C4D" w:rsidRPr="00A2092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A2092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REVİZYON TARİHİ</w:t>
            </w:r>
          </w:p>
        </w:tc>
        <w:tc>
          <w:tcPr>
            <w:tcW w:w="2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A2092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A2092E" w:rsidTr="00231FEC">
        <w:trPr>
          <w:trHeight w:val="561"/>
        </w:trPr>
        <w:tc>
          <w:tcPr>
            <w:tcW w:w="217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A2092E" w:rsidRDefault="00734C4D" w:rsidP="009F6410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>SÜREÇ FORMU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A2092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SAYFA NO</w:t>
            </w:r>
          </w:p>
        </w:tc>
        <w:tc>
          <w:tcPr>
            <w:tcW w:w="2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A2092E" w:rsidRDefault="00734C4D" w:rsidP="009F6410">
            <w:pPr>
              <w:ind w:left="300" w:hanging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 xml:space="preserve">Sayfa 1 / 4 </w:t>
            </w:r>
            <w:r w:rsidRPr="00A2092E">
              <w:rPr>
                <w:rFonts w:ascii="Times New Roman" w:eastAsia="Times New Roman" w:hAnsi="Times New Roman" w:cs="Times New Roman"/>
                <w:sz w:val="24"/>
                <w:szCs w:val="24"/>
              </w:rPr>
              <w:t>Ek-1</w:t>
            </w:r>
          </w:p>
        </w:tc>
      </w:tr>
      <w:tr w:rsidR="00734C4D" w:rsidRPr="00A2092E" w:rsidTr="00ED38E3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trHeight w:val="430"/>
        </w:trPr>
        <w:tc>
          <w:tcPr>
            <w:tcW w:w="106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>SÜREÇ BİLGİLERİ</w:t>
            </w:r>
          </w:p>
        </w:tc>
      </w:tr>
      <w:tr w:rsidR="00734C4D" w:rsidRPr="00A2092E" w:rsidTr="00ED38E3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KODU</w:t>
            </w:r>
          </w:p>
        </w:tc>
        <w:tc>
          <w:tcPr>
            <w:tcW w:w="84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A2092E" w:rsidTr="00ED38E3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ADI</w:t>
            </w:r>
          </w:p>
        </w:tc>
        <w:tc>
          <w:tcPr>
            <w:tcW w:w="84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EC73F0" w:rsidP="00A562E5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 xml:space="preserve">Doğrudan Temin ile </w:t>
            </w:r>
            <w:r w:rsidR="00A562E5" w:rsidRPr="00A2092E">
              <w:rPr>
                <w:rFonts w:ascii="Times New Roman" w:hAnsi="Times New Roman" w:cs="Times New Roman"/>
                <w:sz w:val="24"/>
                <w:szCs w:val="24"/>
              </w:rPr>
              <w:t>Satın alma İşlem Süreci</w:t>
            </w:r>
          </w:p>
        </w:tc>
      </w:tr>
      <w:tr w:rsidR="00734C4D" w:rsidRPr="00A2092E" w:rsidTr="00ED38E3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trHeight w:val="489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A2092E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TÜRÜ</w:t>
            </w:r>
          </w:p>
        </w:tc>
        <w:tc>
          <w:tcPr>
            <w:tcW w:w="2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A2092E" w:rsidRDefault="00734C4D" w:rsidP="00A41A5B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1B3FD8" wp14:editId="166CF985">
                      <wp:extent cx="118097" cy="118097"/>
                      <wp:effectExtent l="0" t="0" r="0" b="0"/>
                      <wp:docPr id="13581" name="Group 13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7" cy="118097"/>
                                <a:chOff x="0" y="0"/>
                                <a:chExt cx="118097" cy="118097"/>
                              </a:xfrm>
                            </wpg:grpSpPr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0"/>
                                      </a:lnTo>
                                      <a:lnTo>
                                        <a:pt x="118097" y="118097"/>
                                      </a:lnTo>
                                      <a:lnTo>
                                        <a:pt x="0" y="1180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1FB1067B" id="Group 13581" o:spid="_x0000_s1026" style="width:9.3pt;height:9.3pt;mso-position-horizontal-relative:char;mso-position-vertical-relative:line" coordsize="118097,1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">
                      <v:shape id="Shape 141" o:spid="_x0000_s1027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" path="m,l118097,r,118097l,118097,,xe" filled="f" strokeweight=".7pt">
                        <v:stroke miterlimit="83231f" joinstyle="miter"/>
                        <v:path arrowok="t" textboxrect="0,0,118097,118097"/>
                      </v:shape>
                      <w10:anchorlock/>
                    </v:group>
                  </w:pict>
                </mc:Fallback>
              </mc:AlternateContent>
            </w:r>
            <w:r w:rsidRPr="00A20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Yönetim Süreci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A2092E" w:rsidRDefault="00734C4D" w:rsidP="00A41A5B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DAD11B2" wp14:editId="238CC437">
                      <wp:extent cx="118097" cy="118097"/>
                      <wp:effectExtent l="0" t="0" r="0" b="0"/>
                      <wp:docPr id="13599" name="Group 13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7" cy="118097"/>
                                <a:chOff x="0" y="0"/>
                                <a:chExt cx="118097" cy="118097"/>
                              </a:xfrm>
                            </wpg:grpSpPr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0"/>
                                      </a:lnTo>
                                      <a:lnTo>
                                        <a:pt x="118097" y="118097"/>
                                      </a:lnTo>
                                      <a:lnTo>
                                        <a:pt x="0" y="1180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073A0B8F" id="Group 13599" o:spid="_x0000_s1026" style="width:9.3pt;height:9.3pt;mso-position-horizontal-relative:char;mso-position-vertical-relative:line" coordsize="118097,1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">
                      <v:shape id="Shape 144" o:spid="_x0000_s1027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" path="m,l118097,r,118097l,118097,,xe" filled="f" strokeweight=".7pt">
                        <v:stroke miterlimit="83231f" joinstyle="miter"/>
                        <v:path arrowok="t" textboxrect="0,0,118097,118097"/>
                      </v:shape>
                      <w10:anchorlock/>
                    </v:group>
                  </w:pict>
                </mc:Fallback>
              </mc:AlternateContent>
            </w:r>
            <w:r w:rsidRPr="00A20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Temel Süreç</w:t>
            </w:r>
          </w:p>
        </w:tc>
        <w:tc>
          <w:tcPr>
            <w:tcW w:w="368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A2092E" w:rsidRDefault="00734C4D" w:rsidP="00A41A5B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5030D8" wp14:editId="216EB785">
                      <wp:extent cx="118097" cy="118097"/>
                      <wp:effectExtent l="0" t="0" r="0" b="0"/>
                      <wp:docPr id="13617" name="Group 136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7" cy="118097"/>
                                <a:chOff x="0" y="0"/>
                                <a:chExt cx="118097" cy="118097"/>
                              </a:xfrm>
                            </wpg:grpSpPr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0"/>
                                      </a:lnTo>
                                      <a:lnTo>
                                        <a:pt x="118097" y="118097"/>
                                      </a:lnTo>
                                      <a:lnTo>
                                        <a:pt x="0" y="1180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1180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118097" y="0"/>
                                      </a:moveTo>
                                      <a:lnTo>
                                        <a:pt x="0" y="1180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2E83AF42" id="Group 13617" o:spid="_x0000_s1026" style="width:9.3pt;height:9.3pt;mso-position-horizontal-relative:char;mso-position-vertical-relative:line" coordsize="118097,1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">
                      <v:shape id="Shape 147" o:spid="_x0000_s1027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" path="m,l118097,r,118097l,118097,,xe" filled="f" strokeweight=".7pt">
                        <v:stroke miterlimit="83231f" joinstyle="miter"/>
                        <v:path arrowok="t" textboxrect="0,0,118097,118097"/>
                      </v:shape>
                      <v:shape id="Shape 148" o:spid="_x0000_s1028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" path="m,l118097,118097e" filled="f" strokeweight=".5pt">
                        <v:stroke miterlimit="83231f" joinstyle="miter"/>
                        <v:path arrowok="t" textboxrect="0,0,118097,118097"/>
                      </v:shape>
                      <v:shape id="Shape 149" o:spid="_x0000_s1029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" path="m118097,l,118097e" filled="f" strokeweight=".5pt">
                        <v:stroke miterlimit="83231f" joinstyle="miter"/>
                        <v:path arrowok="t" textboxrect="0,0,118097,118097"/>
                      </v:shape>
                      <w10:anchorlock/>
                    </v:group>
                  </w:pict>
                </mc:Fallback>
              </mc:AlternateContent>
            </w:r>
            <w:r w:rsidRPr="00A20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Destek Süreç</w:t>
            </w:r>
          </w:p>
        </w:tc>
      </w:tr>
      <w:tr w:rsidR="00734C4D" w:rsidRPr="00A2092E" w:rsidTr="00ED38E3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KATEGORİSİ</w:t>
            </w:r>
          </w:p>
        </w:tc>
        <w:tc>
          <w:tcPr>
            <w:tcW w:w="84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A41A5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İDARİ VE MALİ HİZMETLER</w:t>
            </w:r>
          </w:p>
        </w:tc>
      </w:tr>
      <w:tr w:rsidR="00734C4D" w:rsidRPr="00A2092E" w:rsidTr="00ED38E3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GRUBU</w:t>
            </w:r>
          </w:p>
        </w:tc>
        <w:tc>
          <w:tcPr>
            <w:tcW w:w="84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ED38E3" w:rsidP="00A41A5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SATINALMA</w:t>
            </w:r>
            <w:r w:rsidR="00E84F33" w:rsidRPr="00A2092E">
              <w:rPr>
                <w:rFonts w:ascii="Times New Roman" w:hAnsi="Times New Roman" w:cs="Times New Roman"/>
                <w:sz w:val="24"/>
                <w:szCs w:val="24"/>
              </w:rPr>
              <w:t xml:space="preserve"> SÜRECİ</w:t>
            </w:r>
          </w:p>
        </w:tc>
      </w:tr>
      <w:tr w:rsidR="00734C4D" w:rsidRPr="00A2092E" w:rsidTr="00ED38E3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trHeight w:val="430"/>
        </w:trPr>
        <w:tc>
          <w:tcPr>
            <w:tcW w:w="106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 SÜRECİN ÖZET TANIMI</w:t>
            </w:r>
          </w:p>
        </w:tc>
      </w:tr>
      <w:tr w:rsidR="00734C4D" w:rsidRPr="00A2092E" w:rsidTr="00773038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trHeight w:val="1938"/>
        </w:trPr>
        <w:tc>
          <w:tcPr>
            <w:tcW w:w="106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3ED3" w:rsidRPr="00A2092E" w:rsidRDefault="00734C4D" w:rsidP="00A41A5B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Süreç,</w:t>
            </w:r>
          </w:p>
          <w:p w:rsidR="009A3ED3" w:rsidRPr="00A2092E" w:rsidRDefault="009A3ED3" w:rsidP="00A41A5B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214" w:rsidRPr="00A2092E" w:rsidRDefault="005677AE" w:rsidP="00A14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A1759" w:rsidRPr="00A2092E">
              <w:rPr>
                <w:rFonts w:ascii="Times New Roman" w:hAnsi="Times New Roman" w:cs="Times New Roman"/>
                <w:sz w:val="24"/>
                <w:szCs w:val="24"/>
              </w:rPr>
              <w:t xml:space="preserve">İstek yazısının satın alma birimine </w:t>
            </w:r>
            <w:r w:rsidR="00F279AD" w:rsidRPr="00A2092E">
              <w:rPr>
                <w:rFonts w:ascii="Times New Roman" w:hAnsi="Times New Roman" w:cs="Times New Roman"/>
                <w:sz w:val="24"/>
                <w:szCs w:val="24"/>
              </w:rPr>
              <w:t>ulaşması ile başlayan süreç</w:t>
            </w:r>
            <w:r w:rsidR="00AA1759" w:rsidRPr="00A2092E">
              <w:rPr>
                <w:rFonts w:ascii="Times New Roman" w:hAnsi="Times New Roman" w:cs="Times New Roman"/>
                <w:sz w:val="24"/>
                <w:szCs w:val="24"/>
              </w:rPr>
              <w:t xml:space="preserve"> doğrudan temin usulü ile yapılan mal alımı işinde, kamu kaynaklarının etkili, ekonomik ve verimli bir şekilde kullanılması ve sürecin şeffaf bir şekilde işletilmesi ile </w:t>
            </w:r>
            <w:r w:rsidR="009F12F2" w:rsidRPr="00A2092E">
              <w:rPr>
                <w:rFonts w:ascii="Times New Roman" w:hAnsi="Times New Roman" w:cs="Times New Roman"/>
                <w:sz w:val="24"/>
                <w:szCs w:val="24"/>
              </w:rPr>
              <w:t xml:space="preserve">hatasız bir şekilde doğrudan temin satın </w:t>
            </w:r>
            <w:r w:rsidR="00AA1759" w:rsidRPr="00A2092E">
              <w:rPr>
                <w:rFonts w:ascii="Times New Roman" w:hAnsi="Times New Roman" w:cs="Times New Roman"/>
                <w:sz w:val="24"/>
                <w:szCs w:val="24"/>
              </w:rPr>
              <w:t xml:space="preserve">alma süreçlerinin tamamlanıp belgelerin SGDB ye gönderilmesi </w:t>
            </w:r>
            <w:r w:rsidR="00DA0B7D" w:rsidRPr="00A2092E">
              <w:rPr>
                <w:rFonts w:ascii="Times New Roman" w:hAnsi="Times New Roman" w:cs="Times New Roman"/>
                <w:sz w:val="24"/>
                <w:szCs w:val="24"/>
              </w:rPr>
              <w:t>işlemler bitirilir.</w:t>
            </w:r>
          </w:p>
          <w:p w:rsidR="00734C4D" w:rsidRPr="00A2092E" w:rsidRDefault="00734C4D" w:rsidP="00AA1759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34C4D" w:rsidRPr="00A2092E" w:rsidTr="00ED38E3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trHeight w:val="430"/>
        </w:trPr>
        <w:tc>
          <w:tcPr>
            <w:tcW w:w="106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 SÜREÇ KATILIMCILARI</w:t>
            </w:r>
          </w:p>
        </w:tc>
      </w:tr>
      <w:tr w:rsidR="00734C4D" w:rsidRPr="00A2092E" w:rsidTr="00ED38E3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trHeight w:val="345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SAHİBİ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Harcama Yetkilisi</w:t>
            </w:r>
          </w:p>
        </w:tc>
      </w:tr>
      <w:tr w:rsidR="00734C4D" w:rsidRPr="00A2092E" w:rsidTr="00AB6A08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trHeight w:val="820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SORUMLULARI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78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Harcama Yetkilisi,</w:t>
            </w:r>
            <w:r w:rsidR="00930EC1" w:rsidRPr="00A2092E">
              <w:rPr>
                <w:rFonts w:ascii="Times New Roman" w:hAnsi="Times New Roman" w:cs="Times New Roman"/>
                <w:sz w:val="24"/>
                <w:szCs w:val="24"/>
              </w:rPr>
              <w:t xml:space="preserve"> Gerçekleştirme Görevlisi,</w:t>
            </w: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9D7" w:rsidRPr="00A2092E">
              <w:rPr>
                <w:rFonts w:ascii="Times New Roman" w:hAnsi="Times New Roman" w:cs="Times New Roman"/>
                <w:sz w:val="24"/>
                <w:szCs w:val="24"/>
              </w:rPr>
              <w:t>Taşınır Kayıt Yetkilisi, Satın alma</w:t>
            </w: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 xml:space="preserve"> Yetkilisi</w:t>
            </w:r>
          </w:p>
        </w:tc>
      </w:tr>
      <w:tr w:rsidR="00734C4D" w:rsidRPr="00A2092E" w:rsidTr="00773038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trHeight w:val="488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5677AE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PAYDAŞ</w:t>
            </w:r>
            <w:r w:rsidR="00734C4D"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LAR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Genel Sekreterlik</w:t>
            </w:r>
            <w:r w:rsidR="005677AE" w:rsidRPr="00A2092E">
              <w:rPr>
                <w:rFonts w:ascii="Times New Roman" w:hAnsi="Times New Roman" w:cs="Times New Roman"/>
                <w:sz w:val="24"/>
                <w:szCs w:val="24"/>
              </w:rPr>
              <w:t>, Strateji Geliştirme Daire Başkanlığı</w:t>
            </w:r>
          </w:p>
        </w:tc>
      </w:tr>
      <w:tr w:rsidR="00734C4D" w:rsidRPr="00A2092E" w:rsidTr="00ED38E3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trHeight w:val="430"/>
        </w:trPr>
        <w:tc>
          <w:tcPr>
            <w:tcW w:w="1060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 SÜREÇ UNSURLARI</w:t>
            </w:r>
          </w:p>
        </w:tc>
      </w:tr>
      <w:tr w:rsidR="00734C4D" w:rsidRPr="00A2092E" w:rsidTr="00ED38E3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trHeight w:val="493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GİRDİLER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EC73F0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Bütçe, mal ve hizmet talepleri d</w:t>
            </w:r>
            <w:r w:rsidR="00734C4D" w:rsidRPr="00A2092E">
              <w:rPr>
                <w:rFonts w:ascii="Times New Roman" w:hAnsi="Times New Roman" w:cs="Times New Roman"/>
                <w:sz w:val="24"/>
                <w:szCs w:val="24"/>
              </w:rPr>
              <w:t>evir, bağış</w:t>
            </w:r>
            <w:r w:rsidR="009A3ED3" w:rsidRPr="00A20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533E" w:rsidRPr="00A20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E5" w:rsidRPr="00A2092E">
              <w:rPr>
                <w:rFonts w:ascii="Times New Roman" w:hAnsi="Times New Roman" w:cs="Times New Roman"/>
                <w:sz w:val="24"/>
                <w:szCs w:val="24"/>
              </w:rPr>
              <w:t>satın alma</w:t>
            </w:r>
            <w:r w:rsidR="00734C4D" w:rsidRPr="00A2092E">
              <w:rPr>
                <w:rFonts w:ascii="Times New Roman" w:hAnsi="Times New Roman" w:cs="Times New Roman"/>
                <w:sz w:val="24"/>
                <w:szCs w:val="24"/>
              </w:rPr>
              <w:t xml:space="preserve"> vb. evraklar</w:t>
            </w:r>
          </w:p>
        </w:tc>
      </w:tr>
      <w:tr w:rsidR="00734C4D" w:rsidRPr="00A2092E" w:rsidTr="00773038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trHeight w:val="1064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KAYNAKLAR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F6" w:rsidRPr="00A2092E" w:rsidRDefault="005D1BF6" w:rsidP="00A41A5B">
            <w:pPr>
              <w:jc w:val="both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5D5E51" w:rsidRDefault="005D5E51" w:rsidP="005D5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Taşınır Mal Yönetmeliği</w:t>
            </w:r>
          </w:p>
          <w:p w:rsidR="00267109" w:rsidRPr="00A2092E" w:rsidRDefault="0080271F" w:rsidP="0026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4734 Sayılı Kamu İhale Kanunu</w:t>
            </w:r>
          </w:p>
        </w:tc>
      </w:tr>
      <w:tr w:rsidR="00734C4D" w:rsidRPr="00A2092E" w:rsidTr="00ED38E3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trHeight w:val="493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ÇIKTILAR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EC73F0" w:rsidP="00EC7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Mal ve hizmetler</w:t>
            </w:r>
          </w:p>
        </w:tc>
      </w:tr>
      <w:tr w:rsidR="00734C4D" w:rsidRPr="00A2092E" w:rsidTr="00ED38E3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trHeight w:val="345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ETKİLENDİĞİ SÜREÇLER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A2092E" w:rsidTr="00773038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trHeight w:val="514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ETKİLEDİĞİ SÜREÇLER</w:t>
            </w:r>
          </w:p>
        </w:tc>
        <w:tc>
          <w:tcPr>
            <w:tcW w:w="80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A2092E" w:rsidTr="00F43868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F4F" w:rsidRPr="00A2092E" w:rsidRDefault="00EA0F4F" w:rsidP="00F4386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4C4D" w:rsidRPr="00A2092E" w:rsidRDefault="00734C4D" w:rsidP="00F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F4F" w:rsidRPr="00A2092E" w:rsidRDefault="00EA0F4F" w:rsidP="009F6410">
            <w:pPr>
              <w:ind w:left="7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4C4D" w:rsidRPr="00A2092E" w:rsidRDefault="001D533E" w:rsidP="00F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SÜREÇ FAALİYETİNİN TANIMI: </w:t>
            </w:r>
            <w:r w:rsidR="00FD498A"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DOĞRUDAN TEMİN İLE </w:t>
            </w:r>
            <w:r w:rsidR="00930EC1"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SATINALMA</w:t>
            </w:r>
            <w:r w:rsidR="00734C4D"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SÜRECİ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F4F" w:rsidRPr="00A2092E" w:rsidRDefault="00EA0F4F" w:rsidP="009F6410">
            <w:pPr>
              <w:ind w:left="7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4C4D" w:rsidRPr="00A2092E" w:rsidRDefault="00734C4D" w:rsidP="00F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KATILIMCILARI</w:t>
            </w:r>
          </w:p>
        </w:tc>
      </w:tr>
      <w:tr w:rsidR="00734C4D" w:rsidRPr="00A2092E" w:rsidTr="00ED38E3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2858E1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A41A5B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 xml:space="preserve">Birimlerce Malzeme talep formunun düzenlenmesi  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4C4D" w:rsidRPr="00A2092E" w:rsidRDefault="001D533E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Harcama yetkilisi, Gerçekleştirme görevlisi</w:t>
            </w:r>
          </w:p>
        </w:tc>
      </w:tr>
      <w:tr w:rsidR="00930EC1" w:rsidRPr="00A2092E" w:rsidTr="00ED38E3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EC1" w:rsidRPr="00A2092E" w:rsidRDefault="00930EC1" w:rsidP="002858E1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F2</w:t>
            </w:r>
          </w:p>
          <w:p w:rsidR="00930EC1" w:rsidRPr="00A2092E" w:rsidRDefault="00930EC1" w:rsidP="002858E1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EC1" w:rsidRPr="00A2092E" w:rsidRDefault="00930EC1" w:rsidP="00A41A5B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Yaklaşık Maliyet Hesapları Çıkarılması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0EC1" w:rsidRPr="00A2092E" w:rsidRDefault="00930EC1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Satın alma yetkilisi</w:t>
            </w:r>
          </w:p>
        </w:tc>
      </w:tr>
      <w:tr w:rsidR="00930EC1" w:rsidRPr="00A2092E" w:rsidTr="00ED38E3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EC1" w:rsidRPr="00A2092E" w:rsidRDefault="00930EC1" w:rsidP="002858E1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EC1" w:rsidRPr="00A2092E" w:rsidRDefault="00930EC1" w:rsidP="00A41A5B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Piyasa fiyat araştırması yapacak personel belirlenir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0EC1" w:rsidRPr="00A2092E" w:rsidRDefault="00930EC1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Harcama yetkilisi, Gerçekleştirme görevlisi</w:t>
            </w:r>
          </w:p>
        </w:tc>
      </w:tr>
      <w:tr w:rsidR="00930EC1" w:rsidRPr="00A2092E" w:rsidTr="00ED38E3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EC1" w:rsidRPr="00A2092E" w:rsidRDefault="00930EC1" w:rsidP="002858E1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EC1" w:rsidRPr="00A2092E" w:rsidRDefault="00930EC1" w:rsidP="00A41A5B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Doğrudan temin harcama onay belgesi düzenlenir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0EC1" w:rsidRPr="00A2092E" w:rsidRDefault="00930EC1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Satın alma yetkilisi</w:t>
            </w:r>
          </w:p>
        </w:tc>
      </w:tr>
      <w:tr w:rsidR="00930EC1" w:rsidRPr="00A2092E" w:rsidTr="00ED38E3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EC1" w:rsidRPr="00A2092E" w:rsidRDefault="00930EC1" w:rsidP="002858E1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0EC1" w:rsidRPr="00A2092E" w:rsidRDefault="00930EC1" w:rsidP="00A41A5B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Teklif alınacak firmalar belirlenir, teklifler alınır. (en az üç firma), Gelen tekliflere göre piyasa fiyat araştırma tutanağı düzenlenip en düşük teklif belirlenir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0EC1" w:rsidRPr="00A2092E" w:rsidRDefault="00930EC1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Satın alma yetkilisi</w:t>
            </w:r>
          </w:p>
        </w:tc>
      </w:tr>
      <w:tr w:rsidR="00734C4D" w:rsidRPr="00A2092E" w:rsidTr="00ED38E3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34C4D" w:rsidRPr="00A2092E" w:rsidRDefault="00930EC1" w:rsidP="002858E1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34C4D" w:rsidRPr="00A2092E" w:rsidRDefault="00734C4D" w:rsidP="00301378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İlgili firmalara siparişlerin verilmesi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734C4D" w:rsidRPr="00A2092E" w:rsidRDefault="00734C4D" w:rsidP="001D5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 xml:space="preserve">Satın alma </w:t>
            </w:r>
            <w:r w:rsidR="001D533E" w:rsidRPr="00A2092E">
              <w:rPr>
                <w:rFonts w:ascii="Times New Roman" w:hAnsi="Times New Roman" w:cs="Times New Roman"/>
                <w:sz w:val="24"/>
                <w:szCs w:val="24"/>
              </w:rPr>
              <w:t>yetkilisi</w:t>
            </w:r>
          </w:p>
        </w:tc>
      </w:tr>
      <w:tr w:rsidR="00734C4D" w:rsidRPr="00A2092E" w:rsidTr="00ED38E3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85"/>
        </w:trPr>
        <w:tc>
          <w:tcPr>
            <w:tcW w:w="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28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4C4D" w:rsidRPr="00A2092E" w:rsidRDefault="00734C4D" w:rsidP="00A41A5B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A2092E" w:rsidTr="00ED38E3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930EC1" w:rsidP="0093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 xml:space="preserve"> F7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930EC1" w:rsidP="00930EC1">
            <w:pPr>
              <w:shd w:val="clear" w:color="auto" w:fill="FFFFFF"/>
              <w:spacing w:line="240" w:lineRule="atLeast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Muayene ve kabul komisyonu teslim edilen malzemenin uy</w:t>
            </w:r>
            <w:r w:rsidR="00301378" w:rsidRPr="00A2092E">
              <w:rPr>
                <w:rFonts w:ascii="Times New Roman" w:hAnsi="Times New Roman" w:cs="Times New Roman"/>
                <w:sz w:val="24"/>
                <w:szCs w:val="24"/>
              </w:rPr>
              <w:t>gunluğunu kontrol eder Muayene v</w:t>
            </w: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 xml:space="preserve">e Kabul Komisyonu Tutanağı Düzenlenerek </w:t>
            </w:r>
            <w:r w:rsidR="00734C4D" w:rsidRPr="00A2092E">
              <w:rPr>
                <w:rFonts w:ascii="Times New Roman" w:hAnsi="Times New Roman" w:cs="Times New Roman"/>
                <w:sz w:val="24"/>
                <w:szCs w:val="24"/>
              </w:rPr>
              <w:t>malzemelerin depoya teslim alınması.</w:t>
            </w:r>
          </w:p>
        </w:tc>
        <w:tc>
          <w:tcPr>
            <w:tcW w:w="3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4C4D" w:rsidRPr="00A2092E" w:rsidRDefault="00734C4D" w:rsidP="00A41A5B">
            <w:pPr>
              <w:ind w:right="-8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Muayene komisyonu,</w:t>
            </w:r>
          </w:p>
          <w:p w:rsidR="00734C4D" w:rsidRPr="00A2092E" w:rsidRDefault="00734C4D" w:rsidP="00A41A5B">
            <w:pPr>
              <w:ind w:right="-8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</w:tr>
      <w:tr w:rsidR="00734C4D" w:rsidRPr="00A2092E" w:rsidTr="00ED38E3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930EC1" w:rsidP="00930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 xml:space="preserve"> F8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A2092E" w:rsidRDefault="00734C4D" w:rsidP="00A41A5B">
            <w:pPr>
              <w:pStyle w:val="NormalWeb"/>
              <w:shd w:val="clear" w:color="auto" w:fill="FFFFFF"/>
              <w:spacing w:before="0" w:beforeAutospacing="0" w:after="0" w:afterAutospacing="0" w:line="345" w:lineRule="atLeast"/>
              <w:ind w:right="137"/>
              <w:jc w:val="both"/>
            </w:pPr>
            <w:r w:rsidRPr="00A2092E">
              <w:t>Teslim alınan malzemelerin taşınır kayıt ve yönetim sistemine kaydı yapılır ve taşınır işlem fişi düzenlenir.(3 nüsha)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4C4D" w:rsidRPr="00A2092E" w:rsidRDefault="00734C4D" w:rsidP="0030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  <w:p w:rsidR="00734C4D" w:rsidRPr="00A2092E" w:rsidRDefault="00734C4D" w:rsidP="00A41A5B">
            <w:pPr>
              <w:ind w:left="70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C4D" w:rsidRPr="00A2092E" w:rsidRDefault="00734C4D" w:rsidP="0028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464" w:rsidRPr="00A2092E" w:rsidTr="00ED38E3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3464" w:rsidRPr="00A2092E" w:rsidRDefault="00427B13" w:rsidP="00E23464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F9</w:t>
            </w:r>
          </w:p>
        </w:tc>
        <w:tc>
          <w:tcPr>
            <w:tcW w:w="658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3464" w:rsidRPr="00A2092E" w:rsidRDefault="00301378" w:rsidP="0030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İmzalanan belge ve eklerin asılları SGDB gönderilir ve nüshaları birimde arşivlenir.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23464" w:rsidRPr="00A2092E" w:rsidRDefault="00E23464" w:rsidP="0030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92E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464" w:rsidRPr="00A2092E" w:rsidRDefault="00E23464" w:rsidP="00E23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49A" w:rsidRPr="006D5118" w:rsidRDefault="0064649A" w:rsidP="002858E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50" w:type="dxa"/>
        <w:tblInd w:w="-21" w:type="dxa"/>
        <w:tblCellMar>
          <w:top w:w="43" w:type="dxa"/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484"/>
        <w:gridCol w:w="1242"/>
        <w:gridCol w:w="771"/>
        <w:gridCol w:w="2668"/>
        <w:gridCol w:w="789"/>
        <w:gridCol w:w="1349"/>
        <w:gridCol w:w="1309"/>
        <w:gridCol w:w="2038"/>
      </w:tblGrid>
      <w:tr w:rsidR="0054122F" w:rsidRPr="00170993" w:rsidTr="0054122F">
        <w:trPr>
          <w:trHeight w:val="430"/>
        </w:trPr>
        <w:tc>
          <w:tcPr>
            <w:tcW w:w="106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170993" w:rsidRDefault="0054122F" w:rsidP="0028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>SÜREÇ KONTROL NOKTALARI</w:t>
            </w:r>
          </w:p>
        </w:tc>
      </w:tr>
      <w:tr w:rsidR="0054122F" w:rsidRPr="00170993" w:rsidTr="00ED38E3">
        <w:trPr>
          <w:trHeight w:val="493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22F" w:rsidRPr="00170993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170993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KONTROL NOKTASI</w:t>
            </w:r>
          </w:p>
        </w:tc>
        <w:tc>
          <w:tcPr>
            <w:tcW w:w="8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22F" w:rsidRPr="00170993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KONTROL FAALİYETİNİN TANIMI</w:t>
            </w:r>
          </w:p>
        </w:tc>
      </w:tr>
      <w:tr w:rsidR="0054122F" w:rsidRPr="00170993" w:rsidTr="00ED38E3">
        <w:trPr>
          <w:trHeight w:val="354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170993" w:rsidRDefault="00951DA3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sz w:val="24"/>
                <w:szCs w:val="24"/>
              </w:rPr>
              <w:t>K1-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170993" w:rsidRDefault="00930EC1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sz w:val="24"/>
                <w:szCs w:val="24"/>
              </w:rPr>
              <w:t>F1-F6</w:t>
            </w:r>
          </w:p>
        </w:tc>
        <w:tc>
          <w:tcPr>
            <w:tcW w:w="8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170993" w:rsidRDefault="001D533E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sz w:val="24"/>
                <w:szCs w:val="24"/>
              </w:rPr>
              <w:t>Harcama Yetkilisinin</w:t>
            </w:r>
            <w:r w:rsidR="0054122F" w:rsidRPr="00170993">
              <w:rPr>
                <w:rFonts w:ascii="Times New Roman" w:hAnsi="Times New Roman" w:cs="Times New Roman"/>
                <w:sz w:val="24"/>
                <w:szCs w:val="24"/>
              </w:rPr>
              <w:t xml:space="preserve"> talepler</w:t>
            </w:r>
            <w:r w:rsidRPr="0017099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4122F" w:rsidRPr="00170993">
              <w:rPr>
                <w:rFonts w:ascii="Times New Roman" w:hAnsi="Times New Roman" w:cs="Times New Roman"/>
                <w:sz w:val="24"/>
                <w:szCs w:val="24"/>
              </w:rPr>
              <w:t xml:space="preserve"> değerlendirip, firmaya sipariş verilir, gi</w:t>
            </w:r>
            <w:r w:rsidRPr="00170993">
              <w:rPr>
                <w:rFonts w:ascii="Times New Roman" w:hAnsi="Times New Roman" w:cs="Times New Roman"/>
                <w:sz w:val="24"/>
                <w:szCs w:val="24"/>
              </w:rPr>
              <w:t>riş işlemlerinde fatura tutarı ü</w:t>
            </w:r>
            <w:r w:rsidR="0054122F" w:rsidRPr="00170993">
              <w:rPr>
                <w:rFonts w:ascii="Times New Roman" w:hAnsi="Times New Roman" w:cs="Times New Roman"/>
                <w:sz w:val="24"/>
                <w:szCs w:val="24"/>
              </w:rPr>
              <w:t>rün ve malzemelerin kontrolü sağlanır</w:t>
            </w:r>
          </w:p>
        </w:tc>
      </w:tr>
      <w:tr w:rsidR="0054122F" w:rsidRPr="00170993" w:rsidTr="00ED38E3">
        <w:trPr>
          <w:trHeight w:val="372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170993" w:rsidRDefault="00951DA3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170993" w:rsidRDefault="00930EC1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8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170993" w:rsidRDefault="001D533E" w:rsidP="00301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sz w:val="24"/>
                <w:szCs w:val="24"/>
              </w:rPr>
              <w:t>Muayene Kabul K</w:t>
            </w:r>
            <w:r w:rsidR="0054122F" w:rsidRPr="00170993">
              <w:rPr>
                <w:rFonts w:ascii="Times New Roman" w:hAnsi="Times New Roman" w:cs="Times New Roman"/>
                <w:sz w:val="24"/>
                <w:szCs w:val="24"/>
              </w:rPr>
              <w:t xml:space="preserve">omisyonunca teslim alınan ürünlerin ölçülüp tartılıp kontrol edilerek alınması </w:t>
            </w:r>
            <w:r w:rsidR="00301378" w:rsidRPr="00170993">
              <w:rPr>
                <w:rFonts w:ascii="Times New Roman" w:hAnsi="Times New Roman" w:cs="Times New Roman"/>
                <w:sz w:val="24"/>
                <w:szCs w:val="24"/>
              </w:rPr>
              <w:t>sağlanır</w:t>
            </w:r>
          </w:p>
        </w:tc>
      </w:tr>
      <w:tr w:rsidR="00301378" w:rsidRPr="00170993" w:rsidTr="00ED38E3">
        <w:trPr>
          <w:trHeight w:val="392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378" w:rsidRPr="00170993" w:rsidRDefault="009662E9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378" w:rsidRPr="00170993" w:rsidRDefault="00301378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sz w:val="24"/>
                <w:szCs w:val="24"/>
              </w:rPr>
              <w:t>F9</w:t>
            </w:r>
          </w:p>
        </w:tc>
        <w:tc>
          <w:tcPr>
            <w:tcW w:w="8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1378" w:rsidRPr="00170993" w:rsidRDefault="00301378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sz w:val="24"/>
                <w:szCs w:val="24"/>
              </w:rPr>
              <w:t>SGDB tarafından belgelerin kontrolü yapılır</w:t>
            </w:r>
          </w:p>
        </w:tc>
      </w:tr>
      <w:tr w:rsidR="0054122F" w:rsidRPr="00170993" w:rsidTr="0054122F">
        <w:trPr>
          <w:trHeight w:val="430"/>
        </w:trPr>
        <w:tc>
          <w:tcPr>
            <w:tcW w:w="106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33" w:rsidRPr="00170993" w:rsidRDefault="00E84F33" w:rsidP="00A41A5B">
            <w:pPr>
              <w:jc w:val="both"/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</w:pPr>
          </w:p>
          <w:p w:rsidR="00E84F33" w:rsidRPr="00170993" w:rsidRDefault="00E84F33" w:rsidP="00A41A5B">
            <w:pPr>
              <w:jc w:val="both"/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</w:pPr>
          </w:p>
          <w:p w:rsidR="0054122F" w:rsidRPr="00170993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İZLEME, ÖLÇME VE DEĞERLENDİRME </w:t>
            </w:r>
          </w:p>
        </w:tc>
      </w:tr>
      <w:tr w:rsidR="0054122F" w:rsidRPr="00170993" w:rsidTr="00ED38E3">
        <w:trPr>
          <w:trHeight w:val="493"/>
        </w:trPr>
        <w:tc>
          <w:tcPr>
            <w:tcW w:w="2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170993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HEDEFİ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170993" w:rsidRDefault="005677AE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PERFORMANS/İZLEME </w:t>
            </w:r>
            <w:r w:rsidR="0054122F" w:rsidRPr="001709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GÖSTERGESİ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170993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YÖNÜ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170993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GÖSTERGE BİRİMİ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170993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İZLEME PERİYODU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170993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RAPORLAMA SORUMLUSU</w:t>
            </w:r>
          </w:p>
        </w:tc>
      </w:tr>
      <w:tr w:rsidR="00572548" w:rsidRPr="00170993" w:rsidTr="00ED38E3">
        <w:trPr>
          <w:trHeight w:val="493"/>
        </w:trPr>
        <w:tc>
          <w:tcPr>
            <w:tcW w:w="2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170993" w:rsidRDefault="00A2092E" w:rsidP="00535285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70993"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="00572548" w:rsidRPr="00170993">
              <w:rPr>
                <w:rFonts w:ascii="Times New Roman" w:hAnsi="Times New Roman" w:cs="Times New Roman"/>
                <w:sz w:val="24"/>
                <w:szCs w:val="24"/>
              </w:rPr>
              <w:t xml:space="preserve"> süre</w:t>
            </w:r>
            <w:r w:rsidR="00535285" w:rsidRPr="00170993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572548" w:rsidRPr="00170993">
              <w:rPr>
                <w:rFonts w:ascii="Times New Roman" w:hAnsi="Times New Roman" w:cs="Times New Roman"/>
                <w:sz w:val="24"/>
                <w:szCs w:val="24"/>
              </w:rPr>
              <w:t xml:space="preserve">nin </w:t>
            </w:r>
            <w:r w:rsidRPr="00170993">
              <w:rPr>
                <w:rFonts w:ascii="Times New Roman" w:hAnsi="Times New Roman" w:cs="Times New Roman"/>
                <w:sz w:val="24"/>
                <w:szCs w:val="24"/>
              </w:rPr>
              <w:t>işlemlerini</w:t>
            </w:r>
            <w:r w:rsidR="00572548" w:rsidRPr="0017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285" w:rsidRPr="00170993">
              <w:rPr>
                <w:rFonts w:ascii="Times New Roman" w:hAnsi="Times New Roman" w:cs="Times New Roman"/>
                <w:sz w:val="24"/>
                <w:szCs w:val="24"/>
              </w:rPr>
              <w:t>şeffaf, hatasız ve</w:t>
            </w:r>
            <w:r w:rsidR="00572548" w:rsidRPr="00170993">
              <w:rPr>
                <w:rFonts w:ascii="Times New Roman" w:hAnsi="Times New Roman" w:cs="Times New Roman"/>
                <w:sz w:val="24"/>
                <w:szCs w:val="24"/>
              </w:rPr>
              <w:t xml:space="preserve"> titiz</w:t>
            </w:r>
            <w:r w:rsidR="00842035" w:rsidRPr="00170993">
              <w:rPr>
                <w:rFonts w:ascii="Times New Roman" w:hAnsi="Times New Roman" w:cs="Times New Roman"/>
                <w:sz w:val="24"/>
                <w:szCs w:val="24"/>
              </w:rPr>
              <w:t xml:space="preserve"> bir şekilde</w:t>
            </w:r>
            <w:r w:rsidR="001D533E" w:rsidRPr="0017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285" w:rsidRPr="00170993">
              <w:rPr>
                <w:rFonts w:ascii="Times New Roman" w:hAnsi="Times New Roman" w:cs="Times New Roman"/>
                <w:sz w:val="24"/>
                <w:szCs w:val="24"/>
              </w:rPr>
              <w:t>sonuçlandırmak.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170993" w:rsidRDefault="00535285" w:rsidP="00842035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170993">
              <w:rPr>
                <w:rFonts w:ascii="Times New Roman" w:hAnsi="Times New Roman" w:cs="Times New Roman"/>
                <w:sz w:val="24"/>
                <w:szCs w:val="24"/>
              </w:rPr>
              <w:t>Satınalma</w:t>
            </w:r>
            <w:proofErr w:type="spellEnd"/>
            <w:r w:rsidR="00572548" w:rsidRPr="00170993">
              <w:rPr>
                <w:rFonts w:ascii="Times New Roman" w:hAnsi="Times New Roman" w:cs="Times New Roman"/>
                <w:sz w:val="24"/>
                <w:szCs w:val="24"/>
              </w:rPr>
              <w:t xml:space="preserve"> sonuçlandırma süresi [İşlem Aşaması]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170993" w:rsidRDefault="00921D44" w:rsidP="0057254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b/>
                <w:smallCaps/>
                <w:color w:val="4F81BD"/>
                <w:sz w:val="24"/>
                <w:szCs w:val="24"/>
              </w:rPr>
              <w:t xml:space="preserve">     </w:t>
            </w:r>
            <w:r w:rsidR="006B4843" w:rsidRPr="00170993">
              <w:rPr>
                <w:rFonts w:ascii="Times New Roman" w:hAnsi="Times New Roman" w:cs="Times New Roman"/>
                <w:b/>
                <w:smallCaps/>
                <w:color w:val="00B050"/>
                <w:sz w:val="24"/>
                <w:szCs w:val="24"/>
              </w:rPr>
              <w:t>↑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170993" w:rsidRDefault="00572548" w:rsidP="00572548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  <w:p w:rsidR="00572548" w:rsidRPr="00170993" w:rsidRDefault="00572548" w:rsidP="00572548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hAnsi="Times New Roman" w:cs="Times New Roman"/>
                <w:sz w:val="24"/>
                <w:szCs w:val="24"/>
              </w:rPr>
              <w:t>% Değişim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100E" w:rsidRPr="00170993" w:rsidRDefault="0029100E" w:rsidP="00572548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EDC" w:rsidRPr="00406EDC" w:rsidRDefault="005677AE" w:rsidP="00572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9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Harcama Yetkilisi Gerçekleştirme Görevlisi </w:t>
            </w:r>
            <w:r w:rsidR="00572548" w:rsidRPr="00170993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</w:tr>
    </w:tbl>
    <w:p w:rsidR="0054122F" w:rsidRPr="006D5118" w:rsidRDefault="0054122F" w:rsidP="0054122F">
      <w:pPr>
        <w:spacing w:after="0"/>
        <w:ind w:left="-1440" w:right="10466"/>
        <w:rPr>
          <w:rFonts w:ascii="Times New Roman" w:hAnsi="Times New Roman" w:cs="Times New Roman"/>
          <w:sz w:val="24"/>
          <w:szCs w:val="24"/>
        </w:rPr>
      </w:pPr>
    </w:p>
    <w:p w:rsidR="0054122F" w:rsidRPr="006D5118" w:rsidRDefault="0054122F">
      <w:pPr>
        <w:rPr>
          <w:rFonts w:ascii="Times New Roman" w:hAnsi="Times New Roman" w:cs="Times New Roman"/>
          <w:sz w:val="24"/>
          <w:szCs w:val="24"/>
        </w:rPr>
      </w:pPr>
    </w:p>
    <w:sectPr w:rsidR="0054122F" w:rsidRPr="006D5118" w:rsidSect="00E84F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F"/>
    <w:rsid w:val="00051391"/>
    <w:rsid w:val="000E40F3"/>
    <w:rsid w:val="001619BB"/>
    <w:rsid w:val="00170993"/>
    <w:rsid w:val="00191B36"/>
    <w:rsid w:val="001C060E"/>
    <w:rsid w:val="001D533E"/>
    <w:rsid w:val="002147A6"/>
    <w:rsid w:val="00231FEC"/>
    <w:rsid w:val="00267109"/>
    <w:rsid w:val="002858E1"/>
    <w:rsid w:val="0029100E"/>
    <w:rsid w:val="00301378"/>
    <w:rsid w:val="00366046"/>
    <w:rsid w:val="00406EDC"/>
    <w:rsid w:val="00407088"/>
    <w:rsid w:val="00427B13"/>
    <w:rsid w:val="00525351"/>
    <w:rsid w:val="00535285"/>
    <w:rsid w:val="0054122F"/>
    <w:rsid w:val="005677AE"/>
    <w:rsid w:val="00572548"/>
    <w:rsid w:val="005D1BF6"/>
    <w:rsid w:val="005D3C3D"/>
    <w:rsid w:val="005D5E51"/>
    <w:rsid w:val="0064649A"/>
    <w:rsid w:val="006A15BC"/>
    <w:rsid w:val="006B4843"/>
    <w:rsid w:val="006D0529"/>
    <w:rsid w:val="006D5118"/>
    <w:rsid w:val="00734C4D"/>
    <w:rsid w:val="00773038"/>
    <w:rsid w:val="007849D7"/>
    <w:rsid w:val="007A4E2B"/>
    <w:rsid w:val="007B050A"/>
    <w:rsid w:val="0080271F"/>
    <w:rsid w:val="008257BF"/>
    <w:rsid w:val="00842035"/>
    <w:rsid w:val="00921D44"/>
    <w:rsid w:val="00930EC1"/>
    <w:rsid w:val="00932D33"/>
    <w:rsid w:val="00951DA3"/>
    <w:rsid w:val="00954DF2"/>
    <w:rsid w:val="009662E9"/>
    <w:rsid w:val="009A3ED3"/>
    <w:rsid w:val="009F12F2"/>
    <w:rsid w:val="00A14214"/>
    <w:rsid w:val="00A2092E"/>
    <w:rsid w:val="00A41A5B"/>
    <w:rsid w:val="00A562E5"/>
    <w:rsid w:val="00AA1759"/>
    <w:rsid w:val="00AB6A08"/>
    <w:rsid w:val="00B50190"/>
    <w:rsid w:val="00B56501"/>
    <w:rsid w:val="00BA75A8"/>
    <w:rsid w:val="00C65C0E"/>
    <w:rsid w:val="00DA0B7D"/>
    <w:rsid w:val="00DF566E"/>
    <w:rsid w:val="00E01DD0"/>
    <w:rsid w:val="00E23464"/>
    <w:rsid w:val="00E42BB9"/>
    <w:rsid w:val="00E84F33"/>
    <w:rsid w:val="00EA0F4F"/>
    <w:rsid w:val="00EA2922"/>
    <w:rsid w:val="00EC73F0"/>
    <w:rsid w:val="00ED38E3"/>
    <w:rsid w:val="00EE2B8C"/>
    <w:rsid w:val="00F02A45"/>
    <w:rsid w:val="00F279AD"/>
    <w:rsid w:val="00F43868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A58352-B8D5-4737-9F48-E3BEC27A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4D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34C4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3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734C4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EA292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EA2922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2">
    <w:name w:val="Liste Paragraf2"/>
    <w:basedOn w:val="Normal"/>
    <w:uiPriority w:val="99"/>
    <w:qFormat/>
    <w:rsid w:val="00572548"/>
    <w:pPr>
      <w:spacing w:after="200" w:line="276" w:lineRule="auto"/>
      <w:ind w:left="720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Windows Kullanıcısı</cp:lastModifiedBy>
  <cp:revision>45</cp:revision>
  <dcterms:created xsi:type="dcterms:W3CDTF">2023-04-07T06:28:00Z</dcterms:created>
  <dcterms:modified xsi:type="dcterms:W3CDTF">2024-04-29T06:53:00Z</dcterms:modified>
</cp:coreProperties>
</file>