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694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1A0FB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BİLGİLERİ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1A0FB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1A0FB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7010D6" w:rsidP="007010D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ATAMA İŞLEMLERİ (DOÇENTLİK SÖZLÜ SINAV İŞLEMLERİ)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1A0FB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6C72BC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3C6964">
              <w:rPr>
                <w:sz w:val="20"/>
                <w:szCs w:val="20"/>
              </w:rPr>
            </w:r>
            <w:r w:rsidR="003C696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1A0FB9">
              <w:rPr>
                <w:sz w:val="20"/>
                <w:szCs w:val="20"/>
              </w:rPr>
              <w:t xml:space="preserve"> </w:t>
            </w:r>
            <w:r w:rsidR="001A0F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YÖNETİM SÜRECİ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6C72BC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3C6964">
              <w:rPr>
                <w:sz w:val="20"/>
                <w:szCs w:val="20"/>
              </w:rPr>
            </w:r>
            <w:r w:rsidR="003C6964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1A0FB9">
              <w:rPr>
                <w:sz w:val="20"/>
                <w:szCs w:val="20"/>
              </w:rPr>
              <w:t xml:space="preserve"> </w:t>
            </w:r>
            <w:r w:rsidR="001A0F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6C72BC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92130D">
              <w:rPr>
                <w:sz w:val="20"/>
                <w:szCs w:val="20"/>
              </w:rPr>
              <w:instrText xml:space="preserve"> FORMCHECKBOX </w:instrText>
            </w:r>
            <w:r w:rsidR="003C6964">
              <w:rPr>
                <w:sz w:val="20"/>
                <w:szCs w:val="20"/>
              </w:rPr>
            </w:r>
            <w:r w:rsidR="003C696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A0FB9">
              <w:rPr>
                <w:sz w:val="20"/>
                <w:szCs w:val="20"/>
              </w:rPr>
              <w:t xml:space="preserve"> </w:t>
            </w:r>
            <w:r w:rsidR="001A0F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1A0FB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KATEGORİSİ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A0FB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1A0FB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7010D6" w:rsidP="007010D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DOÇENTLİ</w:t>
            </w:r>
            <w:r w:rsidR="00B84A2D">
              <w:rPr>
                <w:rFonts w:asciiTheme="minorHAnsi" w:hAnsiTheme="minorHAnsi" w:cs="Calibri"/>
                <w:smallCaps/>
                <w:sz w:val="20"/>
                <w:szCs w:val="20"/>
              </w:rPr>
              <w:t>K SÖZLÜ SINAV</w:t>
            </w: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1A0FB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SÜRECİN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TANIMI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22AEC" w:rsidRDefault="001A0FB9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SÜREÇ; </w:t>
            </w:r>
            <w:r w:rsidR="0094568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ÜNİVERSİTEMİZE ATANACAK DOÇENT ADAYLARININ ÜNİVERSİTEMİZ AKADEMİK ATAMA VE YÜKSELTME KRİTERLERİNİNDE YER ALAN DOÇENTLİK SÖZLÜ SINAVINDAN BAŞARILI OLMA ŞARTINA İS</w:t>
            </w:r>
            <w:bookmarkStart w:id="1" w:name="_GoBack"/>
            <w:bookmarkEnd w:id="1"/>
            <w:r w:rsidR="0094568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TİNADEN YAPILAN SINAV VE GÖREVLENDİRME İŞLEMLERİNİ KAPSAR.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1A0FB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KATILIMCILARI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1A0FB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SAHİBİ</w:t>
            </w:r>
          </w:p>
        </w:tc>
        <w:tc>
          <w:tcPr>
            <w:tcW w:w="7095" w:type="dxa"/>
            <w:gridSpan w:val="9"/>
          </w:tcPr>
          <w:p w:rsidR="00B574F9" w:rsidRPr="00351A1D" w:rsidRDefault="00945684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1A0FB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SORUMLULARI</w:t>
            </w:r>
          </w:p>
        </w:tc>
        <w:tc>
          <w:tcPr>
            <w:tcW w:w="7095" w:type="dxa"/>
            <w:gridSpan w:val="9"/>
          </w:tcPr>
          <w:p w:rsidR="007370DE" w:rsidRDefault="001A0FB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B435DB" w:rsidRDefault="001A0FB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132EAF" w:rsidRDefault="001A0FB9" w:rsidP="00FE20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SEKRETER,</w:t>
            </w:r>
          </w:p>
          <w:p w:rsidR="008E11C9" w:rsidRDefault="001A0FB9" w:rsidP="00FE20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 ÖN DEĞERLENDİRME KOMİSYONU,</w:t>
            </w:r>
          </w:p>
          <w:p w:rsidR="00D65FC7" w:rsidRPr="00A17947" w:rsidRDefault="001A0FB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7370DE" w:rsidRPr="00A17947" w:rsidRDefault="001A0FB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B435DB" w:rsidRDefault="001A0FB9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1A0FB9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Default="001A0FB9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  <w:p w:rsidR="007370DE" w:rsidRPr="00616BF8" w:rsidRDefault="001A0FB9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EVRAK MEMURLARI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1A0FB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8D3240" w:rsidRDefault="001A0FB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-ÜNİVERSİTELERARASI KURUL BAŞKANLIĞI</w:t>
            </w:r>
          </w:p>
          <w:p w:rsidR="007370DE" w:rsidRDefault="00C8192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-JURİ ÜYELERİ</w:t>
            </w:r>
            <w:r w:rsidR="001A0F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06D92" w:rsidRDefault="001A0FB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1A0FB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1A0FB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GİRDİLER</w:t>
            </w:r>
          </w:p>
        </w:tc>
        <w:tc>
          <w:tcPr>
            <w:tcW w:w="7095" w:type="dxa"/>
            <w:gridSpan w:val="9"/>
          </w:tcPr>
          <w:p w:rsidR="00B574F9" w:rsidRPr="00DE2F0E" w:rsidRDefault="001A0FB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 EVRAKLARI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1A0FB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1A0FB9" w:rsidP="007B488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YÖNETMELİKLER, ÜNİVERSİTEMİZ YÜKSELTME VE ATAMA ÖLÇÜTLERİ, EBYS,YÖKSİS,PEYOSİS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A0FB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ÇIKTILAR</w:t>
            </w:r>
          </w:p>
        </w:tc>
        <w:tc>
          <w:tcPr>
            <w:tcW w:w="7095" w:type="dxa"/>
            <w:gridSpan w:val="9"/>
          </w:tcPr>
          <w:p w:rsidR="00B574F9" w:rsidRPr="0068435B" w:rsidRDefault="001A0FB9" w:rsidP="00DF0A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SONUÇLANDIRILMIŞ AT</w:t>
            </w:r>
            <w:r w:rsidR="003E3011">
              <w:rPr>
                <w:rFonts w:ascii="Calibri" w:hAnsi="Calibri" w:cs="Calibri"/>
                <w:sz w:val="20"/>
                <w:szCs w:val="20"/>
              </w:rPr>
              <w:t>AMA TALEBİ, ATAMA KARARNAMELERİ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A0FB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ETKİLENDİĞİ SÜREÇLER</w:t>
            </w:r>
          </w:p>
        </w:tc>
        <w:tc>
          <w:tcPr>
            <w:tcW w:w="7095" w:type="dxa"/>
            <w:gridSpan w:val="9"/>
          </w:tcPr>
          <w:p w:rsidR="00B574F9" w:rsidRPr="0068435B" w:rsidRDefault="001A0FB9" w:rsidP="00A558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İLAN SÜRECİ, İLGİLİ BİRİM ÖN DEĞERLENDİRME K</w:t>
            </w:r>
            <w:r w:rsidR="00A55868">
              <w:rPr>
                <w:rFonts w:ascii="Calibri" w:hAnsi="Calibri" w:cs="Calibri"/>
                <w:sz w:val="20"/>
                <w:szCs w:val="20"/>
              </w:rPr>
              <w:t>OMİSYON KARARI, JURİ RAPORLARI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A0FB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ETKİLEDİĞİ SÜREÇLER</w:t>
            </w:r>
          </w:p>
        </w:tc>
        <w:tc>
          <w:tcPr>
            <w:tcW w:w="7095" w:type="dxa"/>
            <w:gridSpan w:val="9"/>
          </w:tcPr>
          <w:p w:rsidR="00B574F9" w:rsidRPr="00574E45" w:rsidRDefault="001A0FB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1A0FB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FAALİYETLERİ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1A0FB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1A0FB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FAALİYETİNİN TANIMI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1A0FB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KATILIMCILARI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1A0FB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0C7203" w:rsidRDefault="00A55868" w:rsidP="00A71B0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BAŞVURAN DOÇENT ADAYININ İLGİLİ AKADEMİK BİRİMDEN GELEN AKADEMİK ATANMA VE YÜKSELTME KOMİSYONU RAPORU DOĞRULTUSUNDA BİLGİLERİNİN </w:t>
            </w:r>
            <w:r w:rsidR="00A6459B">
              <w:rPr>
                <w:rFonts w:asciiTheme="minorHAnsi" w:hAnsiTheme="minorHAnsi"/>
                <w:sz w:val="20"/>
                <w:szCs w:val="20"/>
              </w:rPr>
              <w:t xml:space="preserve">ÜNİVERSİTELER ARASI KURUL BAŞKANLIĞI </w:t>
            </w:r>
            <w:r>
              <w:rPr>
                <w:rFonts w:asciiTheme="minorHAnsi" w:hAnsiTheme="minorHAnsi"/>
                <w:sz w:val="20"/>
                <w:szCs w:val="20"/>
              </w:rPr>
              <w:t>DOÇENTLİK BİLGİ SİSTEMİNE (DBS) GİRİLMESİ.</w:t>
            </w:r>
          </w:p>
          <w:p w:rsidR="00410B96" w:rsidRDefault="00410B96" w:rsidP="00A71B0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10B96" w:rsidRPr="00410B96" w:rsidRDefault="00410B96" w:rsidP="00A71B0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71B0C" w:rsidRPr="002F10F5" w:rsidRDefault="001A0FB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A71B0C" w:rsidRPr="002F10F5" w:rsidRDefault="001A0FB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9B3C04" w:rsidRPr="002F10F5" w:rsidRDefault="001A0FB9" w:rsidP="009B3C0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A71B0C" w:rsidRPr="002F10F5" w:rsidRDefault="001A0FB9" w:rsidP="009B3C0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AKADEMİK </w:t>
            </w:r>
            <w:r w:rsidR="00A5586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KADRO TAYİN </w:t>
            </w: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ŞUBE MÜDÜRLÜĞÜ MEMURLARI,</w:t>
            </w:r>
          </w:p>
          <w:p w:rsidR="00A71B0C" w:rsidRDefault="001A0FB9" w:rsidP="002F10F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EVRAK</w:t>
            </w:r>
            <w:r w:rsid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BİRİMİ PERSONELİ</w:t>
            </w:r>
          </w:p>
          <w:p w:rsidR="002F10F5" w:rsidRPr="00C06B2B" w:rsidRDefault="002F10F5" w:rsidP="002F10F5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AKADEMİK BİRİM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1A0FB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B574F9" w:rsidRDefault="004C084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ÜNİVERSİTELERARASI KURUL BAŞKANLIĞI TARAFINDAN JÜRİ ÜYELERİNİN BELİRLENMESİ</w:t>
            </w:r>
          </w:p>
          <w:p w:rsidR="00410B96" w:rsidRDefault="00410B9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10B96" w:rsidRPr="00410B96" w:rsidRDefault="00410B9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71B0C" w:rsidRPr="002F10F5" w:rsidRDefault="001A0FB9" w:rsidP="00A71B0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A71B0C" w:rsidRPr="002F10F5" w:rsidRDefault="001A0FB9" w:rsidP="00A71B0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A71B0C" w:rsidRPr="002F10F5" w:rsidRDefault="001A0FB9" w:rsidP="00A71B0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MÜDÜRÜ,</w:t>
            </w:r>
          </w:p>
          <w:p w:rsidR="00A71B0C" w:rsidRPr="002F10F5" w:rsidRDefault="001A0FB9" w:rsidP="00A71B0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AKADEMİK </w:t>
            </w:r>
            <w:r w:rsidR="00CD7CC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KADRO TAYİN </w:t>
            </w: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ŞUBE ŞEFİ</w:t>
            </w:r>
          </w:p>
          <w:p w:rsidR="009B3C04" w:rsidRPr="002F10F5" w:rsidRDefault="001A0FB9" w:rsidP="002F10F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AKADEMİK </w:t>
            </w:r>
            <w:r w:rsidR="00CD7CC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KADRO TAYİN </w:t>
            </w:r>
            <w:r w:rsidRPr="002F10F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</w:t>
            </w:r>
            <w:r w:rsidR="00A4314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RSONEL ŞUBE MÜDÜRLÜĞÜ MEMURLARI</w:t>
            </w:r>
          </w:p>
        </w:tc>
      </w:tr>
      <w:tr w:rsidR="00F576C8" w:rsidRPr="00287E0F" w:rsidTr="00365D71">
        <w:trPr>
          <w:cantSplit/>
          <w:trHeight w:val="349"/>
        </w:trPr>
        <w:tc>
          <w:tcPr>
            <w:tcW w:w="496" w:type="dxa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BELİRLENEN JÜRİ ÜYELERİNİN ADAYIN SINAV İŞLEMLERİNİN YAPILABİLMESİ İÇİN İLGİLİ AKADEMİK BİRİME İLETİLMESİ</w:t>
            </w:r>
          </w:p>
        </w:tc>
        <w:tc>
          <w:tcPr>
            <w:tcW w:w="2872" w:type="dxa"/>
            <w:gridSpan w:val="4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YARDIMCISI,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  <w:r w:rsidR="008F6157"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8F6157" w:rsidRDefault="008F6157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DAİRE BAŞKANI,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MÜDÜRÜ,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ŞEFİ,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MEMURLARI</w:t>
            </w:r>
          </w:p>
        </w:tc>
      </w:tr>
      <w:tr w:rsidR="00F576C8" w:rsidRPr="00287E0F" w:rsidTr="00365D71">
        <w:trPr>
          <w:cantSplit/>
          <w:trHeight w:val="349"/>
        </w:trPr>
        <w:tc>
          <w:tcPr>
            <w:tcW w:w="496" w:type="dxa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BELİRLENEN JÜRİ ÜYELERİNİN GÖREVLENDİRME İŞLEMLERİNİN YAPILMASI</w:t>
            </w:r>
          </w:p>
          <w:p w:rsidR="00F576C8" w:rsidRPr="00410B96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YARDIMCISI,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DAİRE BAŞKANI,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MÜDÜRÜ,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ŞEFİ,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MEMURLARI</w:t>
            </w:r>
          </w:p>
        </w:tc>
      </w:tr>
      <w:tr w:rsidR="00F576C8" w:rsidRPr="00287E0F" w:rsidTr="00365D71">
        <w:trPr>
          <w:cantSplit/>
          <w:trHeight w:val="349"/>
        </w:trPr>
        <w:tc>
          <w:tcPr>
            <w:tcW w:w="496" w:type="dxa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F576C8" w:rsidRPr="008F6157" w:rsidRDefault="008F6157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SINAV SONUCUNDA GÖNDERİLEN JÜRİ RAPORLARI DOĞRULTUSUNDA ADAYIN BİLİMSEL DEĞERLENDİRME JÜRİSİNİN OLUŞTURULMASI İÇİN REKTÖRE SUNULMASI</w:t>
            </w:r>
          </w:p>
        </w:tc>
        <w:tc>
          <w:tcPr>
            <w:tcW w:w="2872" w:type="dxa"/>
            <w:gridSpan w:val="4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YARDIMCISI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BİRİM,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DAİRE BAŞKANI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MÜDÜRÜ</w:t>
            </w:r>
          </w:p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ŞEFİ</w:t>
            </w:r>
          </w:p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AKADEMİK KADRO TAYİN ŞUBE MEMURLARI</w:t>
            </w:r>
          </w:p>
        </w:tc>
      </w:tr>
      <w:tr w:rsidR="00F576C8" w:rsidRPr="00287E0F" w:rsidTr="00365D71">
        <w:trPr>
          <w:cantSplit/>
          <w:trHeight w:val="349"/>
        </w:trPr>
        <w:tc>
          <w:tcPr>
            <w:tcW w:w="496" w:type="dxa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F576C8" w:rsidRPr="001158CE" w:rsidRDefault="00F576C8" w:rsidP="00F576C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576C8" w:rsidRPr="00287E0F" w:rsidTr="00365D71">
        <w:trPr>
          <w:cantSplit/>
          <w:trHeight w:val="349"/>
        </w:trPr>
        <w:tc>
          <w:tcPr>
            <w:tcW w:w="496" w:type="dxa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F576C8" w:rsidRPr="001158CE" w:rsidRDefault="00F576C8" w:rsidP="00F576C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576C8" w:rsidRPr="00287E0F" w:rsidTr="00365D71">
        <w:trPr>
          <w:cantSplit/>
          <w:trHeight w:val="349"/>
        </w:trPr>
        <w:tc>
          <w:tcPr>
            <w:tcW w:w="496" w:type="dxa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F576C8" w:rsidRPr="001158CE" w:rsidRDefault="00F576C8" w:rsidP="00F576C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576C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576C8" w:rsidRPr="00C809A6" w:rsidRDefault="00F576C8" w:rsidP="00F576C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NOKTALARI</w:t>
            </w:r>
          </w:p>
        </w:tc>
      </w:tr>
      <w:tr w:rsidR="00F576C8" w:rsidRPr="004E3ABC" w:rsidTr="00D11CF5">
        <w:trPr>
          <w:cantSplit/>
          <w:trHeight w:val="362"/>
        </w:trPr>
        <w:tc>
          <w:tcPr>
            <w:tcW w:w="496" w:type="dxa"/>
            <w:vAlign w:val="center"/>
          </w:tcPr>
          <w:p w:rsidR="00F576C8" w:rsidRPr="004E3ABC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992" w:type="dxa"/>
            <w:vAlign w:val="center"/>
          </w:tcPr>
          <w:p w:rsidR="00F576C8" w:rsidRPr="004E3ABC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NOKTASI</w:t>
            </w:r>
          </w:p>
        </w:tc>
        <w:tc>
          <w:tcPr>
            <w:tcW w:w="8221" w:type="dxa"/>
            <w:gridSpan w:val="11"/>
            <w:vAlign w:val="center"/>
          </w:tcPr>
          <w:p w:rsidR="00F576C8" w:rsidRPr="004E3ABC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FAALİYETİNİN TANIMI</w:t>
            </w:r>
          </w:p>
        </w:tc>
      </w:tr>
      <w:tr w:rsidR="00F576C8" w:rsidRPr="00287E0F" w:rsidTr="00D11CF5">
        <w:trPr>
          <w:cantSplit/>
          <w:trHeight w:val="349"/>
        </w:trPr>
        <w:tc>
          <w:tcPr>
            <w:tcW w:w="496" w:type="dxa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992" w:type="dxa"/>
          </w:tcPr>
          <w:p w:rsidR="00F576C8" w:rsidRPr="004770FA" w:rsidRDefault="00644152" w:rsidP="00F576C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221" w:type="dxa"/>
            <w:gridSpan w:val="11"/>
          </w:tcPr>
          <w:p w:rsidR="00F576C8" w:rsidRPr="004770FA" w:rsidRDefault="00644152" w:rsidP="0064415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BAŞVURAN DOÇENT ADAYININ BİLGİLERİNİN DOÇENTLİK BİLGİ SİSTEMİNE (DBS) DOĞRU BİR ŞEKİLDE GİRİLMESİ.</w:t>
            </w:r>
          </w:p>
        </w:tc>
      </w:tr>
      <w:tr w:rsidR="00F576C8" w:rsidRPr="00287E0F" w:rsidTr="00D11CF5">
        <w:trPr>
          <w:cantSplit/>
          <w:trHeight w:val="349"/>
        </w:trPr>
        <w:tc>
          <w:tcPr>
            <w:tcW w:w="496" w:type="dxa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992" w:type="dxa"/>
          </w:tcPr>
          <w:p w:rsidR="00F576C8" w:rsidRPr="004770FA" w:rsidRDefault="00850592" w:rsidP="00F576C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221" w:type="dxa"/>
            <w:gridSpan w:val="11"/>
          </w:tcPr>
          <w:p w:rsidR="00850592" w:rsidRDefault="00850592" w:rsidP="008505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BELİRLENEN JÜRİ ÜYELERİNİN GÖREVLENDİRME İŞLEMLERİNİN DOĞRU BİR ŞEKİLDE YAPILMASI</w:t>
            </w:r>
          </w:p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76C8" w:rsidRPr="00287E0F" w:rsidTr="00D11CF5">
        <w:trPr>
          <w:cantSplit/>
          <w:trHeight w:val="349"/>
        </w:trPr>
        <w:tc>
          <w:tcPr>
            <w:tcW w:w="496" w:type="dxa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21" w:type="dxa"/>
            <w:gridSpan w:val="11"/>
          </w:tcPr>
          <w:p w:rsidR="00F576C8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76C8" w:rsidRPr="00287E0F" w:rsidTr="00D11CF5">
        <w:trPr>
          <w:cantSplit/>
          <w:trHeight w:val="349"/>
        </w:trPr>
        <w:tc>
          <w:tcPr>
            <w:tcW w:w="496" w:type="dxa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21" w:type="dxa"/>
            <w:gridSpan w:val="11"/>
          </w:tcPr>
          <w:p w:rsidR="00F576C8" w:rsidRPr="004770FA" w:rsidRDefault="00F576C8" w:rsidP="00F576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76C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576C8" w:rsidRPr="00C809A6" w:rsidRDefault="00F576C8" w:rsidP="00F576C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DEĞERLENDİRME </w:t>
            </w:r>
          </w:p>
        </w:tc>
      </w:tr>
      <w:tr w:rsidR="00F576C8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F576C8" w:rsidRPr="004E3ABC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HEDEFİ</w:t>
            </w:r>
          </w:p>
        </w:tc>
        <w:tc>
          <w:tcPr>
            <w:tcW w:w="2200" w:type="dxa"/>
            <w:gridSpan w:val="2"/>
          </w:tcPr>
          <w:p w:rsidR="00F576C8" w:rsidRPr="004E3ABC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GÖSTERGESİ</w:t>
            </w:r>
          </w:p>
        </w:tc>
        <w:tc>
          <w:tcPr>
            <w:tcW w:w="567" w:type="dxa"/>
          </w:tcPr>
          <w:p w:rsidR="00F576C8" w:rsidRPr="004E3ABC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576C8" w:rsidRPr="004E3ABC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BİRİMİ</w:t>
            </w:r>
          </w:p>
        </w:tc>
        <w:tc>
          <w:tcPr>
            <w:tcW w:w="850" w:type="dxa"/>
          </w:tcPr>
          <w:p w:rsidR="00F576C8" w:rsidRPr="004E3ABC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PERİYODU</w:t>
            </w:r>
          </w:p>
        </w:tc>
        <w:tc>
          <w:tcPr>
            <w:tcW w:w="1559" w:type="dxa"/>
          </w:tcPr>
          <w:p w:rsidR="00F576C8" w:rsidRPr="004E3ABC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F576C8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F576C8" w:rsidRPr="00277374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77374">
              <w:rPr>
                <w:rFonts w:asciiTheme="minorHAnsi" w:hAnsiTheme="minorHAnsi"/>
                <w:smallCaps/>
                <w:sz w:val="20"/>
                <w:szCs w:val="20"/>
              </w:rPr>
              <w:t>ÜNİVERSİTEMİZ AKADEMİK PERSONEL İHTİYACINI KARŞILAMAK İÇİN GEREKLİ İŞLEMLERİ DOĞRU, EKSİKSİZ VE HIZLI BİR ŞEKİLDE TAMAMLAMAK</w:t>
            </w:r>
          </w:p>
        </w:tc>
        <w:tc>
          <w:tcPr>
            <w:tcW w:w="2200" w:type="dxa"/>
            <w:gridSpan w:val="2"/>
          </w:tcPr>
          <w:p w:rsidR="00F576C8" w:rsidRPr="008959B4" w:rsidRDefault="00F576C8" w:rsidP="00F576C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 İŞLEMİ YAPILAN AKADEMİK PERSONEL SAYISI</w:t>
            </w:r>
          </w:p>
        </w:tc>
        <w:tc>
          <w:tcPr>
            <w:tcW w:w="567" w:type="dxa"/>
          </w:tcPr>
          <w:p w:rsidR="00F576C8" w:rsidRPr="00174ECA" w:rsidRDefault="00F576C8" w:rsidP="00F576C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F576C8" w:rsidRPr="007146FD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SAYI</w:t>
            </w:r>
          </w:p>
        </w:tc>
        <w:tc>
          <w:tcPr>
            <w:tcW w:w="850" w:type="dxa"/>
          </w:tcPr>
          <w:p w:rsidR="00F576C8" w:rsidRPr="007146FD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F576C8" w:rsidRPr="00BA4FBA" w:rsidRDefault="00F576C8" w:rsidP="00F576C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</w:t>
            </w:r>
          </w:p>
        </w:tc>
      </w:tr>
      <w:tr w:rsidR="00F576C8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F576C8" w:rsidRPr="00174ECA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F576C8" w:rsidRPr="008959B4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F576C8" w:rsidRPr="00174ECA" w:rsidRDefault="00F576C8" w:rsidP="00F576C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576C8" w:rsidRPr="007146FD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F576C8" w:rsidRPr="007146FD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6C8" w:rsidRPr="00BA4FBA" w:rsidRDefault="00F576C8" w:rsidP="00F576C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576C8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F576C8" w:rsidRPr="00174ECA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F576C8" w:rsidRPr="008959B4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F576C8" w:rsidRPr="00174ECA" w:rsidRDefault="00F576C8" w:rsidP="00F576C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576C8" w:rsidRPr="007146FD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F576C8" w:rsidRPr="007146FD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6C8" w:rsidRPr="00BA4FBA" w:rsidRDefault="00F576C8" w:rsidP="00F576C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576C8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F576C8" w:rsidRPr="00174ECA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F576C8" w:rsidRPr="008959B4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F576C8" w:rsidRPr="00174ECA" w:rsidRDefault="00F576C8" w:rsidP="00F576C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576C8" w:rsidRPr="007146FD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F576C8" w:rsidRPr="007146FD" w:rsidRDefault="00F576C8" w:rsidP="00F576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76C8" w:rsidRPr="00BA4FBA" w:rsidRDefault="00F576C8" w:rsidP="00F576C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64" w:rsidRDefault="003C6964" w:rsidP="006A31BE">
      <w:r>
        <w:separator/>
      </w:r>
    </w:p>
  </w:endnote>
  <w:endnote w:type="continuationSeparator" w:id="0">
    <w:p w:rsidR="003C6964" w:rsidRDefault="003C696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64" w:rsidRDefault="003C6964" w:rsidP="006A31BE">
      <w:r>
        <w:separator/>
      </w:r>
    </w:p>
  </w:footnote>
  <w:footnote w:type="continuationSeparator" w:id="0">
    <w:p w:rsidR="003C6964" w:rsidRDefault="003C696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A65B86" w:rsidRPr="008D4830" w:rsidRDefault="00D8186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6C72B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6C72B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8186D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6C72B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6C72B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6C72B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8186D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6C72B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1115"/>
    <w:rsid w:val="00003DD5"/>
    <w:rsid w:val="000067F5"/>
    <w:rsid w:val="00011787"/>
    <w:rsid w:val="00011C44"/>
    <w:rsid w:val="00014D54"/>
    <w:rsid w:val="0001619D"/>
    <w:rsid w:val="00017AC3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97A11"/>
    <w:rsid w:val="000A246A"/>
    <w:rsid w:val="000A2990"/>
    <w:rsid w:val="000A71F5"/>
    <w:rsid w:val="000B2B65"/>
    <w:rsid w:val="000B7444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01FDF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2EAF"/>
    <w:rsid w:val="0013797C"/>
    <w:rsid w:val="00143AA0"/>
    <w:rsid w:val="00144895"/>
    <w:rsid w:val="0014563A"/>
    <w:rsid w:val="00145E2A"/>
    <w:rsid w:val="0015316C"/>
    <w:rsid w:val="001602D6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294F"/>
    <w:rsid w:val="00193544"/>
    <w:rsid w:val="00194F7B"/>
    <w:rsid w:val="001955D3"/>
    <w:rsid w:val="00195853"/>
    <w:rsid w:val="00195CEE"/>
    <w:rsid w:val="00196A8D"/>
    <w:rsid w:val="00197A5D"/>
    <w:rsid w:val="001A0FB9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1FBA"/>
    <w:rsid w:val="002159FB"/>
    <w:rsid w:val="0022377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374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5A3"/>
    <w:rsid w:val="002D0F6F"/>
    <w:rsid w:val="002D3EF7"/>
    <w:rsid w:val="002D4AC6"/>
    <w:rsid w:val="002D51E4"/>
    <w:rsid w:val="002D6FED"/>
    <w:rsid w:val="002E3ED3"/>
    <w:rsid w:val="002E5616"/>
    <w:rsid w:val="002E7388"/>
    <w:rsid w:val="002F10F5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412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3CC5"/>
    <w:rsid w:val="00374058"/>
    <w:rsid w:val="00380C72"/>
    <w:rsid w:val="00383206"/>
    <w:rsid w:val="003835CB"/>
    <w:rsid w:val="00385E51"/>
    <w:rsid w:val="00394BD8"/>
    <w:rsid w:val="003A0AB7"/>
    <w:rsid w:val="003A320C"/>
    <w:rsid w:val="003A327B"/>
    <w:rsid w:val="003A3579"/>
    <w:rsid w:val="003A680D"/>
    <w:rsid w:val="003B1903"/>
    <w:rsid w:val="003B4B84"/>
    <w:rsid w:val="003B7423"/>
    <w:rsid w:val="003B7AF7"/>
    <w:rsid w:val="003C28EE"/>
    <w:rsid w:val="003C2C66"/>
    <w:rsid w:val="003C6964"/>
    <w:rsid w:val="003D10FD"/>
    <w:rsid w:val="003D5114"/>
    <w:rsid w:val="003D5541"/>
    <w:rsid w:val="003D5A8D"/>
    <w:rsid w:val="003E0D59"/>
    <w:rsid w:val="003E183E"/>
    <w:rsid w:val="003E3011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7375"/>
    <w:rsid w:val="00410B96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1BB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0840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5C47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22CB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06F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17DC8"/>
    <w:rsid w:val="006240BC"/>
    <w:rsid w:val="00624536"/>
    <w:rsid w:val="00632E7F"/>
    <w:rsid w:val="0063409C"/>
    <w:rsid w:val="0064081C"/>
    <w:rsid w:val="0064184E"/>
    <w:rsid w:val="006430A2"/>
    <w:rsid w:val="0064415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C72BC"/>
    <w:rsid w:val="006F11D8"/>
    <w:rsid w:val="006F24C6"/>
    <w:rsid w:val="006F360E"/>
    <w:rsid w:val="006F66EE"/>
    <w:rsid w:val="007010D6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2C1"/>
    <w:rsid w:val="007323F6"/>
    <w:rsid w:val="007336E2"/>
    <w:rsid w:val="00734D8D"/>
    <w:rsid w:val="007370DE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323D"/>
    <w:rsid w:val="00794E3C"/>
    <w:rsid w:val="007A10DB"/>
    <w:rsid w:val="007A1833"/>
    <w:rsid w:val="007A20F8"/>
    <w:rsid w:val="007A3C41"/>
    <w:rsid w:val="007A3F92"/>
    <w:rsid w:val="007B4882"/>
    <w:rsid w:val="007B4EB8"/>
    <w:rsid w:val="007C1406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5A70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298A"/>
    <w:rsid w:val="00833011"/>
    <w:rsid w:val="008338E2"/>
    <w:rsid w:val="00837015"/>
    <w:rsid w:val="0083798F"/>
    <w:rsid w:val="00837E57"/>
    <w:rsid w:val="0084119B"/>
    <w:rsid w:val="00841252"/>
    <w:rsid w:val="008418B7"/>
    <w:rsid w:val="00843FCA"/>
    <w:rsid w:val="00846136"/>
    <w:rsid w:val="00850592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11C9"/>
    <w:rsid w:val="008E4488"/>
    <w:rsid w:val="008E50C7"/>
    <w:rsid w:val="008F1514"/>
    <w:rsid w:val="008F2AF0"/>
    <w:rsid w:val="008F3B8C"/>
    <w:rsid w:val="008F4395"/>
    <w:rsid w:val="008F6157"/>
    <w:rsid w:val="008F6F85"/>
    <w:rsid w:val="00900134"/>
    <w:rsid w:val="00906980"/>
    <w:rsid w:val="00906A8A"/>
    <w:rsid w:val="00907311"/>
    <w:rsid w:val="0091207C"/>
    <w:rsid w:val="00917013"/>
    <w:rsid w:val="0092130D"/>
    <w:rsid w:val="00925B25"/>
    <w:rsid w:val="00932C4F"/>
    <w:rsid w:val="0093568A"/>
    <w:rsid w:val="00936096"/>
    <w:rsid w:val="00945684"/>
    <w:rsid w:val="0095373A"/>
    <w:rsid w:val="0096430E"/>
    <w:rsid w:val="00965EDE"/>
    <w:rsid w:val="00965FEA"/>
    <w:rsid w:val="0097100A"/>
    <w:rsid w:val="00972EF2"/>
    <w:rsid w:val="00973199"/>
    <w:rsid w:val="00977B85"/>
    <w:rsid w:val="009858FF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7A9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484B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3142"/>
    <w:rsid w:val="00A45580"/>
    <w:rsid w:val="00A45E65"/>
    <w:rsid w:val="00A461CD"/>
    <w:rsid w:val="00A5053D"/>
    <w:rsid w:val="00A528BB"/>
    <w:rsid w:val="00A557E4"/>
    <w:rsid w:val="00A55868"/>
    <w:rsid w:val="00A605F2"/>
    <w:rsid w:val="00A6459B"/>
    <w:rsid w:val="00A65B86"/>
    <w:rsid w:val="00A673D0"/>
    <w:rsid w:val="00A67E4B"/>
    <w:rsid w:val="00A71B0C"/>
    <w:rsid w:val="00A71EEB"/>
    <w:rsid w:val="00A74FC2"/>
    <w:rsid w:val="00A80F90"/>
    <w:rsid w:val="00A81614"/>
    <w:rsid w:val="00A85943"/>
    <w:rsid w:val="00A85F38"/>
    <w:rsid w:val="00A8637A"/>
    <w:rsid w:val="00A93C07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4569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4A2D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C76ED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4548"/>
    <w:rsid w:val="00C0601B"/>
    <w:rsid w:val="00C06B2B"/>
    <w:rsid w:val="00C06FA9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2D04"/>
    <w:rsid w:val="00C73446"/>
    <w:rsid w:val="00C73B42"/>
    <w:rsid w:val="00C7474E"/>
    <w:rsid w:val="00C74A6D"/>
    <w:rsid w:val="00C75762"/>
    <w:rsid w:val="00C77E20"/>
    <w:rsid w:val="00C809A6"/>
    <w:rsid w:val="00C81736"/>
    <w:rsid w:val="00C81922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D7CC2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1CF5"/>
    <w:rsid w:val="00D14B47"/>
    <w:rsid w:val="00D15201"/>
    <w:rsid w:val="00D157FD"/>
    <w:rsid w:val="00D17FFB"/>
    <w:rsid w:val="00D202C3"/>
    <w:rsid w:val="00D2229A"/>
    <w:rsid w:val="00D27E23"/>
    <w:rsid w:val="00D3118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186D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0AC3"/>
    <w:rsid w:val="00DF470D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24A6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4B2A"/>
    <w:rsid w:val="00EA698E"/>
    <w:rsid w:val="00EA7806"/>
    <w:rsid w:val="00EA7C8A"/>
    <w:rsid w:val="00EB23D3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576C8"/>
    <w:rsid w:val="00F65B4F"/>
    <w:rsid w:val="00F7103D"/>
    <w:rsid w:val="00F71062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03FB"/>
    <w:rsid w:val="00FB2074"/>
    <w:rsid w:val="00FB33B4"/>
    <w:rsid w:val="00FB3EE7"/>
    <w:rsid w:val="00FB5D3F"/>
    <w:rsid w:val="00FB6945"/>
    <w:rsid w:val="00FB714A"/>
    <w:rsid w:val="00FC1844"/>
    <w:rsid w:val="00FC6A62"/>
    <w:rsid w:val="00FC7321"/>
    <w:rsid w:val="00FC7D01"/>
    <w:rsid w:val="00FD17B9"/>
    <w:rsid w:val="00FD3AA5"/>
    <w:rsid w:val="00FD574F"/>
    <w:rsid w:val="00FD61D1"/>
    <w:rsid w:val="00FE1E07"/>
    <w:rsid w:val="00FE20E4"/>
    <w:rsid w:val="00FE5A86"/>
    <w:rsid w:val="00FE687E"/>
    <w:rsid w:val="00FE6CBA"/>
    <w:rsid w:val="00FF0481"/>
    <w:rsid w:val="00FF52D0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CD10D"/>
  <w15:docId w15:val="{CD78A717-32B5-48C5-8319-22130441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383DF-FA79-4EAE-94C9-2ED6470A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139</cp:revision>
  <cp:lastPrinted>2018-11-21T06:35:00Z</cp:lastPrinted>
  <dcterms:created xsi:type="dcterms:W3CDTF">2018-11-20T12:13:00Z</dcterms:created>
  <dcterms:modified xsi:type="dcterms:W3CDTF">2022-03-15T11:26:00Z</dcterms:modified>
</cp:coreProperties>
</file>