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EB" w:rsidRPr="00FF27D6" w:rsidRDefault="00FF62EB" w:rsidP="00FF62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6F7" w:rsidRPr="00FF27D6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139" w:tblpY="1676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4635"/>
        <w:gridCol w:w="1534"/>
        <w:gridCol w:w="1442"/>
      </w:tblGrid>
      <w:tr w:rsidR="00BC4ED7" w:rsidRPr="00FF27D6" w:rsidTr="009D57AF">
        <w:trPr>
          <w:trHeight w:val="392"/>
        </w:trPr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FF27D6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1D28D1CA" wp14:editId="4204F13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129540</wp:posOffset>
                  </wp:positionV>
                  <wp:extent cx="809749" cy="818884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9" cy="8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FF27D6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D7" w:rsidRPr="00FF27D6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TURİZM </w:t>
            </w:r>
          </w:p>
          <w:p w:rsidR="00BC4ED7" w:rsidRPr="00FF27D6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 FAKÜLTESİ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R.01 </w:t>
            </w:r>
          </w:p>
        </w:tc>
      </w:tr>
      <w:tr w:rsidR="00BC4ED7" w:rsidRPr="00FF27D6" w:rsidTr="009D57AF">
        <w:trPr>
          <w:trHeight w:val="392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FF27D6" w:rsidRDefault="00BC4ED7" w:rsidP="00BC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FF27D6" w:rsidRDefault="00BC4ED7" w:rsidP="00BC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BC4ED7" w:rsidRPr="00FF27D6" w:rsidTr="009D57AF">
        <w:trPr>
          <w:trHeight w:val="784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FF27D6" w:rsidRDefault="00BC4ED7" w:rsidP="00BC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FF27D6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D7" w:rsidRPr="00FF27D6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15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1 / 2</w:t>
            </w:r>
          </w:p>
          <w:p w:rsidR="00BC4ED7" w:rsidRPr="005A4817" w:rsidRDefault="00BC4ED7" w:rsidP="00BC4ED7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6F7" w:rsidRPr="00FF27D6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4856F7" w:rsidRPr="00FF27D6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BİLGİLERİ</w:t>
            </w:r>
          </w:p>
        </w:tc>
      </w:tr>
      <w:tr w:rsidR="004856F7" w:rsidRPr="00FF27D6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9D57AF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</w:tr>
      <w:tr w:rsidR="004856F7" w:rsidRPr="00FF27D6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DA65BB" w:rsidRDefault="00BC294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5BB"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  <w:r w:rsidR="00253C75" w:rsidRPr="00DA65BB">
              <w:rPr>
                <w:rFonts w:ascii="Times New Roman" w:hAnsi="Times New Roman" w:cs="Times New Roman"/>
                <w:sz w:val="20"/>
                <w:szCs w:val="20"/>
              </w:rPr>
              <w:t xml:space="preserve"> Yoluyla Malzeme Girişi </w:t>
            </w:r>
          </w:p>
        </w:tc>
      </w:tr>
      <w:tr w:rsidR="004856F7" w:rsidRPr="00FF27D6" w:rsidTr="00FF62EB">
        <w:trPr>
          <w:trHeight w:val="321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6E477E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4856F7"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A74D15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0CE38" wp14:editId="65D40F7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7591" cy="148856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14F24" id="Dikdörtgen 8" o:spid="_x0000_s1026" style="position:absolute;margin-left:7.6pt;margin-top:3pt;width:10.0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="004856F7"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F23AD9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05C91C" wp14:editId="1F012206">
                      <wp:simplePos x="0" y="0"/>
                      <wp:positionH relativeFrom="column">
                        <wp:posOffset>47814</wp:posOffset>
                      </wp:positionH>
                      <wp:positionV relativeFrom="paragraph">
                        <wp:posOffset>47141</wp:posOffset>
                      </wp:positionV>
                      <wp:extent cx="127591" cy="148856"/>
                      <wp:effectExtent l="0" t="0" r="2540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8E085" id="Dikdörtgen 10" o:spid="_x0000_s1026" style="position:absolute;margin-left:3.75pt;margin-top:3.7pt;width:10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="004856F7"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F23AD9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340C4C" wp14:editId="48C8AE21">
                      <wp:simplePos x="0" y="0"/>
                      <wp:positionH relativeFrom="column">
                        <wp:posOffset>70974</wp:posOffset>
                      </wp:positionH>
                      <wp:positionV relativeFrom="paragraph">
                        <wp:posOffset>53939</wp:posOffset>
                      </wp:positionV>
                      <wp:extent cx="127591" cy="148856"/>
                      <wp:effectExtent l="0" t="0" r="2540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AD9" w:rsidRDefault="00F23AD9" w:rsidP="00F23AD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wxw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40C4C" id="Dikdörtgen 9" o:spid="_x0000_s1026" style="position:absolute;left:0;text-align:left;margin-left:5.6pt;margin-top:4.25pt;width:10.0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" fillcolor="black [3213]" strokecolor="black [3200]" strokeweight="1pt">
                      <v:textbox>
                        <w:txbxContent>
                          <w:p w:rsidR="00F23AD9" w:rsidRDefault="00F23AD9" w:rsidP="00F23AD9">
                            <w:pPr>
                              <w:jc w:val="center"/>
                            </w:pPr>
                            <w:proofErr w:type="spellStart"/>
                            <w:r>
                              <w:t>wxw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4856F7"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</w:tr>
      <w:tr w:rsidR="003E3E02" w:rsidRPr="00FF27D6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02" w:rsidRPr="00FF27D6" w:rsidRDefault="003E3E02" w:rsidP="003E3E0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02" w:rsidRPr="00FF27D6" w:rsidRDefault="003E3E02" w:rsidP="003E3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4856F7" w:rsidRPr="00FF27D6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C9079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Kontrol İşlemleri</w:t>
            </w:r>
            <w:r w:rsidR="00825DE6"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6F7" w:rsidRPr="00FF27D6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SÜRECİN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ÖZET TANIMI</w:t>
            </w:r>
          </w:p>
        </w:tc>
      </w:tr>
      <w:tr w:rsidR="004856F7" w:rsidRPr="00FF27D6" w:rsidTr="00FF27D6">
        <w:trPr>
          <w:trHeight w:val="459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C564B" w:rsidP="00BC294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Fakültemizde </w:t>
            </w:r>
            <w:r w:rsidR="00BC2947" w:rsidRPr="00FF27D6"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yoluyla malzeme giriş sürecini tanımlar</w:t>
            </w:r>
            <w:r w:rsidR="009D57AF" w:rsidRPr="00FF2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6F7" w:rsidRPr="00FF27D6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KATILIMCILARI</w:t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SAHİBİ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C9079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4856F7" w:rsidRPr="00FF27D6" w:rsidTr="004856F7">
        <w:trPr>
          <w:trHeight w:val="339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SORUMLULARI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C9079A" w:rsidP="007121E8">
            <w:pPr>
              <w:tabs>
                <w:tab w:val="right" w:pos="7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  <w:r w:rsidR="007121E8" w:rsidRPr="00FF27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571DC0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Rektörlük Makamı (Strateji Geliştirme Daire Başkanlığı)</w:t>
            </w:r>
          </w:p>
        </w:tc>
      </w:tr>
      <w:tr w:rsidR="004856F7" w:rsidRPr="00FF27D6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UNSURLARI</w:t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0860AB" w:rsidP="000860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Firmalar Tarafından Fatura ile Teslim Edilen Fatura, </w:t>
            </w:r>
            <w:r w:rsidR="00701030" w:rsidRPr="00FF27D6">
              <w:rPr>
                <w:rFonts w:ascii="Times New Roman" w:hAnsi="Times New Roman" w:cs="Times New Roman"/>
                <w:sz w:val="20"/>
                <w:szCs w:val="20"/>
              </w:rPr>
              <w:t>Taşınır İstek Belgesi</w:t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DC0" w:rsidRPr="00FF27D6" w:rsidRDefault="00571DC0" w:rsidP="0057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-5018 Sayılı Kamu Mali Yönetimi ve Kontrol Kanunu </w:t>
            </w:r>
          </w:p>
          <w:p w:rsidR="004856F7" w:rsidRPr="00FF27D6" w:rsidRDefault="00571DC0" w:rsidP="0057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-Taşınır Mal Yönetmeliği</w:t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20AB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İstek Fişi (Devir Giriş)</w:t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ETKİLENDİĞİ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9D57AF" w:rsidP="008D04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İlgili Yönetmelik ve Yönergeler, </w:t>
            </w:r>
          </w:p>
        </w:tc>
      </w:tr>
      <w:tr w:rsidR="004856F7" w:rsidRPr="00FF27D6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ETKİLEDİĞİ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F23AD9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işlemleri</w:t>
            </w:r>
          </w:p>
        </w:tc>
      </w:tr>
      <w:tr w:rsidR="004856F7" w:rsidRPr="00FF27D6" w:rsidTr="00FF62EB">
        <w:trPr>
          <w:trHeight w:val="343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FAALİYETLERİ</w:t>
            </w:r>
          </w:p>
        </w:tc>
      </w:tr>
      <w:tr w:rsidR="004856F7" w:rsidRPr="00FF27D6" w:rsidTr="004856F7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FF27D6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KATILIMCILARI</w:t>
            </w:r>
          </w:p>
        </w:tc>
      </w:tr>
      <w:tr w:rsidR="004856F7" w:rsidRPr="00FF27D6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796" w:rsidRPr="00FF27D6" w:rsidRDefault="000860A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Malzemeler İlgili Firmalar Tarafından Fatura ile Teslim Edilir. 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0860AB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  <w:r w:rsidR="00157A81"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57A81" w:rsidRPr="00FF27D6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FF27D6" w:rsidRDefault="00157A81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FF27D6" w:rsidRDefault="000860AB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Satın Alma Onaylı Sipariş Fişi veya Fatura ile Sayılarak Birim ambarına Teslim Alınır.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FF27D6" w:rsidRDefault="00157A81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  <w:tr w:rsidR="004856F7" w:rsidRPr="00FF27D6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157A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Devir giriş yoluyla teslim alınan taşınırın sistem üzerinden kayda alınması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157A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  <w:p w:rsidR="000860AB" w:rsidRPr="00FF27D6" w:rsidRDefault="000860A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AB" w:rsidRPr="00FF27D6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FF27D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0860A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Muayene Kabul Komisyonu; Taşınırların Teknik Şartnameye Uygunluğunu Kontrol Eder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0860AB" w:rsidP="000860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  <w:p w:rsidR="000860AB" w:rsidRPr="00FF27D6" w:rsidRDefault="000860A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Kontrol Yetkilisi</w:t>
            </w:r>
          </w:p>
        </w:tc>
      </w:tr>
      <w:tr w:rsidR="000860AB" w:rsidRPr="00FF27D6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FF27D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FF27D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Malzemelerin Şartnameye Uygun Olması Halinde Muayene kabul komisyon tutanağı düzenlenir ve imzalanır. Satın Alma Girişi bölümünden Fatura girişi (ürün ) </w:t>
            </w:r>
            <w:proofErr w:type="spellStart"/>
            <w:proofErr w:type="gramStart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yapılır.kayıt</w:t>
            </w:r>
            <w:proofErr w:type="spellEnd"/>
            <w:proofErr w:type="gramEnd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yapılıp onaylanır. Taşınır İşlem Fişi 3 nüsha olarak düzenlenir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7D6" w:rsidRPr="00FF27D6" w:rsidRDefault="00FF27D6" w:rsidP="00FF27D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  <w:p w:rsidR="000860AB" w:rsidRPr="00FF27D6" w:rsidRDefault="000860A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0AB" w:rsidRPr="00FF27D6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FF27D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0AB" w:rsidRPr="00FF27D6" w:rsidRDefault="00FF27D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Düzenlenen </w:t>
            </w:r>
            <w:proofErr w:type="spellStart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Tifler</w:t>
            </w:r>
            <w:proofErr w:type="spellEnd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ödeme yapılabilmesi için TKYS üzerinden İlgili </w:t>
            </w:r>
            <w:proofErr w:type="spellStart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Satınalma</w:t>
            </w:r>
            <w:proofErr w:type="spellEnd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birimine gönderilir. * 1 adet </w:t>
            </w:r>
            <w:proofErr w:type="spellStart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tif</w:t>
            </w:r>
            <w:proofErr w:type="spellEnd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ve fatura nüshası Birimde </w:t>
            </w:r>
            <w:proofErr w:type="spellStart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TKY'de</w:t>
            </w:r>
            <w:proofErr w:type="spellEnd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kalır 2 adet </w:t>
            </w:r>
            <w:proofErr w:type="spellStart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tif</w:t>
            </w:r>
            <w:proofErr w:type="spellEnd"/>
            <w:r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ve muayene komisyon tutanağı Satın Alma Birimine gönderilerek işlem biter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781" w:rsidRPr="00FF27D6" w:rsidRDefault="00AF1781" w:rsidP="00AF17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  <w:p w:rsidR="000860AB" w:rsidRPr="00FF27D6" w:rsidRDefault="000860A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7AF" w:rsidRPr="00FF27D6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7D6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118110" cy="118110"/>
                <wp:effectExtent l="9525" t="9525" r="5715" b="5715"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5 w 186"/>
                            <a:gd name="T3" fmla="*/ 0 h 186"/>
                            <a:gd name="T4" fmla="*/ 185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55FE9" id="Serbest Form 7" o:spid="_x0000_s1026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" path="m,l185,r,185l,185,,xe" filled="f" strokeweight=".24692mm">
                <v:path arrowok="t" o:connecttype="custom" o:connectlocs="0,0;117475,0;117475,117475;0,117475;0,0" o:connectangles="0,0,0,0,0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20"/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4666"/>
        <w:gridCol w:w="1503"/>
        <w:gridCol w:w="1615"/>
      </w:tblGrid>
      <w:tr w:rsidR="008F2B01" w:rsidRPr="00FF27D6" w:rsidTr="008F2B01">
        <w:trPr>
          <w:trHeight w:val="39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3064DE64" wp14:editId="28B4646B">
                  <wp:simplePos x="0" y="0"/>
                  <wp:positionH relativeFrom="margin">
                    <wp:posOffset>190751</wp:posOffset>
                  </wp:positionH>
                  <wp:positionV relativeFrom="margin">
                    <wp:posOffset>74428</wp:posOffset>
                  </wp:positionV>
                  <wp:extent cx="903768" cy="913964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9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TURİZM FAKÜLTESİ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R.01</w:t>
            </w:r>
          </w:p>
        </w:tc>
      </w:tr>
      <w:tr w:rsidR="008F2B01" w:rsidRPr="00FF27D6" w:rsidTr="008F2B01">
        <w:trPr>
          <w:trHeight w:val="392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FF27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FE0C34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8F2B01" w:rsidRPr="00FF27D6" w:rsidTr="008F2B01">
        <w:trPr>
          <w:trHeight w:val="840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2 / 2</w:t>
            </w:r>
          </w:p>
        </w:tc>
      </w:tr>
    </w:tbl>
    <w:p w:rsidR="009D57AF" w:rsidRPr="00FF27D6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33"/>
        <w:gridCol w:w="287"/>
        <w:gridCol w:w="2127"/>
        <w:gridCol w:w="708"/>
        <w:gridCol w:w="1534"/>
        <w:gridCol w:w="1134"/>
        <w:gridCol w:w="1984"/>
      </w:tblGrid>
      <w:tr w:rsidR="008F2B01" w:rsidRPr="00FF27D6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KONTROL NOKTALARI</w:t>
            </w:r>
          </w:p>
        </w:tc>
      </w:tr>
      <w:tr w:rsidR="008F2B01" w:rsidRPr="00FF27D6" w:rsidTr="00F878F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1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KONTROL</w:t>
            </w:r>
            <w:r w:rsidRPr="00FF27D6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NOKTASI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KONTROL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FF27D6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</w:tr>
      <w:tr w:rsidR="008F2B01" w:rsidRPr="00FF27D6" w:rsidTr="00F878FA">
        <w:trPr>
          <w:trHeight w:val="34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FF27D6" w:rsidRDefault="00AF178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Firmalar Tarafından Fatura ile Teslim Edilen Fatura, Taşınır İstek Belgesi</w:t>
            </w:r>
          </w:p>
        </w:tc>
      </w:tr>
      <w:tr w:rsidR="00E36897" w:rsidRPr="00FF27D6" w:rsidTr="00F878FA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FF27D6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FF27D6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FF27D6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İstek Fişi (Devir Giriş)</w:t>
            </w:r>
          </w:p>
        </w:tc>
      </w:tr>
      <w:tr w:rsidR="008F2B01" w:rsidRPr="00FF27D6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İZLEME,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pacing w:val="-10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ÖLÇME VE DEĞERLENDİRME</w:t>
            </w:r>
          </w:p>
        </w:tc>
      </w:tr>
      <w:tr w:rsidR="008F2B01" w:rsidRPr="00FF27D6" w:rsidTr="00F878FA">
        <w:trPr>
          <w:trHeight w:val="48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HEDEFİ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PERFORMANS/İZLEME</w:t>
            </w:r>
            <w:r w:rsidRPr="00FF27D6">
              <w:rPr>
                <w:rFonts w:ascii="Times New Roman" w:hAnsi="Times New Roman" w:cs="Times New Roman"/>
                <w:color w:val="002060"/>
                <w:spacing w:val="3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GÖSTERGESİ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32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GÖSTERGE</w:t>
            </w:r>
            <w:r w:rsidRPr="00FF27D6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İZLEME</w:t>
            </w:r>
          </w:p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PERİYODU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0" w:right="598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RAPORLAMA</w:t>
            </w:r>
            <w:r w:rsidRPr="00FF27D6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SORUMLUSU</w:t>
            </w:r>
          </w:p>
        </w:tc>
      </w:tr>
      <w:tr w:rsidR="008F2B01" w:rsidRPr="00FF27D6" w:rsidTr="00F878FA">
        <w:trPr>
          <w:trHeight w:val="362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FF27D6" w:rsidRDefault="003E2254" w:rsidP="00C130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Yoluyla</w:t>
            </w:r>
            <w:r w:rsidR="00C130C9"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Fakülteye Devir Yoluyla Malzeme Giriş İşlemlerinin Yapılması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FF27D6" w:rsidRDefault="00FB47F8" w:rsidP="00FB47F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İşlemlerinde Taşınır İşlemlerinin Gerçekleştirilmesi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FF27D6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FF27D6" w:rsidRDefault="00F878FA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FF27D6" w:rsidRDefault="004856F7" w:rsidP="004856F7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456"/>
        <w:gridCol w:w="2872"/>
        <w:gridCol w:w="2752"/>
      </w:tblGrid>
      <w:tr w:rsidR="004856F7" w:rsidRPr="00FF27D6" w:rsidTr="001C306A">
        <w:trPr>
          <w:trHeight w:val="3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FF27D6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FF27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4856F7" w:rsidRPr="00FF27D6" w:rsidTr="001C306A">
        <w:trPr>
          <w:trHeight w:val="4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1C306A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4856F7" w:rsidRPr="00FF27D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FF27D6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C773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FF27D6">
              <w:rPr>
                <w:rFonts w:ascii="Times New Roman" w:hAnsi="Times New Roman" w:cs="Times New Roman"/>
                <w:sz w:val="20"/>
                <w:szCs w:val="20"/>
              </w:rPr>
              <w:t>Taşınır Kayıt 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1536A3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  <w:r w:rsidR="00C77381"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Giriş İşlemleri</w:t>
            </w:r>
            <w:r w:rsidR="00F4696A" w:rsidRPr="00FF2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FF27D6" w:rsidRDefault="00DA65BB" w:rsidP="00266E4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DA65BB">
              <w:rPr>
                <w:rFonts w:ascii="Times New Roman" w:hAnsi="Times New Roman" w:cs="Times New Roman"/>
                <w:sz w:val="20"/>
                <w:szCs w:val="20"/>
              </w:rPr>
              <w:t>Satın Alma Yoluyla Malzeme Girişi</w:t>
            </w:r>
            <w:bookmarkStart w:id="0" w:name="_GoBack"/>
            <w:bookmarkEnd w:id="0"/>
          </w:p>
        </w:tc>
      </w:tr>
    </w:tbl>
    <w:p w:rsidR="004856F7" w:rsidRPr="00FF27D6" w:rsidRDefault="004856F7" w:rsidP="004856F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56F7" w:rsidRPr="00FF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7"/>
    <w:rsid w:val="000424BA"/>
    <w:rsid w:val="000860AB"/>
    <w:rsid w:val="000C55B4"/>
    <w:rsid w:val="001536A3"/>
    <w:rsid w:val="00157A81"/>
    <w:rsid w:val="00170112"/>
    <w:rsid w:val="001C306A"/>
    <w:rsid w:val="00253C75"/>
    <w:rsid w:val="00266E4E"/>
    <w:rsid w:val="003E2254"/>
    <w:rsid w:val="003E3E02"/>
    <w:rsid w:val="00420ABA"/>
    <w:rsid w:val="004856F7"/>
    <w:rsid w:val="004C564B"/>
    <w:rsid w:val="004C6EF7"/>
    <w:rsid w:val="004F06D4"/>
    <w:rsid w:val="00536832"/>
    <w:rsid w:val="00571DC0"/>
    <w:rsid w:val="006E477E"/>
    <w:rsid w:val="00701030"/>
    <w:rsid w:val="007033B0"/>
    <w:rsid w:val="007121E8"/>
    <w:rsid w:val="007C7871"/>
    <w:rsid w:val="00825DE6"/>
    <w:rsid w:val="008A0C04"/>
    <w:rsid w:val="008D040B"/>
    <w:rsid w:val="008D4796"/>
    <w:rsid w:val="008F2B01"/>
    <w:rsid w:val="00944CA8"/>
    <w:rsid w:val="009B3E5A"/>
    <w:rsid w:val="009D57AF"/>
    <w:rsid w:val="00A74D15"/>
    <w:rsid w:val="00AF1781"/>
    <w:rsid w:val="00B40A5E"/>
    <w:rsid w:val="00B729FF"/>
    <w:rsid w:val="00BC2947"/>
    <w:rsid w:val="00BC4ED7"/>
    <w:rsid w:val="00C130C9"/>
    <w:rsid w:val="00C62050"/>
    <w:rsid w:val="00C77381"/>
    <w:rsid w:val="00C9079A"/>
    <w:rsid w:val="00D03D83"/>
    <w:rsid w:val="00D23B9D"/>
    <w:rsid w:val="00DA3973"/>
    <w:rsid w:val="00DA58D6"/>
    <w:rsid w:val="00DA65BB"/>
    <w:rsid w:val="00E36897"/>
    <w:rsid w:val="00F23AD9"/>
    <w:rsid w:val="00F4696A"/>
    <w:rsid w:val="00F878FA"/>
    <w:rsid w:val="00FB47F8"/>
    <w:rsid w:val="00FE0C34"/>
    <w:rsid w:val="00FF27D6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FB2"/>
  <w15:chartTrackingRefBased/>
  <w15:docId w15:val="{B891F749-9955-449D-B4BC-93D3417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6F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"/>
    <w:qFormat/>
    <w:rsid w:val="004856F7"/>
    <w:pPr>
      <w:autoSpaceDE w:val="0"/>
      <w:autoSpaceDN w:val="0"/>
      <w:adjustRightInd w:val="0"/>
      <w:spacing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8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7014-4F57-4A65-A239-0E8F534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</dc:creator>
  <cp:keywords/>
  <dc:description/>
  <cp:lastModifiedBy>Hakkı</cp:lastModifiedBy>
  <cp:revision>15</cp:revision>
  <dcterms:created xsi:type="dcterms:W3CDTF">2023-10-05T08:02:00Z</dcterms:created>
  <dcterms:modified xsi:type="dcterms:W3CDTF">2023-10-06T12:30:00Z</dcterms:modified>
</cp:coreProperties>
</file>